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D" w:rsidRPr="00586A3D" w:rsidRDefault="00586A3D" w:rsidP="00586A3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86A3D">
        <w:rPr>
          <w:color w:val="000000"/>
          <w:sz w:val="30"/>
          <w:szCs w:val="30"/>
        </w:rPr>
        <w:t>План работы</w:t>
      </w:r>
    </w:p>
    <w:p w:rsidR="00586A3D" w:rsidRPr="00586A3D" w:rsidRDefault="00586A3D" w:rsidP="00586A3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86A3D">
        <w:rPr>
          <w:color w:val="000000"/>
          <w:sz w:val="30"/>
          <w:szCs w:val="30"/>
        </w:rPr>
        <w:t>ГУО «Мозырский центр туризма и краеведения детей и молодёжи»</w:t>
      </w:r>
    </w:p>
    <w:p w:rsidR="00586A3D" w:rsidRPr="00586A3D" w:rsidRDefault="00586A3D" w:rsidP="00586A3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86A3D">
        <w:rPr>
          <w:color w:val="000000"/>
          <w:sz w:val="30"/>
          <w:szCs w:val="30"/>
        </w:rPr>
        <w:t>по организационно-содержательному наполнению шестого дня</w:t>
      </w:r>
    </w:p>
    <w:p w:rsidR="00586A3D" w:rsidRPr="00586A3D" w:rsidRDefault="00586A3D" w:rsidP="00586A3D">
      <w:pPr>
        <w:jc w:val="center"/>
        <w:rPr>
          <w:rFonts w:eastAsia="Times New Roman"/>
          <w:sz w:val="30"/>
          <w:szCs w:val="30"/>
        </w:rPr>
      </w:pPr>
      <w:r w:rsidRPr="00586A3D">
        <w:rPr>
          <w:rFonts w:eastAsia="Times New Roman"/>
          <w:sz w:val="30"/>
          <w:szCs w:val="30"/>
        </w:rPr>
        <w:t>08.02.2020 г.</w:t>
      </w:r>
    </w:p>
    <w:p w:rsidR="00586A3D" w:rsidRPr="00586A3D" w:rsidRDefault="00586A3D" w:rsidP="00586A3D">
      <w:pPr>
        <w:rPr>
          <w:sz w:val="30"/>
          <w:szCs w:val="30"/>
        </w:rPr>
      </w:pPr>
    </w:p>
    <w:tbl>
      <w:tblPr>
        <w:tblW w:w="95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082"/>
        <w:gridCol w:w="2438"/>
        <w:gridCol w:w="2421"/>
      </w:tblGrid>
      <w:tr w:rsidR="00586A3D" w:rsidRPr="00586A3D" w:rsidTr="00E1188C">
        <w:trPr>
          <w:trHeight w:val="608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586A3D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586A3D">
              <w:rPr>
                <w:sz w:val="30"/>
                <w:szCs w:val="30"/>
              </w:rPr>
              <w:t>/</w:t>
            </w:r>
            <w:proofErr w:type="spellStart"/>
            <w:r w:rsidRPr="00586A3D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Мероприятия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Место </w:t>
            </w:r>
          </w:p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проведения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Ответственные</w:t>
            </w:r>
          </w:p>
        </w:tc>
      </w:tr>
      <w:tr w:rsidR="00586A3D" w:rsidRPr="00586A3D" w:rsidTr="00E1188C">
        <w:trPr>
          <w:trHeight w:val="283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ind w:left="-108" w:right="-60"/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1. 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День туризма и краеведения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ind w:left="-76" w:right="-78"/>
              <w:jc w:val="both"/>
              <w:rPr>
                <w:rFonts w:eastAsia="Times New Roman"/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 №13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ind w:left="-70" w:right="-84"/>
              <w:jc w:val="both"/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Кунцевич</w:t>
            </w:r>
            <w:proofErr w:type="spellEnd"/>
            <w:r w:rsidRPr="00586A3D">
              <w:rPr>
                <w:sz w:val="30"/>
                <w:szCs w:val="30"/>
              </w:rPr>
              <w:t xml:space="preserve"> Н.А.,</w:t>
            </w:r>
          </w:p>
          <w:p w:rsidR="00586A3D" w:rsidRPr="00586A3D" w:rsidRDefault="00586A3D" w:rsidP="00E1188C">
            <w:pPr>
              <w:ind w:left="-70" w:right="-84"/>
              <w:jc w:val="both"/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Санько</w:t>
            </w:r>
            <w:proofErr w:type="spellEnd"/>
            <w:r w:rsidRPr="00586A3D">
              <w:rPr>
                <w:sz w:val="30"/>
                <w:szCs w:val="30"/>
              </w:rPr>
              <w:t xml:space="preserve"> С.В.</w:t>
            </w:r>
          </w:p>
        </w:tc>
      </w:tr>
      <w:tr w:rsidR="00586A3D" w:rsidRPr="00586A3D" w:rsidTr="00E1188C">
        <w:trPr>
          <w:trHeight w:val="283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ind w:left="-108" w:right="-60"/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2. 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Беседа-презентация, приуроченная ко Дню памяти юного героя-антифашиста «Маленькие Герои большой войны»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ind w:left="-76" w:right="-78"/>
              <w:jc w:val="both"/>
              <w:rPr>
                <w:rFonts w:eastAsia="Times New Roman"/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 №13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ind w:left="-70" w:right="-84"/>
              <w:jc w:val="both"/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Санько</w:t>
            </w:r>
            <w:proofErr w:type="spellEnd"/>
            <w:r w:rsidRPr="00586A3D">
              <w:rPr>
                <w:sz w:val="30"/>
                <w:szCs w:val="30"/>
              </w:rPr>
              <w:t xml:space="preserve"> С.В.,</w:t>
            </w:r>
          </w:p>
          <w:p w:rsidR="00586A3D" w:rsidRPr="00586A3D" w:rsidRDefault="00586A3D" w:rsidP="00E1188C">
            <w:pPr>
              <w:ind w:left="-70" w:right="-84"/>
              <w:jc w:val="both"/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Стовба</w:t>
            </w:r>
            <w:proofErr w:type="spellEnd"/>
            <w:r w:rsidRPr="00586A3D">
              <w:rPr>
                <w:sz w:val="30"/>
                <w:szCs w:val="30"/>
              </w:rPr>
              <w:t xml:space="preserve"> Л.А.</w:t>
            </w:r>
          </w:p>
        </w:tc>
      </w:tr>
      <w:tr w:rsidR="00586A3D" w:rsidRPr="00586A3D" w:rsidTr="00E1188C">
        <w:trPr>
          <w:trHeight w:val="283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3.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Работа объединений по интересам  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Центр туризма (согласно расписанию)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Педагоги дополнительного образования</w:t>
            </w:r>
          </w:p>
        </w:tc>
      </w:tr>
      <w:tr w:rsidR="00586A3D" w:rsidRPr="00586A3D" w:rsidTr="00E1188C">
        <w:trPr>
          <w:trHeight w:val="558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4.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Практические занятия обучению стрельбы из пневматической винтовки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Центр туризма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Тарасик П.И.,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педагог-организатор</w:t>
            </w:r>
          </w:p>
        </w:tc>
      </w:tr>
      <w:tr w:rsidR="00586A3D" w:rsidRPr="00586A3D" w:rsidTr="00E1188C">
        <w:trPr>
          <w:trHeight w:val="558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5.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Работа игровой комнаты: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- настольный теннис, шашки, шахматы, </w:t>
            </w:r>
            <w:proofErr w:type="spellStart"/>
            <w:r w:rsidRPr="00586A3D">
              <w:rPr>
                <w:sz w:val="30"/>
                <w:szCs w:val="30"/>
              </w:rPr>
              <w:t>дартс</w:t>
            </w:r>
            <w:proofErr w:type="spellEnd"/>
            <w:r w:rsidRPr="00586A3D">
              <w:rPr>
                <w:sz w:val="30"/>
                <w:szCs w:val="30"/>
              </w:rPr>
              <w:t>.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Интеллектуальная мастерская: (настольные игры):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- «Миллиардер», «</w:t>
            </w:r>
            <w:proofErr w:type="spellStart"/>
            <w:r w:rsidRPr="00586A3D">
              <w:rPr>
                <w:sz w:val="30"/>
                <w:szCs w:val="30"/>
              </w:rPr>
              <w:t>Дженго</w:t>
            </w:r>
            <w:proofErr w:type="spellEnd"/>
            <w:r w:rsidRPr="00586A3D">
              <w:rPr>
                <w:sz w:val="30"/>
                <w:szCs w:val="30"/>
              </w:rPr>
              <w:t>»,  «Гипермаркет», «Русское лото».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- </w:t>
            </w:r>
            <w:proofErr w:type="spellStart"/>
            <w:r w:rsidRPr="00586A3D">
              <w:rPr>
                <w:sz w:val="30"/>
                <w:szCs w:val="30"/>
              </w:rPr>
              <w:t>Квест-комната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Центр туризма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Туровец И.В.,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зав. отделом,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Тарасик П.И., педагог-организатор,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Бурим А.Ю.,</w:t>
            </w:r>
          </w:p>
          <w:p w:rsidR="00586A3D" w:rsidRPr="00586A3D" w:rsidRDefault="00586A3D" w:rsidP="00E1188C">
            <w:pPr>
              <w:ind w:left="-22" w:right="-59"/>
              <w:jc w:val="both"/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культорганизатор</w:t>
            </w:r>
            <w:proofErr w:type="spellEnd"/>
          </w:p>
        </w:tc>
      </w:tr>
      <w:tr w:rsidR="00586A3D" w:rsidRPr="00586A3D" w:rsidTr="00E1188C">
        <w:trPr>
          <w:trHeight w:val="961"/>
          <w:jc w:val="center"/>
        </w:trPr>
        <w:tc>
          <w:tcPr>
            <w:tcW w:w="624" w:type="dxa"/>
            <w:shd w:val="clear" w:color="auto" w:fill="auto"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6.</w:t>
            </w:r>
          </w:p>
        </w:tc>
        <w:tc>
          <w:tcPr>
            <w:tcW w:w="4082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Организация и проведение краеведческих экскурсий, туристских пеших походов</w:t>
            </w:r>
          </w:p>
        </w:tc>
        <w:tc>
          <w:tcPr>
            <w:tcW w:w="2438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Мозырский </w:t>
            </w:r>
          </w:p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район</w:t>
            </w:r>
          </w:p>
        </w:tc>
        <w:tc>
          <w:tcPr>
            <w:tcW w:w="2421" w:type="dxa"/>
            <w:shd w:val="clear" w:color="auto" w:fill="auto"/>
          </w:tcPr>
          <w:p w:rsidR="00586A3D" w:rsidRPr="00586A3D" w:rsidRDefault="00586A3D" w:rsidP="00E1188C">
            <w:pPr>
              <w:jc w:val="both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Педагоги дополнительного образования</w:t>
            </w:r>
          </w:p>
        </w:tc>
      </w:tr>
    </w:tbl>
    <w:p w:rsidR="00586A3D" w:rsidRPr="00586A3D" w:rsidRDefault="00586A3D" w:rsidP="00586A3D">
      <w:pPr>
        <w:jc w:val="center"/>
        <w:rPr>
          <w:sz w:val="30"/>
          <w:szCs w:val="30"/>
        </w:rPr>
      </w:pPr>
    </w:p>
    <w:p w:rsidR="00586A3D" w:rsidRPr="00586A3D" w:rsidRDefault="00586A3D" w:rsidP="00586A3D">
      <w:pPr>
        <w:jc w:val="center"/>
        <w:rPr>
          <w:sz w:val="30"/>
          <w:szCs w:val="30"/>
        </w:rPr>
      </w:pPr>
    </w:p>
    <w:p w:rsidR="00586A3D" w:rsidRPr="00586A3D" w:rsidRDefault="00586A3D" w:rsidP="00586A3D">
      <w:pPr>
        <w:jc w:val="center"/>
        <w:rPr>
          <w:color w:val="FF0000"/>
          <w:sz w:val="30"/>
          <w:szCs w:val="30"/>
        </w:rPr>
      </w:pPr>
    </w:p>
    <w:p w:rsidR="00586A3D" w:rsidRPr="00586A3D" w:rsidRDefault="00586A3D" w:rsidP="00586A3D">
      <w:pPr>
        <w:jc w:val="center"/>
        <w:rPr>
          <w:sz w:val="30"/>
          <w:szCs w:val="30"/>
        </w:rPr>
      </w:pPr>
      <w:r w:rsidRPr="00586A3D">
        <w:rPr>
          <w:sz w:val="30"/>
          <w:szCs w:val="30"/>
        </w:rPr>
        <w:t>Мероприятия ГУО «Мозырский центр творчества детей и молодежи» в рамках шестого школьного дня</w:t>
      </w:r>
    </w:p>
    <w:p w:rsidR="00586A3D" w:rsidRPr="00586A3D" w:rsidRDefault="00586A3D" w:rsidP="00586A3D">
      <w:pPr>
        <w:jc w:val="center"/>
        <w:rPr>
          <w:sz w:val="30"/>
          <w:szCs w:val="30"/>
        </w:rPr>
      </w:pPr>
      <w:r w:rsidRPr="00586A3D">
        <w:rPr>
          <w:sz w:val="30"/>
          <w:szCs w:val="30"/>
        </w:rPr>
        <w:t>08.02.20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701"/>
        <w:gridCol w:w="4111"/>
        <w:gridCol w:w="2409"/>
      </w:tblGrid>
      <w:tr w:rsidR="00586A3D" w:rsidRPr="00586A3D" w:rsidTr="00E1188C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lastRenderedPageBreak/>
              <w:t>№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п\</w:t>
            </w:r>
            <w:proofErr w:type="gramStart"/>
            <w:r w:rsidRPr="00586A3D">
              <w:rPr>
                <w:sz w:val="30"/>
                <w:szCs w:val="30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ФИО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ответственного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8.02.2020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Клуб «</w:t>
            </w:r>
            <w:proofErr w:type="spellStart"/>
            <w:r w:rsidRPr="00586A3D">
              <w:rPr>
                <w:bCs/>
                <w:sz w:val="30"/>
                <w:szCs w:val="30"/>
              </w:rPr>
              <w:t>Пралеска</w:t>
            </w:r>
            <w:proofErr w:type="spellEnd"/>
            <w:r w:rsidRPr="00586A3D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Мастер-класс «Творческая мастерская»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Климова С.Г,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proofErr w:type="spellStart"/>
            <w:r w:rsidRPr="00586A3D">
              <w:rPr>
                <w:bCs/>
                <w:sz w:val="30"/>
                <w:szCs w:val="30"/>
              </w:rPr>
              <w:t>Гимбут</w:t>
            </w:r>
            <w:proofErr w:type="spellEnd"/>
            <w:r w:rsidRPr="00586A3D">
              <w:rPr>
                <w:bCs/>
                <w:sz w:val="30"/>
                <w:szCs w:val="30"/>
              </w:rPr>
              <w:t xml:space="preserve"> Л.Д.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proofErr w:type="spellStart"/>
            <w:r w:rsidRPr="00586A3D">
              <w:rPr>
                <w:bCs/>
                <w:sz w:val="30"/>
                <w:szCs w:val="30"/>
              </w:rPr>
              <w:t>МЦТДиМ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 xml:space="preserve">Выставка конкурсных работ районного этапа </w:t>
            </w:r>
            <w:r w:rsidRPr="00586A3D">
              <w:rPr>
                <w:rFonts w:eastAsia="Times New Roman"/>
                <w:sz w:val="30"/>
                <w:szCs w:val="30"/>
              </w:rPr>
              <w:t>республиканской выставки-конкурса детского творчества «Салют Победы-75»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proofErr w:type="spellStart"/>
            <w:r w:rsidRPr="00586A3D">
              <w:rPr>
                <w:bCs/>
                <w:sz w:val="30"/>
                <w:szCs w:val="30"/>
              </w:rPr>
              <w:t>Реутская</w:t>
            </w:r>
            <w:proofErr w:type="spellEnd"/>
            <w:r w:rsidRPr="00586A3D">
              <w:rPr>
                <w:bCs/>
                <w:sz w:val="30"/>
                <w:szCs w:val="30"/>
              </w:rPr>
              <w:t xml:space="preserve"> Н.А.,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proofErr w:type="spellStart"/>
            <w:r w:rsidRPr="00586A3D">
              <w:rPr>
                <w:bCs/>
                <w:sz w:val="30"/>
                <w:szCs w:val="30"/>
              </w:rPr>
              <w:t>Гимбут</w:t>
            </w:r>
            <w:proofErr w:type="spellEnd"/>
            <w:r w:rsidRPr="00586A3D">
              <w:rPr>
                <w:bCs/>
                <w:sz w:val="30"/>
                <w:szCs w:val="30"/>
              </w:rPr>
              <w:t xml:space="preserve"> Л.Д.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  <w:lang w:val="be-BY"/>
              </w:rPr>
              <w:t>08.02.</w:t>
            </w:r>
            <w:r w:rsidRPr="00586A3D">
              <w:rPr>
                <w:sz w:val="30"/>
                <w:szCs w:val="30"/>
              </w:rPr>
              <w:t xml:space="preserve">2020 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СШ№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Районный этап </w:t>
            </w:r>
            <w:r w:rsidRPr="00586A3D">
              <w:rPr>
                <w:sz w:val="30"/>
                <w:szCs w:val="30"/>
                <w:lang w:val="en-US"/>
              </w:rPr>
              <w:t>I</w:t>
            </w:r>
            <w:r w:rsidRPr="00586A3D">
              <w:rPr>
                <w:sz w:val="30"/>
                <w:szCs w:val="30"/>
              </w:rPr>
              <w:t xml:space="preserve"> республиканского  фестиваля – конкурса «Огонек собирает друзей»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Полежаева Т.Ю.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Митрофанова И.А.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08.02.2020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СШ№ 13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Районный этап областного конкурса хорового творчества «</w:t>
            </w:r>
            <w:proofErr w:type="spellStart"/>
            <w:r w:rsidRPr="00586A3D">
              <w:rPr>
                <w:sz w:val="30"/>
                <w:szCs w:val="30"/>
              </w:rPr>
              <w:t>Спяваем</w:t>
            </w:r>
            <w:proofErr w:type="spellEnd"/>
            <w:r w:rsidRPr="00586A3D">
              <w:rPr>
                <w:sz w:val="30"/>
                <w:szCs w:val="30"/>
              </w:rPr>
              <w:t xml:space="preserve"> разам»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Пугач Т.В. 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Митрофанова И.А.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08.02.2020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СШ№ 13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Районный этап областного конкурса творчества «Две звезды»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Пугач Т.В. 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Колинько</w:t>
            </w:r>
            <w:proofErr w:type="spellEnd"/>
            <w:r w:rsidRPr="00586A3D">
              <w:rPr>
                <w:sz w:val="30"/>
                <w:szCs w:val="30"/>
              </w:rPr>
              <w:t xml:space="preserve"> Е.Л.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08.02.2020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ЭБО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pStyle w:val="a4"/>
              <w:framePr w:hSpace="0" w:wrap="auto" w:vAnchor="margin" w:yAlign="inline"/>
              <w:jc w:val="left"/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Подготовка ко Дню Святого Валентина. Изготовление сувениров, подарков и украшений.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Турбал</w:t>
            </w:r>
            <w:proofErr w:type="spellEnd"/>
            <w:r w:rsidRPr="00586A3D">
              <w:rPr>
                <w:sz w:val="30"/>
                <w:szCs w:val="30"/>
              </w:rPr>
              <w:t xml:space="preserve"> И.А.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Ситник А.В.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ПДО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08.02.2020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ЭБО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pStyle w:val="a4"/>
              <w:framePr w:hSpace="0" w:wrap="auto" w:vAnchor="margin" w:yAlign="inline"/>
              <w:jc w:val="left"/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Организация консультаций для родителей «Экологическое воспитание ребёнка в семье»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Турбал</w:t>
            </w:r>
            <w:proofErr w:type="spellEnd"/>
            <w:r w:rsidRPr="00586A3D">
              <w:rPr>
                <w:sz w:val="30"/>
                <w:szCs w:val="30"/>
              </w:rPr>
              <w:t xml:space="preserve"> И.А.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Ситник А.В.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Зубарев С.В.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Кожуренко</w:t>
            </w:r>
            <w:proofErr w:type="spellEnd"/>
            <w:r w:rsidRPr="00586A3D">
              <w:rPr>
                <w:sz w:val="30"/>
                <w:szCs w:val="30"/>
              </w:rPr>
              <w:t xml:space="preserve"> И.А.</w:t>
            </w:r>
          </w:p>
        </w:tc>
      </w:tr>
      <w:tr w:rsidR="00586A3D" w:rsidRPr="00586A3D" w:rsidTr="00E1188C">
        <w:trPr>
          <w:cantSplit/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08.02.2020</w:t>
            </w:r>
          </w:p>
          <w:p w:rsidR="00586A3D" w:rsidRPr="00586A3D" w:rsidRDefault="00586A3D" w:rsidP="00E1188C">
            <w:pPr>
              <w:rPr>
                <w:sz w:val="30"/>
                <w:szCs w:val="30"/>
                <w:lang w:val="en-US"/>
              </w:rPr>
            </w:pPr>
            <w:r w:rsidRPr="00586A3D">
              <w:rPr>
                <w:sz w:val="30"/>
                <w:szCs w:val="30"/>
              </w:rPr>
              <w:t>12:00-14:45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Библиотека </w:t>
            </w:r>
            <w:r w:rsidRPr="00586A3D">
              <w:rPr>
                <w:bCs/>
                <w:sz w:val="30"/>
                <w:szCs w:val="30"/>
              </w:rPr>
              <w:t>им. А.С. 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pStyle w:val="a4"/>
              <w:framePr w:hSpace="0" w:wrap="auto" w:vAnchor="margin" w:yAlign="inline"/>
              <w:jc w:val="left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Образовательное путешествие в библиотеку им.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proofErr w:type="spellStart"/>
            <w:r w:rsidRPr="00586A3D">
              <w:rPr>
                <w:bCs/>
                <w:sz w:val="30"/>
                <w:szCs w:val="30"/>
              </w:rPr>
              <w:t>Циблиенко</w:t>
            </w:r>
            <w:proofErr w:type="spellEnd"/>
            <w:r w:rsidRPr="00586A3D">
              <w:rPr>
                <w:bCs/>
                <w:sz w:val="30"/>
                <w:szCs w:val="30"/>
              </w:rPr>
              <w:t xml:space="preserve"> А.В.</w:t>
            </w:r>
          </w:p>
          <w:p w:rsidR="00586A3D" w:rsidRPr="00586A3D" w:rsidRDefault="00586A3D" w:rsidP="00E1188C">
            <w:pPr>
              <w:rPr>
                <w:bCs/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Белая С.В.</w:t>
            </w:r>
          </w:p>
        </w:tc>
      </w:tr>
      <w:tr w:rsidR="00586A3D" w:rsidRPr="00586A3D" w:rsidTr="00E1188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numPr>
                <w:ilvl w:val="0"/>
                <w:numId w:val="1"/>
              </w:numPr>
              <w:ind w:hanging="720"/>
              <w:rPr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bCs/>
                <w:sz w:val="30"/>
                <w:szCs w:val="30"/>
              </w:rPr>
              <w:t>08.02.2020г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18.00-18.45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Клуб «Юность»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День здоровья «Юный снайпер»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ГуцО.С</w:t>
            </w:r>
            <w:proofErr w:type="spellEnd"/>
            <w:r w:rsidRPr="00586A3D">
              <w:rPr>
                <w:sz w:val="30"/>
                <w:szCs w:val="30"/>
              </w:rPr>
              <w:t>.</w:t>
            </w:r>
          </w:p>
        </w:tc>
      </w:tr>
    </w:tbl>
    <w:p w:rsidR="00586A3D" w:rsidRPr="00586A3D" w:rsidRDefault="00586A3D" w:rsidP="00586A3D">
      <w:pPr>
        <w:pStyle w:val="p1"/>
        <w:shd w:val="clear" w:color="auto" w:fill="FFFFFF"/>
        <w:tabs>
          <w:tab w:val="center" w:pos="4677"/>
        </w:tabs>
        <w:rPr>
          <w:sz w:val="30"/>
          <w:szCs w:val="30"/>
        </w:rPr>
      </w:pP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  <w:r w:rsidRPr="00586A3D">
        <w:rPr>
          <w:sz w:val="30"/>
          <w:szCs w:val="30"/>
        </w:rPr>
        <w:tab/>
      </w:r>
    </w:p>
    <w:p w:rsidR="00586A3D" w:rsidRPr="00586A3D" w:rsidRDefault="00586A3D" w:rsidP="00586A3D">
      <w:pPr>
        <w:tabs>
          <w:tab w:val="left" w:pos="8038"/>
        </w:tabs>
        <w:rPr>
          <w:sz w:val="30"/>
          <w:szCs w:val="30"/>
        </w:rPr>
      </w:pPr>
      <w:r w:rsidRPr="00586A3D">
        <w:rPr>
          <w:sz w:val="30"/>
          <w:szCs w:val="30"/>
        </w:rPr>
        <w:tab/>
      </w:r>
    </w:p>
    <w:p w:rsidR="00586A3D" w:rsidRPr="00586A3D" w:rsidRDefault="00586A3D" w:rsidP="00586A3D">
      <w:pPr>
        <w:ind w:left="3396" w:right="-284" w:firstLine="1560"/>
        <w:rPr>
          <w:sz w:val="30"/>
          <w:szCs w:val="30"/>
        </w:rPr>
      </w:pPr>
      <w:r w:rsidRPr="00586A3D">
        <w:rPr>
          <w:sz w:val="30"/>
          <w:szCs w:val="30"/>
        </w:rPr>
        <w:lastRenderedPageBreak/>
        <w:t>Мероприятия</w:t>
      </w:r>
    </w:p>
    <w:p w:rsidR="00586A3D" w:rsidRPr="00586A3D" w:rsidRDefault="00586A3D" w:rsidP="00586A3D">
      <w:pPr>
        <w:ind w:right="-284" w:firstLine="1560"/>
        <w:rPr>
          <w:sz w:val="30"/>
          <w:szCs w:val="30"/>
        </w:rPr>
      </w:pPr>
      <w:r w:rsidRPr="00586A3D">
        <w:rPr>
          <w:sz w:val="30"/>
          <w:szCs w:val="30"/>
        </w:rPr>
        <w:t>ГУО «Мозырский центр технического творчества детей и молодёжи»</w:t>
      </w:r>
    </w:p>
    <w:p w:rsidR="00586A3D" w:rsidRPr="00586A3D" w:rsidRDefault="00586A3D" w:rsidP="00586A3D">
      <w:pPr>
        <w:ind w:right="-284" w:firstLine="1560"/>
        <w:rPr>
          <w:sz w:val="30"/>
          <w:szCs w:val="30"/>
        </w:rPr>
      </w:pPr>
      <w:r w:rsidRPr="00586A3D">
        <w:rPr>
          <w:sz w:val="30"/>
          <w:szCs w:val="30"/>
        </w:rPr>
        <w:t xml:space="preserve"> по организационно-содержательному наполнению шестого дня </w:t>
      </w:r>
    </w:p>
    <w:p w:rsidR="00586A3D" w:rsidRPr="00586A3D" w:rsidRDefault="00586A3D" w:rsidP="00586A3D">
      <w:pPr>
        <w:ind w:left="3396" w:right="-284" w:firstLine="1560"/>
        <w:rPr>
          <w:sz w:val="30"/>
          <w:szCs w:val="30"/>
        </w:rPr>
      </w:pPr>
      <w:r w:rsidRPr="00586A3D">
        <w:rPr>
          <w:sz w:val="30"/>
          <w:szCs w:val="30"/>
        </w:rPr>
        <w:t>08.02.2020</w:t>
      </w:r>
    </w:p>
    <w:p w:rsidR="00586A3D" w:rsidRPr="00586A3D" w:rsidRDefault="00586A3D" w:rsidP="00586A3D">
      <w:pPr>
        <w:ind w:left="3396" w:right="-284" w:firstLine="1560"/>
        <w:rPr>
          <w:sz w:val="30"/>
          <w:szCs w:val="30"/>
        </w:rPr>
      </w:pPr>
    </w:p>
    <w:p w:rsidR="00586A3D" w:rsidRPr="00586A3D" w:rsidRDefault="00586A3D" w:rsidP="00586A3D">
      <w:pPr>
        <w:pStyle w:val="1"/>
        <w:rPr>
          <w:b w:val="0"/>
          <w:color w:val="auto"/>
          <w:sz w:val="30"/>
          <w:szCs w:val="30"/>
        </w:rPr>
      </w:pPr>
      <w:r w:rsidRPr="00586A3D">
        <w:rPr>
          <w:b w:val="0"/>
          <w:color w:val="auto"/>
          <w:sz w:val="30"/>
          <w:szCs w:val="30"/>
        </w:rPr>
        <w:t>Массовые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6"/>
        <w:gridCol w:w="3415"/>
        <w:gridCol w:w="2250"/>
      </w:tblGrid>
      <w:tr w:rsidR="00586A3D" w:rsidRPr="00586A3D" w:rsidTr="00E118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A3D" w:rsidRPr="00586A3D" w:rsidRDefault="00586A3D" w:rsidP="00E1188C">
            <w:pPr>
              <w:jc w:val="center"/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Ответственный</w:t>
            </w:r>
          </w:p>
        </w:tc>
      </w:tr>
      <w:tr w:rsidR="00586A3D" w:rsidRPr="00586A3D" w:rsidTr="00E118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Квест</w:t>
            </w:r>
            <w:proofErr w:type="spellEnd"/>
            <w:r w:rsidRPr="00586A3D">
              <w:rPr>
                <w:sz w:val="30"/>
                <w:szCs w:val="30"/>
              </w:rPr>
              <w:t xml:space="preserve"> – игра «По следам юного техника» (посвященная дню военного топографа).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Клуб «Юный техник </w:t>
            </w:r>
            <w:proofErr w:type="gramStart"/>
            <w:r w:rsidRPr="00586A3D">
              <w:rPr>
                <w:sz w:val="30"/>
                <w:szCs w:val="30"/>
              </w:rPr>
              <w:t>–и</w:t>
            </w:r>
            <w:proofErr w:type="gramEnd"/>
            <w:r w:rsidRPr="00586A3D">
              <w:rPr>
                <w:sz w:val="30"/>
                <w:szCs w:val="30"/>
              </w:rPr>
              <w:t>зобретатель»  в 12.00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(ул</w:t>
            </w:r>
            <w:proofErr w:type="gramStart"/>
            <w:r w:rsidRPr="00586A3D">
              <w:rPr>
                <w:sz w:val="30"/>
                <w:szCs w:val="30"/>
              </w:rPr>
              <w:t>.Н</w:t>
            </w:r>
            <w:proofErr w:type="gramEnd"/>
            <w:r w:rsidRPr="00586A3D">
              <w:rPr>
                <w:sz w:val="30"/>
                <w:szCs w:val="30"/>
              </w:rPr>
              <w:t>ежнова,13)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Ревут Н.С., педагог-организатор</w:t>
            </w:r>
          </w:p>
        </w:tc>
      </w:tr>
      <w:tr w:rsidR="00586A3D" w:rsidRPr="00586A3D" w:rsidTr="00E118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jc w:val="both"/>
              <w:rPr>
                <w:rFonts w:eastAsia="Times New Roman"/>
                <w:sz w:val="30"/>
                <w:szCs w:val="30"/>
              </w:rPr>
            </w:pPr>
            <w:r w:rsidRPr="00586A3D">
              <w:rPr>
                <w:rFonts w:eastAsia="Times New Roman"/>
                <w:sz w:val="30"/>
                <w:szCs w:val="30"/>
              </w:rPr>
              <w:t>Игра «Алфавит» (на тему «Здоровый образ жизни»).</w:t>
            </w:r>
            <w:r w:rsidRPr="00586A3D">
              <w:rPr>
                <w:rFonts w:eastAsia="Times New Roman"/>
                <w:sz w:val="30"/>
                <w:szCs w:val="30"/>
              </w:rPr>
              <w:tab/>
            </w:r>
            <w:r w:rsidRPr="00586A3D">
              <w:rPr>
                <w:rFonts w:eastAsia="Times New Roman"/>
                <w:sz w:val="30"/>
                <w:szCs w:val="30"/>
              </w:rPr>
              <w:tab/>
            </w:r>
          </w:p>
          <w:p w:rsidR="00586A3D" w:rsidRPr="00586A3D" w:rsidRDefault="00586A3D" w:rsidP="00E1188C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Клуб «Юный моделист – конструктор»     в 12.00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(бульвар Страконицкий,14)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Дмитроченко</w:t>
            </w:r>
            <w:proofErr w:type="spellEnd"/>
            <w:r w:rsidRPr="00586A3D">
              <w:rPr>
                <w:sz w:val="30"/>
                <w:szCs w:val="30"/>
              </w:rPr>
              <w:t xml:space="preserve"> Н.А., педагог-организатор</w:t>
            </w:r>
          </w:p>
        </w:tc>
      </w:tr>
    </w:tbl>
    <w:p w:rsidR="00586A3D" w:rsidRPr="00586A3D" w:rsidRDefault="00586A3D" w:rsidP="00586A3D">
      <w:pPr>
        <w:jc w:val="both"/>
        <w:rPr>
          <w:sz w:val="30"/>
          <w:szCs w:val="30"/>
        </w:rPr>
      </w:pPr>
      <w:r w:rsidRPr="00586A3D">
        <w:rPr>
          <w:sz w:val="30"/>
          <w:szCs w:val="30"/>
        </w:rPr>
        <w:t>Работа объединений по интересам: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6"/>
        <w:gridCol w:w="1668"/>
        <w:gridCol w:w="2484"/>
        <w:gridCol w:w="2102"/>
      </w:tblGrid>
      <w:tr w:rsidR="00586A3D" w:rsidRPr="00586A3D" w:rsidTr="00E1188C">
        <w:trPr>
          <w:trHeight w:val="93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pStyle w:val="2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586A3D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Объединения по интересам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pStyle w:val="2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586A3D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Время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pStyle w:val="2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586A3D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Место работы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pStyle w:val="2"/>
              <w:rPr>
                <w:rFonts w:ascii="Times New Roman" w:hAnsi="Times New Roman"/>
                <w:b w:val="0"/>
                <w:i w:val="0"/>
                <w:sz w:val="30"/>
                <w:szCs w:val="30"/>
              </w:rPr>
            </w:pPr>
            <w:r w:rsidRPr="00586A3D">
              <w:rPr>
                <w:rFonts w:ascii="Times New Roman" w:hAnsi="Times New Roman"/>
                <w:b w:val="0"/>
                <w:i w:val="0"/>
                <w:sz w:val="30"/>
                <w:szCs w:val="30"/>
              </w:rPr>
              <w:t>Педагоги  доп.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образования</w:t>
            </w:r>
          </w:p>
        </w:tc>
      </w:tr>
      <w:tr w:rsidR="00586A3D" w:rsidRPr="00586A3D" w:rsidTr="00E1188C">
        <w:trPr>
          <w:trHeight w:val="63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Электронная автоматика и цифровая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9.00-12.00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15.00-18.00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Клуб «ЮМК»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Б.Страконицкий,14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Арестович</w:t>
            </w:r>
            <w:proofErr w:type="spellEnd"/>
            <w:r w:rsidRPr="00586A3D">
              <w:rPr>
                <w:sz w:val="30"/>
                <w:szCs w:val="30"/>
              </w:rPr>
              <w:t xml:space="preserve"> А.С.</w:t>
            </w:r>
          </w:p>
        </w:tc>
      </w:tr>
      <w:tr w:rsidR="00586A3D" w:rsidRPr="00586A3D" w:rsidTr="00E1188C">
        <w:trPr>
          <w:trHeight w:val="94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Техническое моделирование и конструирование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10.00-13.00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СШ №16 Мастерская трудового обучения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Безняк</w:t>
            </w:r>
            <w:proofErr w:type="spellEnd"/>
            <w:r w:rsidRPr="00586A3D">
              <w:rPr>
                <w:sz w:val="30"/>
                <w:szCs w:val="30"/>
              </w:rPr>
              <w:t xml:space="preserve"> М.В.</w:t>
            </w:r>
          </w:p>
        </w:tc>
      </w:tr>
      <w:tr w:rsidR="00586A3D" w:rsidRPr="00586A3D" w:rsidTr="00E1188C">
        <w:trPr>
          <w:trHeight w:val="96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Начально-техническое моделирование и конструирование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12.00-14.00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Козенская СШ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Кабинет трудового обучения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Василенко А.Л.</w:t>
            </w:r>
          </w:p>
        </w:tc>
      </w:tr>
      <w:tr w:rsidR="00586A3D" w:rsidRPr="00586A3D" w:rsidTr="00E1188C">
        <w:trPr>
          <w:trHeight w:val="63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Спортивно – техническое моделирование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9.00-12.00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12.00-15.00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МЦТТДиМ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Горяшин</w:t>
            </w:r>
            <w:proofErr w:type="spellEnd"/>
            <w:r w:rsidRPr="00586A3D">
              <w:rPr>
                <w:sz w:val="30"/>
                <w:szCs w:val="30"/>
              </w:rPr>
              <w:t xml:space="preserve"> А.Г</w:t>
            </w:r>
          </w:p>
        </w:tc>
      </w:tr>
      <w:tr w:rsidR="00586A3D" w:rsidRPr="00586A3D" w:rsidTr="00E1188C">
        <w:trPr>
          <w:trHeight w:val="31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В мире фантазии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9.00-11</w:t>
            </w:r>
            <w:bookmarkStart w:id="0" w:name="_GoBack"/>
            <w:bookmarkEnd w:id="0"/>
            <w:r w:rsidRPr="00586A3D">
              <w:rPr>
                <w:sz w:val="30"/>
                <w:szCs w:val="30"/>
              </w:rPr>
              <w:t>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МЦТТДиМ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Мороз О.П.</w:t>
            </w:r>
          </w:p>
        </w:tc>
      </w:tr>
      <w:tr w:rsidR="00586A3D" w:rsidRPr="00586A3D" w:rsidTr="00E1188C">
        <w:trPr>
          <w:trHeight w:val="32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Робототехника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11.00-13.00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МЦТТДиМ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Мороз О.П.</w:t>
            </w:r>
          </w:p>
        </w:tc>
      </w:tr>
      <w:tr w:rsidR="00586A3D" w:rsidRPr="00586A3D" w:rsidTr="00E1188C">
        <w:trPr>
          <w:trHeight w:val="63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lastRenderedPageBreak/>
              <w:t>Моделирование объектов 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9.00-12.00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12.00-15.00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Клуб «ЮМК»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Б.Страконицкий,14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Граб В.П.</w:t>
            </w:r>
          </w:p>
        </w:tc>
      </w:tr>
      <w:tr w:rsidR="00586A3D" w:rsidRPr="00586A3D" w:rsidTr="00E1188C">
        <w:trPr>
          <w:trHeight w:val="63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Моделирование и конструирование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12.00-15.00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15.00-17.00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Клуб «ЮМК»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Б.Страконицкий,14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Спиридонова В.А.</w:t>
            </w:r>
          </w:p>
        </w:tc>
      </w:tr>
      <w:tr w:rsidR="00586A3D" w:rsidRPr="00586A3D" w:rsidTr="00E1188C">
        <w:trPr>
          <w:trHeight w:val="31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Судомодельный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9.00-12.00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МЦТТДиМ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Ядченко</w:t>
            </w:r>
            <w:proofErr w:type="spellEnd"/>
            <w:r w:rsidRPr="00586A3D">
              <w:rPr>
                <w:sz w:val="30"/>
                <w:szCs w:val="30"/>
              </w:rPr>
              <w:t xml:space="preserve"> А.Н.</w:t>
            </w:r>
          </w:p>
        </w:tc>
      </w:tr>
      <w:tr w:rsidR="00586A3D" w:rsidRPr="00586A3D" w:rsidTr="00E1188C">
        <w:trPr>
          <w:trHeight w:val="96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Начально-техническое моделирование и конструирование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12.00-14.00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Каменская СШ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 xml:space="preserve">Кабинет </w:t>
            </w:r>
            <w:proofErr w:type="spellStart"/>
            <w:r w:rsidRPr="00586A3D">
              <w:rPr>
                <w:sz w:val="30"/>
                <w:szCs w:val="30"/>
              </w:rPr>
              <w:t>техничес</w:t>
            </w:r>
            <w:proofErr w:type="spellEnd"/>
            <w:r w:rsidRPr="00586A3D">
              <w:rPr>
                <w:sz w:val="30"/>
                <w:szCs w:val="30"/>
              </w:rPr>
              <w:t>-</w:t>
            </w:r>
          </w:p>
          <w:p w:rsidR="00586A3D" w:rsidRPr="00586A3D" w:rsidRDefault="00586A3D" w:rsidP="00E1188C">
            <w:pPr>
              <w:rPr>
                <w:sz w:val="30"/>
                <w:szCs w:val="30"/>
              </w:rPr>
            </w:pPr>
            <w:r w:rsidRPr="00586A3D">
              <w:rPr>
                <w:sz w:val="30"/>
                <w:szCs w:val="30"/>
              </w:rPr>
              <w:t>кого труда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D" w:rsidRPr="00586A3D" w:rsidRDefault="00586A3D" w:rsidP="00E1188C">
            <w:pPr>
              <w:rPr>
                <w:sz w:val="30"/>
                <w:szCs w:val="30"/>
              </w:rPr>
            </w:pPr>
            <w:proofErr w:type="spellStart"/>
            <w:r w:rsidRPr="00586A3D">
              <w:rPr>
                <w:sz w:val="30"/>
                <w:szCs w:val="30"/>
              </w:rPr>
              <w:t>Демиденко</w:t>
            </w:r>
            <w:proofErr w:type="spellEnd"/>
            <w:r w:rsidRPr="00586A3D">
              <w:rPr>
                <w:sz w:val="30"/>
                <w:szCs w:val="30"/>
              </w:rPr>
              <w:t xml:space="preserve"> А</w:t>
            </w:r>
            <w:proofErr w:type="gramStart"/>
            <w:r w:rsidRPr="00586A3D">
              <w:rPr>
                <w:sz w:val="30"/>
                <w:szCs w:val="30"/>
              </w:rPr>
              <w:t>,А</w:t>
            </w:r>
            <w:proofErr w:type="gramEnd"/>
            <w:r w:rsidRPr="00586A3D">
              <w:rPr>
                <w:sz w:val="30"/>
                <w:szCs w:val="30"/>
              </w:rPr>
              <w:t>.</w:t>
            </w:r>
          </w:p>
        </w:tc>
      </w:tr>
    </w:tbl>
    <w:p w:rsidR="00586A3D" w:rsidRPr="00586A3D" w:rsidRDefault="00586A3D" w:rsidP="00586A3D">
      <w:pPr>
        <w:rPr>
          <w:sz w:val="30"/>
          <w:szCs w:val="30"/>
        </w:rPr>
      </w:pPr>
    </w:p>
    <w:p w:rsidR="00C11AED" w:rsidRPr="00586A3D" w:rsidRDefault="00C11AED">
      <w:pPr>
        <w:rPr>
          <w:sz w:val="30"/>
          <w:szCs w:val="30"/>
        </w:rPr>
      </w:pPr>
    </w:p>
    <w:sectPr w:rsidR="00C11AED" w:rsidRPr="00586A3D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B"/>
    <w:multiLevelType w:val="hybridMultilevel"/>
    <w:tmpl w:val="E944824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6A3D"/>
    <w:rsid w:val="00071DBF"/>
    <w:rsid w:val="00092BCE"/>
    <w:rsid w:val="0031645B"/>
    <w:rsid w:val="00586A3D"/>
    <w:rsid w:val="00C11AED"/>
    <w:rsid w:val="00EB305F"/>
    <w:rsid w:val="00ED7CE3"/>
    <w:rsid w:val="00EF5A17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71D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586A3D"/>
    <w:pPr>
      <w:framePr w:hSpace="180" w:wrap="around" w:vAnchor="text" w:hAnchor="text" w:y="1"/>
      <w:jc w:val="center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8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86A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Company>home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2020-02-04T11:12:00Z</dcterms:created>
  <dcterms:modified xsi:type="dcterms:W3CDTF">2020-02-04T11:12:00Z</dcterms:modified>
</cp:coreProperties>
</file>