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EE" w:rsidRDefault="00EF2691" w:rsidP="00062BEE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9pt;height:54.75pt" fillcolor="black">
            <v:shadow color="#868686"/>
            <v:textpath style="font-family:&quot;Arial Black&quot;;font-size:20pt" fitshape="t" trim="t" string="Профориентационный фестиваль &#10; «Примерочная профессий» &#10;"/>
          </v:shape>
        </w:pict>
      </w:r>
    </w:p>
    <w:p w:rsidR="00062BEE" w:rsidRDefault="00062BEE" w:rsidP="00EF26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</w:rPr>
      </w:pPr>
      <w:r w:rsidRPr="00EF2691">
        <w:rPr>
          <w:rFonts w:ascii="Times New Roman" w:hAnsi="Times New Roman"/>
          <w:b/>
          <w:bCs/>
          <w:color w:val="000000"/>
          <w:sz w:val="28"/>
          <w:szCs w:val="26"/>
        </w:rPr>
        <w:t>Цель</w:t>
      </w:r>
      <w:r w:rsidR="00EF2691" w:rsidRPr="00EF2691">
        <w:rPr>
          <w:rFonts w:ascii="Times New Roman" w:hAnsi="Times New Roman"/>
          <w:b/>
          <w:bCs/>
          <w:color w:val="000000"/>
          <w:sz w:val="28"/>
          <w:szCs w:val="26"/>
        </w:rPr>
        <w:t xml:space="preserve"> проведения:</w:t>
      </w:r>
      <w:r w:rsidR="00EF2691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Pr="00727EE4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шение</w:t>
      </w:r>
      <w:r w:rsidRPr="00727E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Pr="00727EE4">
        <w:rPr>
          <w:rFonts w:ascii="Times New Roman" w:hAnsi="Times New Roman"/>
          <w:sz w:val="28"/>
          <w:szCs w:val="28"/>
        </w:rPr>
        <w:t>приёмных родителей, родителей-воспитателей</w:t>
      </w:r>
      <w:r>
        <w:rPr>
          <w:rFonts w:ascii="Times New Roman" w:hAnsi="Times New Roman"/>
          <w:sz w:val="28"/>
          <w:szCs w:val="28"/>
        </w:rPr>
        <w:t xml:space="preserve"> в вопросах поступления воспитанников в учреждения профессионально-технического  и высшего образования</w:t>
      </w:r>
      <w:r>
        <w:rPr>
          <w:rFonts w:ascii="Times New Roman" w:eastAsia="Times New Roman" w:hAnsi="Times New Roman"/>
          <w:color w:val="000000"/>
          <w:sz w:val="28"/>
          <w:szCs w:val="26"/>
        </w:rPr>
        <w:t>.</w:t>
      </w:r>
      <w:r>
        <w:rPr>
          <w:rFonts w:ascii="Times New Roman" w:eastAsia="Times New Roman" w:hAnsi="Times New Roman"/>
          <w:color w:val="FF0000"/>
          <w:sz w:val="28"/>
          <w:szCs w:val="26"/>
        </w:rPr>
        <w:t xml:space="preserve"> </w:t>
      </w:r>
    </w:p>
    <w:p w:rsidR="00062BEE" w:rsidRPr="00EF2691" w:rsidRDefault="00062BEE" w:rsidP="00EF26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EF2691">
        <w:rPr>
          <w:rFonts w:ascii="Times New Roman" w:hAnsi="Times New Roman"/>
          <w:b/>
          <w:bCs/>
          <w:sz w:val="28"/>
          <w:szCs w:val="26"/>
        </w:rPr>
        <w:t>Задачи:</w:t>
      </w:r>
    </w:p>
    <w:p w:rsidR="00062BEE" w:rsidRPr="00EF2691" w:rsidRDefault="00062BEE" w:rsidP="00EF26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EF2691">
        <w:rPr>
          <w:rFonts w:ascii="Times New Roman" w:eastAsia="Times New Roman" w:hAnsi="Times New Roman"/>
          <w:color w:val="auto"/>
          <w:sz w:val="28"/>
          <w:szCs w:val="26"/>
        </w:rPr>
        <w:t xml:space="preserve">обеспечить информационную и методическую поддержку </w:t>
      </w:r>
      <w:r w:rsidRPr="00EF2691">
        <w:rPr>
          <w:rFonts w:ascii="Times New Roman" w:hAnsi="Times New Roman"/>
          <w:color w:val="auto"/>
          <w:sz w:val="28"/>
          <w:szCs w:val="28"/>
        </w:rPr>
        <w:t>приёмных родителей, родителей-воспитателей</w:t>
      </w:r>
      <w:r w:rsidRPr="00EF2691">
        <w:rPr>
          <w:rFonts w:ascii="Times New Roman" w:eastAsia="Times New Roman" w:hAnsi="Times New Roman"/>
          <w:color w:val="auto"/>
          <w:sz w:val="28"/>
          <w:szCs w:val="26"/>
        </w:rPr>
        <w:t xml:space="preserve"> по </w:t>
      </w:r>
      <w:r w:rsidRPr="00EF2691">
        <w:rPr>
          <w:rFonts w:ascii="Times New Roman" w:hAnsi="Times New Roman"/>
          <w:color w:val="auto"/>
          <w:sz w:val="28"/>
          <w:szCs w:val="28"/>
        </w:rPr>
        <w:t>вопросам  поступления воспитанников в учреждения профессионально-технического  и высшего образования;</w:t>
      </w:r>
    </w:p>
    <w:p w:rsidR="00062BEE" w:rsidRPr="00EF2691" w:rsidRDefault="00062BEE" w:rsidP="00EF269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auto"/>
          <w:sz w:val="28"/>
          <w:szCs w:val="26"/>
        </w:rPr>
      </w:pPr>
      <w:r w:rsidRPr="00EF2691">
        <w:rPr>
          <w:rFonts w:ascii="Times New Roman" w:hAnsi="Times New Roman"/>
          <w:color w:val="auto"/>
          <w:sz w:val="28"/>
          <w:szCs w:val="28"/>
        </w:rPr>
        <w:t>актуализировать знания</w:t>
      </w:r>
      <w:r w:rsidRPr="00EF2691">
        <w:rPr>
          <w:rFonts w:ascii="Times New Roman" w:eastAsia="Times New Roman" w:hAnsi="Times New Roman"/>
          <w:color w:val="auto"/>
          <w:sz w:val="28"/>
          <w:szCs w:val="26"/>
        </w:rPr>
        <w:t xml:space="preserve"> норм законодательства по гарантиям детей-сирот, детей, оставшихся без попечения родителей, на получение образования, труд и жильё;</w:t>
      </w:r>
    </w:p>
    <w:p w:rsidR="00062BEE" w:rsidRDefault="00062BEE" w:rsidP="00EF2691">
      <w:pPr>
        <w:pStyle w:val="a5"/>
        <w:numPr>
          <w:ilvl w:val="0"/>
          <w:numId w:val="2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обозначить перспективные направления дальнейшей работы в рамках функционирования </w:t>
      </w:r>
      <w:proofErr w:type="spellStart"/>
      <w:r>
        <w:rPr>
          <w:rFonts w:eastAsia="Times New Roman"/>
          <w:szCs w:val="28"/>
          <w:lang w:val="en-US"/>
        </w:rPr>
        <w:t>Viber</w:t>
      </w:r>
      <w:proofErr w:type="spellEnd"/>
      <w:r>
        <w:rPr>
          <w:rFonts w:eastAsia="Times New Roman"/>
          <w:szCs w:val="28"/>
        </w:rPr>
        <w:t>-клуба  выпускников «Пристань»;</w:t>
      </w:r>
    </w:p>
    <w:p w:rsidR="00062BEE" w:rsidRDefault="00062BEE" w:rsidP="00EF2691">
      <w:pPr>
        <w:pStyle w:val="a5"/>
        <w:numPr>
          <w:ilvl w:val="0"/>
          <w:numId w:val="2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проанализировать актуальные пути повышения </w:t>
      </w:r>
      <w:proofErr w:type="spellStart"/>
      <w:r>
        <w:rPr>
          <w:rFonts w:eastAsia="Times New Roman"/>
          <w:szCs w:val="28"/>
        </w:rPr>
        <w:t>стрессоустойчивости</w:t>
      </w:r>
      <w:proofErr w:type="spellEnd"/>
      <w:r>
        <w:rPr>
          <w:rFonts w:eastAsia="Times New Roman"/>
          <w:szCs w:val="28"/>
        </w:rPr>
        <w:t xml:space="preserve"> выпускников.</w:t>
      </w:r>
    </w:p>
    <w:p w:rsidR="00062BEE" w:rsidRDefault="00062BEE" w:rsidP="00EF269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F2691">
        <w:rPr>
          <w:rFonts w:ascii="Times New Roman" w:eastAsia="Times New Roman" w:hAnsi="Times New Roman"/>
          <w:b/>
          <w:sz w:val="28"/>
          <w:szCs w:val="26"/>
          <w:lang w:eastAsia="ru-RU"/>
        </w:rPr>
        <w:t>Дата проведения: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16.03.2021</w:t>
      </w:r>
    </w:p>
    <w:p w:rsidR="00062BEE" w:rsidRDefault="00062BEE" w:rsidP="00EF2691">
      <w:pPr>
        <w:keepNext/>
        <w:tabs>
          <w:tab w:val="left" w:pos="37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691">
        <w:rPr>
          <w:rFonts w:ascii="Times New Roman" w:eastAsia="Times New Roman" w:hAnsi="Times New Roman"/>
          <w:b/>
          <w:sz w:val="28"/>
          <w:szCs w:val="26"/>
          <w:lang w:eastAsia="ru-RU"/>
        </w:rPr>
        <w:t>Участники: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специалисты ГУО «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Мозырский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районный социально-педагогический центр», </w:t>
      </w:r>
      <w:r w:rsidRPr="00727EE4">
        <w:rPr>
          <w:rFonts w:ascii="Times New Roman" w:hAnsi="Times New Roman"/>
          <w:sz w:val="28"/>
          <w:szCs w:val="28"/>
        </w:rPr>
        <w:t>приёмны</w:t>
      </w:r>
      <w:r>
        <w:rPr>
          <w:rFonts w:ascii="Times New Roman" w:hAnsi="Times New Roman"/>
          <w:sz w:val="28"/>
          <w:szCs w:val="28"/>
        </w:rPr>
        <w:t>е</w:t>
      </w:r>
      <w:r w:rsidRPr="00727EE4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</w:t>
      </w:r>
      <w:r w:rsidRPr="00727EE4">
        <w:rPr>
          <w:rFonts w:ascii="Times New Roman" w:hAnsi="Times New Roman"/>
          <w:sz w:val="28"/>
          <w:szCs w:val="28"/>
        </w:rPr>
        <w:t>, родител</w:t>
      </w:r>
      <w:r>
        <w:rPr>
          <w:rFonts w:ascii="Times New Roman" w:hAnsi="Times New Roman"/>
          <w:sz w:val="28"/>
          <w:szCs w:val="28"/>
        </w:rPr>
        <w:t>и</w:t>
      </w:r>
      <w:r w:rsidRPr="00727EE4">
        <w:rPr>
          <w:rFonts w:ascii="Times New Roman" w:hAnsi="Times New Roman"/>
          <w:sz w:val="28"/>
          <w:szCs w:val="28"/>
        </w:rPr>
        <w:t>-воспитател</w:t>
      </w:r>
      <w:r>
        <w:rPr>
          <w:rFonts w:ascii="Times New Roman" w:hAnsi="Times New Roman"/>
          <w:sz w:val="28"/>
          <w:szCs w:val="28"/>
        </w:rPr>
        <w:t>и Мозырского района, представители учреждений профессионального и высшего образования</w:t>
      </w:r>
    </w:p>
    <w:p w:rsidR="00EF2691" w:rsidRPr="00EF2691" w:rsidRDefault="00EF2691" w:rsidP="00062BE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EF2691">
        <w:rPr>
          <w:rFonts w:ascii="Times New Roman" w:hAnsi="Times New Roman"/>
          <w:b/>
          <w:sz w:val="28"/>
          <w:szCs w:val="26"/>
        </w:rPr>
        <w:t>В программе фестиваля:</w:t>
      </w:r>
    </w:p>
    <w:p w:rsidR="00EF2691" w:rsidRPr="00EF2691" w:rsidRDefault="00062BEE" w:rsidP="00EF269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F2691">
        <w:rPr>
          <w:rFonts w:ascii="Times New Roman" w:hAnsi="Times New Roman"/>
          <w:color w:val="000000" w:themeColor="text1"/>
          <w:sz w:val="28"/>
          <w:szCs w:val="26"/>
        </w:rPr>
        <w:t>«Как выбрать профессию</w:t>
      </w:r>
      <w:r w:rsidRPr="00EF2691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EF269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EF269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Ошибки и затруднения при выборе профессии»</w:t>
      </w:r>
    </w:p>
    <w:p w:rsidR="00062BEE" w:rsidRDefault="00EF2691" w:rsidP="00EF2691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EF269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2BEE" w:rsidRPr="00EF2691">
        <w:rPr>
          <w:rFonts w:ascii="Times New Roman" w:hAnsi="Times New Roman"/>
          <w:color w:val="000000" w:themeColor="text1"/>
          <w:sz w:val="28"/>
          <w:szCs w:val="28"/>
        </w:rPr>
        <w:t>Советы  на выходе в самостоятельную жизнь: на заметку</w:t>
      </w:r>
      <w:r w:rsidRPr="00EF2691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>По материалам  книги «Путеводитель по самостоятельной жизни» (</w:t>
      </w:r>
      <w:proofErr w:type="spellStart"/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>Волошиненко</w:t>
      </w:r>
      <w:proofErr w:type="spellEnd"/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Е.А., </w:t>
      </w:r>
      <w:proofErr w:type="spellStart"/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>Руденкова</w:t>
      </w:r>
      <w:proofErr w:type="spellEnd"/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Г.И., </w:t>
      </w:r>
      <w:proofErr w:type="spellStart"/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>Потапенко</w:t>
      </w:r>
      <w:proofErr w:type="spellEnd"/>
      <w:r w:rsidR="00062BEE" w:rsidRPr="00EF26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Е.В.)</w:t>
      </w:r>
      <w:proofErr w:type="gramEnd"/>
    </w:p>
    <w:p w:rsidR="00EF2691" w:rsidRPr="00EF2691" w:rsidRDefault="00EF2691" w:rsidP="00EF2691">
      <w:pPr>
        <w:pStyle w:val="a4"/>
        <w:numPr>
          <w:ilvl w:val="0"/>
          <w:numId w:val="3"/>
        </w:numPr>
        <w:spacing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F2691">
        <w:rPr>
          <w:rFonts w:ascii="Times New Roman" w:hAnsi="Times New Roman"/>
          <w:color w:val="000000" w:themeColor="text1"/>
          <w:sz w:val="28"/>
          <w:szCs w:val="28"/>
        </w:rPr>
        <w:t xml:space="preserve">«Способы повышения </w:t>
      </w:r>
      <w:proofErr w:type="spellStart"/>
      <w:r w:rsidRPr="00EF2691">
        <w:rPr>
          <w:rFonts w:ascii="Times New Roman" w:hAnsi="Times New Roman"/>
          <w:color w:val="000000" w:themeColor="text1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: подготовка к экзаменам</w:t>
      </w:r>
      <w:r w:rsidRPr="00EF2691">
        <w:rPr>
          <w:rFonts w:ascii="Times New Roman" w:hAnsi="Times New Roman"/>
          <w:color w:val="000000" w:themeColor="text1"/>
          <w:sz w:val="28"/>
          <w:szCs w:val="28"/>
        </w:rPr>
        <w:t xml:space="preserve">»  </w:t>
      </w:r>
    </w:p>
    <w:p w:rsidR="00062BEE" w:rsidRPr="00EF2691" w:rsidRDefault="00062BEE" w:rsidP="00EF269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>Презентация «Представление ведущих учебных заведений Мозырского района и ближайших регионов»</w:t>
      </w:r>
    </w:p>
    <w:p w:rsidR="00062BEE" w:rsidRPr="00EF2691" w:rsidRDefault="00062BEE" w:rsidP="00EF269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Представление листовок:</w:t>
      </w:r>
    </w:p>
    <w:p w:rsidR="00062BEE" w:rsidRPr="00EF2691" w:rsidRDefault="00062BEE" w:rsidP="00EF269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«Перечень ведущих </w:t>
      </w:r>
      <w:proofErr w:type="spellStart"/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>ССУЗов</w:t>
      </w:r>
      <w:proofErr w:type="spellEnd"/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Республики Беларусь»</w:t>
      </w:r>
    </w:p>
    <w:p w:rsidR="00062BEE" w:rsidRPr="00EF2691" w:rsidRDefault="00062BEE" w:rsidP="00EF269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«Интернет-ресурсы по </w:t>
      </w:r>
      <w:proofErr w:type="spellStart"/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EF26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диагностической работе с учащимися»</w:t>
      </w:r>
    </w:p>
    <w:p w:rsidR="00062BEE" w:rsidRPr="00EF2691" w:rsidRDefault="00062BEE" w:rsidP="00EF2691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F2691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Ознакомление с </w:t>
      </w:r>
      <w:r w:rsidR="00EF2691" w:rsidRPr="00EF2691">
        <w:rPr>
          <w:rFonts w:ascii="Times New Roman" w:hAnsi="Times New Roman"/>
          <w:color w:val="000000" w:themeColor="text1"/>
          <w:sz w:val="28"/>
          <w:szCs w:val="28"/>
        </w:rPr>
        <w:t>Законом Республики Беларусь «О гарантиях по социальной защите детей-сирот. детей, оставшихся без попечения родителей, а также лиц из числа детей-сирот, детей, оставшихся без попечения родителей»</w:t>
      </w:r>
      <w:r w:rsidR="00EF26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F2691">
        <w:rPr>
          <w:rFonts w:ascii="Times New Roman" w:hAnsi="Times New Roman"/>
          <w:color w:val="000000" w:themeColor="text1"/>
          <w:sz w:val="28"/>
          <w:szCs w:val="28"/>
        </w:rPr>
        <w:t xml:space="preserve">Указом о правилах приёма  лиц для получения высшего образования </w:t>
      </w:r>
      <w:r w:rsidRPr="00EF269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EF2691">
        <w:rPr>
          <w:rFonts w:ascii="Times New Roman" w:hAnsi="Times New Roman"/>
          <w:color w:val="000000" w:themeColor="text1"/>
          <w:sz w:val="28"/>
          <w:szCs w:val="28"/>
        </w:rPr>
        <w:t xml:space="preserve"> ступени и среднего специального образования </w:t>
      </w:r>
    </w:p>
    <w:p w:rsidR="00062BEE" w:rsidRPr="00EF2691" w:rsidRDefault="00062BEE" w:rsidP="00EF269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F2691"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  <w:t xml:space="preserve">Назначение кураторов </w:t>
      </w:r>
      <w:r w:rsidR="00EF2691"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  <w:t xml:space="preserve"> из числа педагогических работников  УПО </w:t>
      </w:r>
      <w:r w:rsidRPr="00EF2691"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  <w:t xml:space="preserve">в помощь </w:t>
      </w:r>
      <w:proofErr w:type="gramStart"/>
      <w:r w:rsidRPr="00EF2691"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  <w:t>поступающим</w:t>
      </w:r>
      <w:proofErr w:type="gramEnd"/>
      <w:r w:rsidRPr="00EF2691">
        <w:rPr>
          <w:rFonts w:ascii="Times New Roman" w:eastAsia="Times New Roman" w:hAnsi="Times New Roman"/>
          <w:color w:val="000000" w:themeColor="text1"/>
          <w:sz w:val="28"/>
          <w:szCs w:val="26"/>
          <w:lang w:eastAsia="ru-RU"/>
        </w:rPr>
        <w:t>.</w:t>
      </w:r>
    </w:p>
    <w:p w:rsidR="00062BEE" w:rsidRPr="00822819" w:rsidRDefault="00062BEE" w:rsidP="00062BEE">
      <w:pPr>
        <w:tabs>
          <w:tab w:val="left" w:pos="3780"/>
        </w:tabs>
        <w:spacing w:after="0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F21D3B" w:rsidRDefault="00F21D3B"/>
    <w:sectPr w:rsidR="00F21D3B" w:rsidSect="00F2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0420"/>
    <w:multiLevelType w:val="hybridMultilevel"/>
    <w:tmpl w:val="BEF2E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2190"/>
    <w:multiLevelType w:val="hybridMultilevel"/>
    <w:tmpl w:val="A1D27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325BE"/>
    <w:multiLevelType w:val="hybridMultilevel"/>
    <w:tmpl w:val="44FAB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A6"/>
    <w:rsid w:val="000208A6"/>
    <w:rsid w:val="00062BEE"/>
    <w:rsid w:val="001E4ADA"/>
    <w:rsid w:val="00222CC8"/>
    <w:rsid w:val="00A329AA"/>
    <w:rsid w:val="00CE1779"/>
    <w:rsid w:val="00EF2691"/>
    <w:rsid w:val="00F21D3B"/>
    <w:rsid w:val="00F7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8A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62BEE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a5">
    <w:name w:val="Body Text"/>
    <w:basedOn w:val="a"/>
    <w:link w:val="a6"/>
    <w:uiPriority w:val="99"/>
    <w:unhideWhenUsed/>
    <w:rsid w:val="00062BEE"/>
    <w:pPr>
      <w:spacing w:after="0" w:line="240" w:lineRule="auto"/>
      <w:jc w:val="both"/>
    </w:pPr>
    <w:rPr>
      <w:rFonts w:ascii="Times New Roman" w:hAnsi="Times New Roman"/>
      <w:sz w:val="28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62BEE"/>
    <w:rPr>
      <w:rFonts w:ascii="Times New Roman" w:eastAsia="Calibri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2021-05-07T06:51:00Z</dcterms:created>
  <dcterms:modified xsi:type="dcterms:W3CDTF">2021-05-07T08:40:00Z</dcterms:modified>
</cp:coreProperties>
</file>