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Отдел образования </w:t>
      </w:r>
      <w:r w:rsidRPr="00843E62">
        <w:rPr>
          <w:rFonts w:ascii="Times New Roman" w:hAnsi="Times New Roman"/>
          <w:b/>
          <w:sz w:val="24"/>
          <w:szCs w:val="24"/>
          <w:lang w:eastAsia="ru-RU"/>
        </w:rPr>
        <w:t>Мозырского райисполкома</w:t>
      </w:r>
    </w:p>
    <w:p w:rsidR="00F9384B" w:rsidRPr="00843E62" w:rsidRDefault="00F9384B" w:rsidP="00745C5D">
      <w:pPr>
        <w:framePr w:w="8583" w:h="14819" w:hRule="exact" w:hSpace="180" w:wrap="around" w:hAnchor="page" w:x="2148" w:y="-209"/>
        <w:pBdr>
          <w:bottom w:val="double" w:sz="6" w:space="1" w:color="auto"/>
        </w:pBdr>
        <w:overflowPunct w:val="0"/>
        <w:autoSpaceDE w:val="0"/>
        <w:autoSpaceDN w:val="0"/>
        <w:adjustRightInd w:val="0"/>
        <w:spacing w:after="0" w:line="240" w:lineRule="auto"/>
        <w:jc w:val="center"/>
        <w:rPr>
          <w:rFonts w:ascii="Times New Roman" w:hAnsi="Times New Roman"/>
          <w:b/>
          <w:sz w:val="24"/>
          <w:szCs w:val="24"/>
          <w:lang w:eastAsia="ru-RU"/>
        </w:rPr>
      </w:pPr>
      <w:r w:rsidRPr="00843E62">
        <w:rPr>
          <w:rFonts w:ascii="Times New Roman" w:hAnsi="Times New Roman"/>
          <w:b/>
          <w:sz w:val="24"/>
          <w:szCs w:val="24"/>
          <w:lang w:eastAsia="ru-RU"/>
        </w:rPr>
        <w:t>Мозырская районная организация Белорусского проф</w:t>
      </w:r>
      <w:r w:rsidR="001D57E6">
        <w:rPr>
          <w:rFonts w:ascii="Times New Roman" w:hAnsi="Times New Roman"/>
          <w:b/>
          <w:sz w:val="24"/>
          <w:szCs w:val="24"/>
          <w:lang w:eastAsia="ru-RU"/>
        </w:rPr>
        <w:t xml:space="preserve">ессионального </w:t>
      </w:r>
      <w:r w:rsidRPr="00843E62">
        <w:rPr>
          <w:rFonts w:ascii="Times New Roman" w:hAnsi="Times New Roman"/>
          <w:b/>
          <w:sz w:val="24"/>
          <w:szCs w:val="24"/>
          <w:lang w:eastAsia="ru-RU"/>
        </w:rPr>
        <w:t>союза работников</w:t>
      </w:r>
      <w:r w:rsidR="001D57E6">
        <w:rPr>
          <w:rFonts w:ascii="Times New Roman" w:hAnsi="Times New Roman"/>
          <w:b/>
          <w:sz w:val="24"/>
          <w:szCs w:val="24"/>
          <w:lang w:eastAsia="ru-RU"/>
        </w:rPr>
        <w:t xml:space="preserve"> </w:t>
      </w:r>
      <w:r w:rsidRPr="00843E62">
        <w:rPr>
          <w:rFonts w:ascii="Times New Roman" w:hAnsi="Times New Roman"/>
          <w:b/>
          <w:sz w:val="24"/>
          <w:szCs w:val="24"/>
          <w:lang w:eastAsia="ru-RU"/>
        </w:rPr>
        <w:t>образования и науки</w:t>
      </w: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sz w:val="24"/>
          <w:szCs w:val="24"/>
          <w:lang w:eastAsia="ru-RU"/>
        </w:rPr>
      </w:pPr>
    </w:p>
    <w:p w:rsidR="00F9384B" w:rsidRPr="00843E62" w:rsidRDefault="00FB0C82"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52"/>
          <w:szCs w:val="5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95pt;height:123.6pt">
            <v:shadow color="#868686"/>
            <v:textpath style="font-family:&quot;Arial&quot;;v-text-kern:t" trim="t" fitpath="t" string="&#10;С О Г Л А Ш Е Н И Е&#10;"/>
          </v:shape>
        </w:pict>
      </w: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ind w:left="3600" w:firstLine="720"/>
        <w:jc w:val="both"/>
        <w:rPr>
          <w:rFonts w:ascii="Times New Roman" w:hAnsi="Times New Roman"/>
          <w:b/>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ind w:left="3600" w:firstLine="720"/>
        <w:jc w:val="both"/>
        <w:rPr>
          <w:rFonts w:ascii="Times New Roman" w:hAnsi="Times New Roman"/>
          <w:b/>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32"/>
          <w:szCs w:val="32"/>
          <w:lang w:eastAsia="ru-RU"/>
        </w:rPr>
      </w:pPr>
      <w:r w:rsidRPr="00843E62">
        <w:rPr>
          <w:rFonts w:ascii="Times New Roman" w:hAnsi="Times New Roman"/>
          <w:b/>
          <w:sz w:val="32"/>
          <w:szCs w:val="32"/>
          <w:lang w:eastAsia="ru-RU"/>
        </w:rPr>
        <w:t>между</w:t>
      </w: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 xml:space="preserve">отделом образования </w:t>
      </w:r>
      <w:r w:rsidRPr="00843E62">
        <w:rPr>
          <w:rFonts w:ascii="Times New Roman" w:hAnsi="Times New Roman"/>
          <w:b/>
          <w:sz w:val="32"/>
          <w:szCs w:val="32"/>
          <w:lang w:eastAsia="ru-RU"/>
        </w:rPr>
        <w:t>Мозырского райисполкома</w:t>
      </w: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32"/>
          <w:szCs w:val="32"/>
          <w:lang w:eastAsia="ru-RU"/>
        </w:rPr>
      </w:pPr>
      <w:r w:rsidRPr="00843E62">
        <w:rPr>
          <w:rFonts w:ascii="Times New Roman" w:hAnsi="Times New Roman"/>
          <w:b/>
          <w:sz w:val="32"/>
          <w:szCs w:val="32"/>
          <w:lang w:eastAsia="ru-RU"/>
        </w:rPr>
        <w:t>и</w:t>
      </w: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32"/>
          <w:szCs w:val="32"/>
          <w:lang w:eastAsia="ru-RU"/>
        </w:rPr>
      </w:pPr>
      <w:r w:rsidRPr="00843E62">
        <w:rPr>
          <w:rFonts w:ascii="Times New Roman" w:hAnsi="Times New Roman"/>
          <w:b/>
          <w:sz w:val="32"/>
          <w:szCs w:val="32"/>
          <w:lang w:eastAsia="ru-RU"/>
        </w:rPr>
        <w:t>Мозырской районной организацией</w:t>
      </w:r>
      <w:r>
        <w:rPr>
          <w:rFonts w:ascii="Times New Roman" w:hAnsi="Times New Roman"/>
          <w:b/>
          <w:sz w:val="32"/>
          <w:szCs w:val="32"/>
          <w:lang w:eastAsia="ru-RU"/>
        </w:rPr>
        <w:t xml:space="preserve"> </w:t>
      </w:r>
      <w:r w:rsidRPr="00843E62">
        <w:rPr>
          <w:rFonts w:ascii="Times New Roman" w:hAnsi="Times New Roman"/>
          <w:b/>
          <w:sz w:val="32"/>
          <w:szCs w:val="32"/>
          <w:lang w:eastAsia="ru-RU"/>
        </w:rPr>
        <w:t>Белорусского проф</w:t>
      </w:r>
      <w:r>
        <w:rPr>
          <w:rFonts w:ascii="Times New Roman" w:hAnsi="Times New Roman"/>
          <w:b/>
          <w:sz w:val="32"/>
          <w:szCs w:val="32"/>
          <w:lang w:eastAsia="ru-RU"/>
        </w:rPr>
        <w:t xml:space="preserve">ессионального </w:t>
      </w:r>
      <w:r w:rsidRPr="00843E62">
        <w:rPr>
          <w:rFonts w:ascii="Times New Roman" w:hAnsi="Times New Roman"/>
          <w:b/>
          <w:sz w:val="32"/>
          <w:szCs w:val="32"/>
          <w:lang w:eastAsia="ru-RU"/>
        </w:rPr>
        <w:t>союза работников образования и науки</w:t>
      </w: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p>
    <w:p w:rsidR="00F9384B" w:rsidRPr="00AA7766"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32"/>
          <w:szCs w:val="32"/>
          <w:lang w:eastAsia="ru-RU"/>
        </w:rPr>
      </w:pPr>
      <w:r w:rsidRPr="00AA7766">
        <w:rPr>
          <w:rFonts w:ascii="Times New Roman" w:hAnsi="Times New Roman"/>
          <w:b/>
          <w:sz w:val="32"/>
          <w:szCs w:val="32"/>
          <w:lang w:eastAsia="ru-RU"/>
        </w:rPr>
        <w:t>на 2019 – 2022 годы</w:t>
      </w:r>
    </w:p>
    <w:p w:rsidR="00F9384B" w:rsidRPr="00AA7766"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32"/>
          <w:szCs w:val="32"/>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ind w:left="3600" w:firstLine="720"/>
        <w:jc w:val="both"/>
        <w:rPr>
          <w:rFonts w:ascii="Times New Roman" w:hAnsi="Times New Roman"/>
          <w:b/>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ind w:left="3600" w:firstLine="720"/>
        <w:jc w:val="both"/>
        <w:rPr>
          <w:rFonts w:ascii="Times New Roman" w:hAnsi="Times New Roman"/>
          <w:b/>
          <w:i/>
          <w:sz w:val="24"/>
          <w:szCs w:val="24"/>
          <w:lang w:eastAsia="ru-RU"/>
        </w:rPr>
      </w:pP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p>
    <w:tbl>
      <w:tblPr>
        <w:tblW w:w="0" w:type="auto"/>
        <w:tblInd w:w="566" w:type="dxa"/>
        <w:tblLook w:val="01E0" w:firstRow="1" w:lastRow="1" w:firstColumn="1" w:lastColumn="1" w:noHBand="0" w:noVBand="0"/>
      </w:tblPr>
      <w:tblGrid>
        <w:gridCol w:w="3529"/>
        <w:gridCol w:w="4704"/>
      </w:tblGrid>
      <w:tr w:rsidR="00F9384B" w:rsidRPr="00EE41FD" w:rsidTr="00AA7766">
        <w:trPr>
          <w:trHeight w:val="1920"/>
        </w:trPr>
        <w:tc>
          <w:tcPr>
            <w:tcW w:w="3934" w:type="dxa"/>
          </w:tcPr>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b/>
                <w:i/>
                <w:sz w:val="24"/>
                <w:szCs w:val="24"/>
                <w:lang w:eastAsia="ru-RU"/>
              </w:rPr>
            </w:pPr>
          </w:p>
        </w:tc>
        <w:tc>
          <w:tcPr>
            <w:tcW w:w="5040" w:type="dxa"/>
          </w:tcPr>
          <w:p w:rsidR="00F9384B" w:rsidRPr="00843E62" w:rsidRDefault="00050B70"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Подписано на совместном заседании</w:t>
            </w:r>
            <w:r w:rsidR="00F9384B">
              <w:rPr>
                <w:rFonts w:ascii="Times New Roman" w:hAnsi="Times New Roman"/>
                <w:b/>
                <w:i/>
                <w:sz w:val="24"/>
                <w:szCs w:val="24"/>
                <w:lang w:eastAsia="ru-RU"/>
              </w:rPr>
              <w:t xml:space="preserve"> Совет</w:t>
            </w:r>
            <w:r>
              <w:rPr>
                <w:rFonts w:ascii="Times New Roman" w:hAnsi="Times New Roman"/>
                <w:b/>
                <w:i/>
                <w:sz w:val="24"/>
                <w:szCs w:val="24"/>
                <w:lang w:eastAsia="ru-RU"/>
              </w:rPr>
              <w:t>а</w:t>
            </w:r>
            <w:r w:rsidR="00F9384B">
              <w:rPr>
                <w:rFonts w:ascii="Times New Roman" w:hAnsi="Times New Roman"/>
                <w:b/>
                <w:i/>
                <w:sz w:val="24"/>
                <w:szCs w:val="24"/>
                <w:lang w:eastAsia="ru-RU"/>
              </w:rPr>
              <w:t xml:space="preserve"> отдела образования</w:t>
            </w:r>
            <w:r w:rsidR="00F9384B" w:rsidRPr="00843E62">
              <w:rPr>
                <w:rFonts w:ascii="Times New Roman" w:hAnsi="Times New Roman"/>
                <w:b/>
                <w:i/>
                <w:sz w:val="24"/>
                <w:szCs w:val="24"/>
                <w:lang w:eastAsia="ru-RU"/>
              </w:rPr>
              <w:t xml:space="preserve"> Мозырского райисполкома и пленум</w:t>
            </w:r>
            <w:r>
              <w:rPr>
                <w:rFonts w:ascii="Times New Roman" w:hAnsi="Times New Roman"/>
                <w:b/>
                <w:i/>
                <w:sz w:val="24"/>
                <w:szCs w:val="24"/>
                <w:lang w:eastAsia="ru-RU"/>
              </w:rPr>
              <w:t>а</w:t>
            </w:r>
            <w:r w:rsidR="00F9384B" w:rsidRPr="00843E62">
              <w:rPr>
                <w:rFonts w:ascii="Times New Roman" w:hAnsi="Times New Roman"/>
                <w:b/>
                <w:i/>
                <w:sz w:val="24"/>
                <w:szCs w:val="24"/>
                <w:lang w:eastAsia="ru-RU"/>
              </w:rPr>
              <w:t xml:space="preserve"> Мозырского районного комитета профсоюза работников образования и науки (протокол №</w:t>
            </w:r>
            <w:r w:rsidR="001D57E6">
              <w:rPr>
                <w:rFonts w:ascii="Times New Roman" w:hAnsi="Times New Roman"/>
                <w:b/>
                <w:i/>
                <w:sz w:val="24"/>
                <w:szCs w:val="24"/>
                <w:u w:val="single"/>
                <w:lang w:val="en-US" w:eastAsia="ru-RU"/>
              </w:rPr>
              <w:t>XI</w:t>
            </w:r>
            <w:r w:rsidR="00F9384B">
              <w:rPr>
                <w:rFonts w:ascii="Times New Roman" w:hAnsi="Times New Roman"/>
                <w:b/>
                <w:i/>
                <w:sz w:val="24"/>
                <w:szCs w:val="24"/>
                <w:lang w:eastAsia="ru-RU"/>
              </w:rPr>
              <w:t>) и подписано   2</w:t>
            </w:r>
            <w:r w:rsidR="001D57E6">
              <w:rPr>
                <w:rFonts w:ascii="Times New Roman" w:hAnsi="Times New Roman"/>
                <w:b/>
                <w:i/>
                <w:sz w:val="24"/>
                <w:szCs w:val="24"/>
                <w:lang w:eastAsia="ru-RU"/>
              </w:rPr>
              <w:t>9</w:t>
            </w:r>
            <w:r w:rsidR="00F9384B">
              <w:rPr>
                <w:rFonts w:ascii="Times New Roman" w:hAnsi="Times New Roman"/>
                <w:b/>
                <w:i/>
                <w:sz w:val="24"/>
                <w:szCs w:val="24"/>
                <w:lang w:eastAsia="ru-RU"/>
              </w:rPr>
              <w:t xml:space="preserve"> </w:t>
            </w:r>
            <w:r w:rsidR="00F9384B" w:rsidRPr="00843E62">
              <w:rPr>
                <w:rFonts w:ascii="Times New Roman" w:hAnsi="Times New Roman"/>
                <w:b/>
                <w:i/>
                <w:sz w:val="24"/>
                <w:szCs w:val="24"/>
                <w:lang w:eastAsia="ru-RU"/>
              </w:rPr>
              <w:t xml:space="preserve"> мая 201</w:t>
            </w:r>
            <w:r w:rsidR="00F9384B">
              <w:rPr>
                <w:rFonts w:ascii="Times New Roman" w:hAnsi="Times New Roman"/>
                <w:b/>
                <w:i/>
                <w:sz w:val="24"/>
                <w:szCs w:val="24"/>
                <w:lang w:eastAsia="ru-RU"/>
              </w:rPr>
              <w:t>9</w:t>
            </w:r>
            <w:r w:rsidR="00F9384B" w:rsidRPr="00843E62">
              <w:rPr>
                <w:rFonts w:ascii="Times New Roman" w:hAnsi="Times New Roman"/>
                <w:b/>
                <w:i/>
                <w:sz w:val="24"/>
                <w:szCs w:val="24"/>
                <w:lang w:eastAsia="ru-RU"/>
              </w:rPr>
              <w:t xml:space="preserve"> года</w:t>
            </w: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b/>
                <w:i/>
                <w:sz w:val="24"/>
                <w:szCs w:val="24"/>
                <w:lang w:eastAsia="ru-RU"/>
              </w:rPr>
            </w:pPr>
          </w:p>
        </w:tc>
      </w:tr>
    </w:tbl>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ind w:left="3600" w:firstLine="720"/>
        <w:jc w:val="both"/>
        <w:rPr>
          <w:rFonts w:ascii="Times New Roman" w:hAnsi="Times New Roman"/>
          <w:b/>
          <w:i/>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sz w:val="24"/>
          <w:szCs w:val="24"/>
          <w:lang w:eastAsia="ru-RU"/>
        </w:rPr>
      </w:pP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sz w:val="24"/>
          <w:szCs w:val="24"/>
          <w:lang w:eastAsia="ru-RU"/>
        </w:rPr>
      </w:pPr>
    </w:p>
    <w:p w:rsidR="00F9384B"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p>
    <w:p w:rsidR="0062748F" w:rsidRDefault="0062748F"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p>
    <w:p w:rsidR="0062748F" w:rsidRDefault="0062748F"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p>
    <w:p w:rsidR="0062748F" w:rsidRDefault="0062748F"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p>
    <w:p w:rsidR="00050B70" w:rsidRDefault="00050B70"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r w:rsidRPr="00843E62">
        <w:rPr>
          <w:rFonts w:ascii="Times New Roman" w:hAnsi="Times New Roman"/>
          <w:b/>
          <w:sz w:val="24"/>
          <w:szCs w:val="24"/>
          <w:lang w:eastAsia="ru-RU"/>
        </w:rPr>
        <w:t>Мозырь</w:t>
      </w:r>
    </w:p>
    <w:p w:rsidR="00F9384B" w:rsidRPr="00745C5D" w:rsidRDefault="0062748F" w:rsidP="00745C5D">
      <w:pPr>
        <w:widowControl w:val="0"/>
        <w:autoSpaceDE w:val="0"/>
        <w:autoSpaceDN w:val="0"/>
        <w:adjustRightInd w:val="0"/>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 xml:space="preserve">      </w:t>
      </w:r>
      <w:r w:rsidR="00F9384B">
        <w:rPr>
          <w:rFonts w:ascii="Times New Roman" w:hAnsi="Times New Roman"/>
          <w:b/>
          <w:sz w:val="24"/>
          <w:szCs w:val="24"/>
          <w:lang w:eastAsia="ru-RU"/>
        </w:rPr>
        <w:t>2019</w:t>
      </w:r>
    </w:p>
    <w:p w:rsidR="00F9384B" w:rsidRPr="00796726" w:rsidRDefault="00F9384B" w:rsidP="00B81197">
      <w:pPr>
        <w:widowControl w:val="0"/>
        <w:autoSpaceDE w:val="0"/>
        <w:autoSpaceDN w:val="0"/>
        <w:adjustRightInd w:val="0"/>
        <w:spacing w:after="0" w:line="240" w:lineRule="auto"/>
        <w:jc w:val="center"/>
        <w:outlineLvl w:val="0"/>
        <w:rPr>
          <w:rFonts w:ascii="Times New Roman" w:hAnsi="Times New Roman"/>
          <w:b/>
          <w:bCs/>
          <w:sz w:val="28"/>
          <w:szCs w:val="28"/>
          <w:lang w:eastAsia="ru-RU"/>
        </w:rPr>
      </w:pPr>
    </w:p>
    <w:p w:rsidR="00F9384B" w:rsidRPr="00796726" w:rsidRDefault="00F9384B" w:rsidP="003D67C6">
      <w:pPr>
        <w:widowControl w:val="0"/>
        <w:autoSpaceDE w:val="0"/>
        <w:autoSpaceDN w:val="0"/>
        <w:adjustRightInd w:val="0"/>
        <w:spacing w:after="0" w:line="240" w:lineRule="auto"/>
        <w:outlineLvl w:val="0"/>
        <w:rPr>
          <w:rFonts w:ascii="Times New Roman" w:hAnsi="Times New Roman"/>
          <w:bCs/>
          <w:sz w:val="28"/>
          <w:szCs w:val="28"/>
          <w:lang w:eastAsia="ru-RU"/>
        </w:rPr>
      </w:pPr>
      <w:r>
        <w:rPr>
          <w:rFonts w:ascii="Times New Roman" w:hAnsi="Times New Roman"/>
          <w:bCs/>
          <w:sz w:val="28"/>
          <w:szCs w:val="28"/>
          <w:lang w:eastAsia="ru-RU"/>
        </w:rPr>
        <w:t xml:space="preserve">   </w:t>
      </w:r>
      <w:r w:rsidRPr="00796726">
        <w:rPr>
          <w:rFonts w:ascii="Times New Roman" w:hAnsi="Times New Roman"/>
          <w:bCs/>
          <w:sz w:val="28"/>
          <w:szCs w:val="28"/>
          <w:lang w:eastAsia="ru-RU"/>
        </w:rPr>
        <w:t>СОДЕРЖАНИЕ</w:t>
      </w:r>
    </w:p>
    <w:p w:rsidR="00F9384B" w:rsidRPr="00796726" w:rsidRDefault="00F9384B" w:rsidP="00B81197">
      <w:pPr>
        <w:widowControl w:val="0"/>
        <w:autoSpaceDE w:val="0"/>
        <w:autoSpaceDN w:val="0"/>
        <w:adjustRightInd w:val="0"/>
        <w:spacing w:after="0" w:line="240" w:lineRule="auto"/>
        <w:outlineLvl w:val="0"/>
        <w:rPr>
          <w:rFonts w:ascii="Times New Roman" w:hAnsi="Times New Roman"/>
          <w:bCs/>
          <w:sz w:val="28"/>
          <w:szCs w:val="28"/>
          <w:lang w:eastAsia="ru-RU"/>
        </w:rPr>
      </w:pP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Общие положения</w:t>
      </w:r>
      <w:r w:rsidRPr="00796726">
        <w:rPr>
          <w:rFonts w:ascii="Times New Roman" w:hAnsi="Times New Roman"/>
          <w:bCs/>
          <w:sz w:val="28"/>
          <w:szCs w:val="28"/>
          <w:lang w:val="be-BY" w:eastAsia="ru-RU"/>
        </w:rPr>
        <w:t>………………………………………………..…………...3</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Организация, нормирование и оплата труда</w:t>
      </w:r>
      <w:r w:rsidRPr="00796726">
        <w:rPr>
          <w:rFonts w:ascii="Times New Roman" w:hAnsi="Times New Roman"/>
          <w:bCs/>
          <w:sz w:val="28"/>
          <w:szCs w:val="28"/>
          <w:lang w:val="be-BY" w:eastAsia="ru-RU"/>
        </w:rPr>
        <w:t>…………….……..…………..6</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Правовое обеспечение трудовых отношений, развитие</w:t>
      </w:r>
    </w:p>
    <w:p w:rsidR="00F9384B" w:rsidRPr="00796726" w:rsidRDefault="00F9384B" w:rsidP="00B81197">
      <w:pPr>
        <w:widowControl w:val="0"/>
        <w:autoSpaceDE w:val="0"/>
        <w:autoSpaceDN w:val="0"/>
        <w:adjustRightInd w:val="0"/>
        <w:spacing w:after="0" w:line="240" w:lineRule="auto"/>
        <w:ind w:left="720"/>
        <w:outlineLvl w:val="0"/>
        <w:rPr>
          <w:rFonts w:ascii="Times New Roman" w:hAnsi="Times New Roman"/>
          <w:bCs/>
          <w:sz w:val="28"/>
          <w:szCs w:val="28"/>
          <w:lang w:val="be-BY" w:eastAsia="ru-RU"/>
        </w:rPr>
      </w:pPr>
      <w:r w:rsidRPr="00796726">
        <w:rPr>
          <w:rFonts w:ascii="Times New Roman" w:hAnsi="Times New Roman"/>
          <w:bCs/>
          <w:sz w:val="28"/>
          <w:szCs w:val="28"/>
          <w:lang w:eastAsia="ru-RU"/>
        </w:rPr>
        <w:t>социального партнерства</w:t>
      </w:r>
      <w:r w:rsidRPr="00796726">
        <w:rPr>
          <w:rFonts w:ascii="Times New Roman" w:hAnsi="Times New Roman"/>
          <w:bCs/>
          <w:sz w:val="28"/>
          <w:szCs w:val="28"/>
          <w:lang w:val="be-BY" w:eastAsia="ru-RU"/>
        </w:rPr>
        <w:t>……………………………………………………13</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Гарантии занятости</w:t>
      </w:r>
      <w:r w:rsidRPr="00796726">
        <w:rPr>
          <w:rFonts w:ascii="Times New Roman" w:hAnsi="Times New Roman"/>
          <w:bCs/>
          <w:sz w:val="28"/>
          <w:szCs w:val="28"/>
          <w:lang w:val="be-BY" w:eastAsia="ru-RU"/>
        </w:rPr>
        <w:t>……………………………………………….…………19</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Охрана труда</w:t>
      </w:r>
      <w:r w:rsidRPr="00796726">
        <w:rPr>
          <w:rFonts w:ascii="Times New Roman" w:hAnsi="Times New Roman"/>
          <w:bCs/>
          <w:sz w:val="28"/>
          <w:szCs w:val="28"/>
          <w:lang w:val="be-BY" w:eastAsia="ru-RU"/>
        </w:rPr>
        <w:t>………………………………………………….……………...</w:t>
      </w:r>
      <w:r>
        <w:rPr>
          <w:rFonts w:ascii="Times New Roman" w:hAnsi="Times New Roman"/>
          <w:bCs/>
          <w:sz w:val="28"/>
          <w:szCs w:val="28"/>
          <w:lang w:val="be-BY" w:eastAsia="ru-RU"/>
        </w:rPr>
        <w:t>2</w:t>
      </w:r>
      <w:r w:rsidR="001D57E6">
        <w:rPr>
          <w:rFonts w:ascii="Times New Roman" w:hAnsi="Times New Roman"/>
          <w:bCs/>
          <w:sz w:val="28"/>
          <w:szCs w:val="28"/>
          <w:lang w:eastAsia="ru-RU"/>
        </w:rPr>
        <w:t>7</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val="be-BY" w:eastAsia="ru-RU"/>
        </w:rPr>
      </w:pPr>
      <w:r w:rsidRPr="00796726">
        <w:rPr>
          <w:rFonts w:ascii="Times New Roman" w:hAnsi="Times New Roman"/>
          <w:bCs/>
          <w:sz w:val="28"/>
          <w:szCs w:val="28"/>
          <w:lang w:eastAsia="ru-RU"/>
        </w:rPr>
        <w:t>Социальные гарантии, жилищно-бытовые условия, охрана здоровья и организация отдыха работников организаций системы образования</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001D57E6">
        <w:rPr>
          <w:rFonts w:ascii="Times New Roman" w:hAnsi="Times New Roman"/>
          <w:bCs/>
          <w:sz w:val="28"/>
          <w:szCs w:val="28"/>
          <w:lang w:val="be-BY" w:eastAsia="ru-RU"/>
        </w:rPr>
        <w:t>30</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Социальные гарантии, жилищно-бытовые условия, охрана здоровья и организация отдыха молодежи</w:t>
      </w:r>
      <w:r w:rsidRPr="00796726">
        <w:rPr>
          <w:rFonts w:ascii="Times New Roman" w:hAnsi="Times New Roman"/>
          <w:bCs/>
          <w:sz w:val="28"/>
          <w:szCs w:val="28"/>
          <w:lang w:val="be-BY" w:eastAsia="ru-RU"/>
        </w:rPr>
        <w:t>………………….…….. ………..…..….…</w:t>
      </w:r>
      <w:r>
        <w:rPr>
          <w:rFonts w:ascii="Times New Roman" w:hAnsi="Times New Roman"/>
          <w:bCs/>
          <w:sz w:val="28"/>
          <w:szCs w:val="28"/>
          <w:lang w:val="be-BY" w:eastAsia="ru-RU"/>
        </w:rPr>
        <w:t>.</w:t>
      </w:r>
      <w:r w:rsidR="001D57E6">
        <w:rPr>
          <w:rFonts w:ascii="Times New Roman" w:hAnsi="Times New Roman"/>
          <w:bCs/>
          <w:sz w:val="28"/>
          <w:szCs w:val="28"/>
          <w:lang w:val="be-BY" w:eastAsia="ru-RU"/>
        </w:rPr>
        <w:t>32</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Правовые гарантии деятельности профсоюза работников образования и науки и его профсоюзного актива</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001D57E6">
        <w:rPr>
          <w:rFonts w:ascii="Times New Roman" w:hAnsi="Times New Roman"/>
          <w:bCs/>
          <w:sz w:val="28"/>
          <w:szCs w:val="28"/>
          <w:lang w:val="be-BY" w:eastAsia="ru-RU"/>
        </w:rPr>
        <w:t>33</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Сохранение интересов работников при проведении приватизации</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001D57E6">
        <w:rPr>
          <w:rFonts w:ascii="Times New Roman" w:hAnsi="Times New Roman"/>
          <w:bCs/>
          <w:sz w:val="28"/>
          <w:szCs w:val="28"/>
          <w:lang w:val="be-BY" w:eastAsia="ru-RU"/>
        </w:rPr>
        <w:t>37</w:t>
      </w:r>
    </w:p>
    <w:p w:rsidR="00F9384B" w:rsidRPr="00796726" w:rsidRDefault="0062748F" w:rsidP="00B81197">
      <w:pPr>
        <w:widowControl w:val="0"/>
        <w:numPr>
          <w:ilvl w:val="0"/>
          <w:numId w:val="17"/>
        </w:numPr>
        <w:autoSpaceDE w:val="0"/>
        <w:autoSpaceDN w:val="0"/>
        <w:adjustRightInd w:val="0"/>
        <w:spacing w:after="0" w:line="240" w:lineRule="auto"/>
        <w:outlineLvl w:val="0"/>
        <w:rPr>
          <w:rFonts w:ascii="Times New Roman" w:hAnsi="Times New Roman"/>
          <w:bCs/>
          <w:sz w:val="28"/>
          <w:szCs w:val="28"/>
          <w:lang w:eastAsia="ru-RU"/>
        </w:rPr>
      </w:pPr>
      <w:r>
        <w:rPr>
          <w:rFonts w:ascii="Times New Roman" w:hAnsi="Times New Roman"/>
          <w:bCs/>
          <w:sz w:val="28"/>
          <w:szCs w:val="28"/>
          <w:lang w:eastAsia="ru-RU"/>
        </w:rPr>
        <w:t xml:space="preserve"> </w:t>
      </w:r>
      <w:r w:rsidR="00F9384B" w:rsidRPr="00796726">
        <w:rPr>
          <w:rFonts w:ascii="Times New Roman" w:hAnsi="Times New Roman"/>
          <w:bCs/>
          <w:sz w:val="28"/>
          <w:szCs w:val="28"/>
          <w:lang w:eastAsia="ru-RU"/>
        </w:rPr>
        <w:t>Организация выполнения соглашения и контроль, ответственности сторон</w:t>
      </w:r>
      <w:r w:rsidR="00F9384B" w:rsidRPr="00796726">
        <w:rPr>
          <w:rFonts w:ascii="Times New Roman" w:hAnsi="Times New Roman"/>
          <w:bCs/>
          <w:sz w:val="28"/>
          <w:szCs w:val="28"/>
          <w:lang w:val="be-BY" w:eastAsia="ru-RU"/>
        </w:rPr>
        <w:t>……………………………………………………</w:t>
      </w:r>
      <w:r w:rsidR="00F9384B">
        <w:rPr>
          <w:rFonts w:ascii="Times New Roman" w:hAnsi="Times New Roman"/>
          <w:bCs/>
          <w:sz w:val="28"/>
          <w:szCs w:val="28"/>
          <w:lang w:val="be-BY" w:eastAsia="ru-RU"/>
        </w:rPr>
        <w:t>….</w:t>
      </w:r>
      <w:r w:rsidR="001D57E6">
        <w:rPr>
          <w:rFonts w:ascii="Times New Roman" w:hAnsi="Times New Roman"/>
          <w:bCs/>
          <w:sz w:val="28"/>
          <w:szCs w:val="28"/>
          <w:lang w:val="be-BY" w:eastAsia="ru-RU"/>
        </w:rPr>
        <w:t>…………..……37</w:t>
      </w:r>
    </w:p>
    <w:p w:rsidR="00F9384B" w:rsidRPr="00796726" w:rsidRDefault="00F9384B" w:rsidP="00B81197">
      <w:pPr>
        <w:widowControl w:val="0"/>
        <w:numPr>
          <w:ilvl w:val="0"/>
          <w:numId w:val="17"/>
        </w:numPr>
        <w:autoSpaceDE w:val="0"/>
        <w:autoSpaceDN w:val="0"/>
        <w:adjustRightInd w:val="0"/>
        <w:spacing w:after="0" w:line="240" w:lineRule="auto"/>
        <w:outlineLvl w:val="0"/>
        <w:rPr>
          <w:rFonts w:ascii="Times New Roman" w:hAnsi="Times New Roman"/>
          <w:bCs/>
          <w:sz w:val="28"/>
          <w:szCs w:val="28"/>
          <w:lang w:eastAsia="ru-RU"/>
        </w:rPr>
      </w:pPr>
      <w:r w:rsidRPr="00796726">
        <w:rPr>
          <w:rFonts w:ascii="Times New Roman" w:hAnsi="Times New Roman"/>
          <w:bCs/>
          <w:sz w:val="28"/>
          <w:szCs w:val="28"/>
          <w:lang w:eastAsia="ru-RU"/>
        </w:rPr>
        <w:t>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1</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Pr>
          <w:rFonts w:ascii="Times New Roman" w:hAnsi="Times New Roman"/>
          <w:bCs/>
          <w:sz w:val="28"/>
          <w:szCs w:val="28"/>
          <w:lang w:val="be-BY" w:eastAsia="ru-RU"/>
        </w:rPr>
        <w:t>…4</w:t>
      </w:r>
      <w:r w:rsidR="001D57E6">
        <w:rPr>
          <w:rFonts w:ascii="Times New Roman" w:hAnsi="Times New Roman"/>
          <w:bCs/>
          <w:sz w:val="28"/>
          <w:szCs w:val="28"/>
          <w:lang w:eastAsia="ru-RU"/>
        </w:rPr>
        <w:t>5</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2</w:t>
      </w:r>
      <w:r w:rsidR="002C53F1">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001D57E6">
        <w:rPr>
          <w:rFonts w:ascii="Times New Roman" w:hAnsi="Times New Roman"/>
          <w:bCs/>
          <w:sz w:val="28"/>
          <w:szCs w:val="28"/>
          <w:lang w:val="be-BY" w:eastAsia="ru-RU"/>
        </w:rPr>
        <w:t>.……53</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3</w:t>
      </w:r>
      <w:r w:rsidR="002C53F1">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sidR="001D57E6">
        <w:rPr>
          <w:rFonts w:ascii="Times New Roman" w:hAnsi="Times New Roman"/>
          <w:bCs/>
          <w:sz w:val="28"/>
          <w:szCs w:val="28"/>
          <w:lang w:val="be-BY" w:eastAsia="ru-RU"/>
        </w:rPr>
        <w:t>54</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4</w:t>
      </w:r>
      <w:r w:rsidR="002C53F1">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sidR="001D57E6">
        <w:rPr>
          <w:rFonts w:ascii="Times New Roman" w:hAnsi="Times New Roman"/>
          <w:bCs/>
          <w:sz w:val="28"/>
          <w:szCs w:val="28"/>
          <w:lang w:eastAsia="ru-RU"/>
        </w:rPr>
        <w:t>55</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5</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002C53F1">
        <w:rPr>
          <w:rFonts w:ascii="Times New Roman" w:hAnsi="Times New Roman"/>
          <w:bCs/>
          <w:sz w:val="28"/>
          <w:szCs w:val="28"/>
          <w:lang w:val="be-BY" w:eastAsia="ru-RU"/>
        </w:rPr>
        <w:t>…………………………………………</w:t>
      </w:r>
      <w:r w:rsidR="001D57E6">
        <w:rPr>
          <w:rFonts w:ascii="Times New Roman" w:hAnsi="Times New Roman"/>
          <w:bCs/>
          <w:sz w:val="28"/>
          <w:szCs w:val="28"/>
          <w:lang w:val="be-BY" w:eastAsia="ru-RU"/>
        </w:rPr>
        <w:t>…………….61</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6</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sidR="0062748F">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sidR="002C53F1">
        <w:rPr>
          <w:rFonts w:ascii="Times New Roman" w:hAnsi="Times New Roman"/>
          <w:bCs/>
          <w:sz w:val="28"/>
          <w:szCs w:val="28"/>
          <w:lang w:val="be-BY" w:eastAsia="ru-RU"/>
        </w:rPr>
        <w:t>…………..</w:t>
      </w:r>
      <w:r w:rsidR="001D57E6">
        <w:rPr>
          <w:rFonts w:ascii="Times New Roman" w:hAnsi="Times New Roman"/>
          <w:bCs/>
          <w:sz w:val="28"/>
          <w:szCs w:val="28"/>
          <w:lang w:val="be-BY" w:eastAsia="ru-RU"/>
        </w:rPr>
        <w:t>…………...…...63</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7</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002C53F1">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sidR="001D57E6">
        <w:rPr>
          <w:rFonts w:ascii="Times New Roman" w:hAnsi="Times New Roman"/>
          <w:bCs/>
          <w:sz w:val="28"/>
          <w:szCs w:val="28"/>
          <w:lang w:val="be-BY" w:eastAsia="ru-RU"/>
        </w:rPr>
        <w:t>………….64</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8</w:t>
      </w:r>
      <w:r w:rsidRPr="00796726">
        <w:rPr>
          <w:rFonts w:ascii="Times New Roman" w:hAnsi="Times New Roman"/>
          <w:bCs/>
          <w:sz w:val="28"/>
          <w:szCs w:val="28"/>
          <w:lang w:val="be-BY" w:eastAsia="ru-RU"/>
        </w:rPr>
        <w:t>……………………</w:t>
      </w:r>
      <w:r w:rsidR="002C53F1">
        <w:rPr>
          <w:rFonts w:ascii="Times New Roman" w:hAnsi="Times New Roman"/>
          <w:bCs/>
          <w:sz w:val="28"/>
          <w:szCs w:val="28"/>
          <w:lang w:val="be-BY" w:eastAsia="ru-RU"/>
        </w:rPr>
        <w:t>………………………...</w:t>
      </w:r>
      <w:r w:rsidR="001D57E6">
        <w:rPr>
          <w:rFonts w:ascii="Times New Roman" w:hAnsi="Times New Roman"/>
          <w:bCs/>
          <w:sz w:val="28"/>
          <w:szCs w:val="28"/>
          <w:lang w:val="be-BY" w:eastAsia="ru-RU"/>
        </w:rPr>
        <w:t>……….…….65</w:t>
      </w:r>
    </w:p>
    <w:p w:rsidR="00F9384B" w:rsidRPr="002C53F1" w:rsidRDefault="00F9384B" w:rsidP="00B81197">
      <w:pPr>
        <w:widowControl w:val="0"/>
        <w:autoSpaceDE w:val="0"/>
        <w:autoSpaceDN w:val="0"/>
        <w:adjustRightInd w:val="0"/>
        <w:spacing w:after="0" w:line="240" w:lineRule="auto"/>
        <w:ind w:left="357"/>
        <w:outlineLvl w:val="0"/>
        <w:rPr>
          <w:rFonts w:ascii="Times New Roman" w:hAnsi="Times New Roman"/>
          <w:bCs/>
          <w:sz w:val="28"/>
          <w:szCs w:val="28"/>
          <w:lang w:eastAsia="ru-RU"/>
        </w:rPr>
      </w:pPr>
      <w:r w:rsidRPr="00796726">
        <w:rPr>
          <w:rFonts w:ascii="Times New Roman" w:hAnsi="Times New Roman"/>
          <w:bCs/>
          <w:sz w:val="28"/>
          <w:szCs w:val="28"/>
          <w:lang w:eastAsia="ru-RU"/>
        </w:rPr>
        <w:t>19.Приложение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9</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001D57E6">
        <w:rPr>
          <w:rFonts w:ascii="Times New Roman" w:hAnsi="Times New Roman"/>
          <w:bCs/>
          <w:sz w:val="28"/>
          <w:szCs w:val="28"/>
          <w:lang w:eastAsia="ru-RU"/>
        </w:rPr>
        <w:t>66</w:t>
      </w:r>
    </w:p>
    <w:p w:rsidR="0062748F" w:rsidRPr="00F53CDC" w:rsidRDefault="0062748F" w:rsidP="0062748F">
      <w:pPr>
        <w:widowControl w:val="0"/>
        <w:autoSpaceDE w:val="0"/>
        <w:autoSpaceDN w:val="0"/>
        <w:adjustRightInd w:val="0"/>
        <w:spacing w:after="0" w:line="240" w:lineRule="auto"/>
        <w:ind w:left="357"/>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20.Приложен</w:t>
      </w:r>
      <w:r w:rsidR="001D57E6">
        <w:rPr>
          <w:rFonts w:ascii="Times New Roman" w:eastAsia="Times New Roman" w:hAnsi="Times New Roman"/>
          <w:bCs/>
          <w:sz w:val="28"/>
          <w:szCs w:val="28"/>
          <w:lang w:eastAsia="ru-RU"/>
        </w:rPr>
        <w:t>ие №10…………………………………………………………….68</w:t>
      </w:r>
    </w:p>
    <w:p w:rsidR="0062748F" w:rsidRPr="00796726" w:rsidRDefault="0062748F" w:rsidP="0062748F">
      <w:pPr>
        <w:spacing w:after="0" w:line="240" w:lineRule="auto"/>
        <w:ind w:firstLine="357"/>
        <w:rPr>
          <w:rFonts w:ascii="Times New Roman" w:eastAsia="Times New Roman" w:hAnsi="Times New Roman"/>
          <w:sz w:val="28"/>
          <w:szCs w:val="28"/>
        </w:rPr>
      </w:pPr>
      <w:r>
        <w:rPr>
          <w:rFonts w:ascii="Times New Roman" w:eastAsia="Times New Roman" w:hAnsi="Times New Roman"/>
          <w:sz w:val="28"/>
          <w:szCs w:val="28"/>
        </w:rPr>
        <w:t>21.Приложен</w:t>
      </w:r>
      <w:r w:rsidR="001D57E6">
        <w:rPr>
          <w:rFonts w:ascii="Times New Roman" w:eastAsia="Times New Roman" w:hAnsi="Times New Roman"/>
          <w:sz w:val="28"/>
          <w:szCs w:val="28"/>
        </w:rPr>
        <w:t>ие №11………………………….…………………………………69</w:t>
      </w:r>
    </w:p>
    <w:p w:rsidR="00F9384B" w:rsidRPr="00796726" w:rsidRDefault="00F9384B" w:rsidP="00B81197">
      <w:pPr>
        <w:spacing w:after="0" w:line="240" w:lineRule="auto"/>
        <w:ind w:firstLine="357"/>
        <w:rPr>
          <w:rFonts w:ascii="Times New Roman" w:hAnsi="Times New Roman"/>
          <w:sz w:val="28"/>
          <w:szCs w:val="28"/>
        </w:rPr>
      </w:pPr>
    </w:p>
    <w:p w:rsidR="00F9384B" w:rsidRPr="00796726" w:rsidRDefault="00F9384B" w:rsidP="00B81197">
      <w:pPr>
        <w:widowControl w:val="0"/>
        <w:autoSpaceDE w:val="0"/>
        <w:autoSpaceDN w:val="0"/>
        <w:adjustRightInd w:val="0"/>
        <w:spacing w:after="120" w:line="240" w:lineRule="auto"/>
        <w:outlineLvl w:val="0"/>
        <w:rPr>
          <w:rFonts w:ascii="Times New Roman" w:hAnsi="Times New Roman"/>
          <w:b/>
          <w:bCs/>
          <w:sz w:val="28"/>
          <w:szCs w:val="28"/>
          <w:lang w:eastAsia="ru-RU"/>
        </w:rPr>
      </w:pPr>
      <w:r w:rsidRPr="00796726">
        <w:rPr>
          <w:rFonts w:ascii="Times New Roman" w:hAnsi="Times New Roman"/>
          <w:b/>
          <w:bCs/>
          <w:sz w:val="28"/>
          <w:szCs w:val="28"/>
          <w:lang w:eastAsia="ru-RU"/>
        </w:rPr>
        <w:br w:type="page"/>
      </w:r>
      <w:r w:rsidRPr="00796726">
        <w:rPr>
          <w:rFonts w:ascii="Times New Roman" w:hAnsi="Times New Roman"/>
          <w:b/>
          <w:bCs/>
          <w:sz w:val="28"/>
          <w:szCs w:val="28"/>
          <w:lang w:eastAsia="ru-RU"/>
        </w:rPr>
        <w:lastRenderedPageBreak/>
        <w:t>СОГЛАШЕНИЕ</w:t>
      </w:r>
      <w:r w:rsidR="003416AD" w:rsidRPr="003416AD">
        <w:rPr>
          <w:rStyle w:val="a"/>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F9384B" w:rsidRPr="00796726" w:rsidRDefault="003416AD" w:rsidP="00F11E6A">
      <w:pPr>
        <w:widowControl w:val="0"/>
        <w:autoSpaceDE w:val="0"/>
        <w:autoSpaceDN w:val="0"/>
        <w:adjustRightInd w:val="0"/>
        <w:spacing w:after="0" w:line="240" w:lineRule="auto"/>
        <w:ind w:right="5101"/>
        <w:jc w:val="both"/>
        <w:outlineLvl w:val="0"/>
        <w:rPr>
          <w:rFonts w:ascii="Times New Roman" w:hAnsi="Times New Roman"/>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2.1pt;margin-top:-56.9pt;width:281.25pt;height:148.05pt;z-index:-1;mso-position-horizontal-relative:text;mso-position-vertical-relative:text;mso-width-relative:page;mso-height-relative:page">
            <v:imagedata r:id="rId9" o:title="штамп"/>
          </v:shape>
        </w:pict>
      </w:r>
      <w:r w:rsidR="00F9384B" w:rsidRPr="00796726">
        <w:rPr>
          <w:rFonts w:ascii="Times New Roman" w:hAnsi="Times New Roman"/>
          <w:bCs/>
          <w:sz w:val="28"/>
          <w:szCs w:val="28"/>
          <w:lang w:eastAsia="ru-RU"/>
        </w:rPr>
        <w:t>м</w:t>
      </w:r>
      <w:r w:rsidR="00F9384B">
        <w:rPr>
          <w:rFonts w:ascii="Times New Roman" w:hAnsi="Times New Roman"/>
          <w:bCs/>
          <w:sz w:val="28"/>
          <w:szCs w:val="28"/>
          <w:lang w:eastAsia="ru-RU"/>
        </w:rPr>
        <w:t>ежду отделом образования</w:t>
      </w:r>
      <w:r w:rsidR="00F9384B" w:rsidRPr="00796726">
        <w:rPr>
          <w:rFonts w:ascii="Times New Roman" w:hAnsi="Times New Roman"/>
          <w:bCs/>
          <w:sz w:val="28"/>
          <w:szCs w:val="28"/>
          <w:lang w:eastAsia="ru-RU"/>
        </w:rPr>
        <w:t xml:space="preserve"> Мозырского райисполкома</w:t>
      </w:r>
      <w:r w:rsidR="00F9384B">
        <w:rPr>
          <w:rFonts w:ascii="Times New Roman" w:hAnsi="Times New Roman"/>
          <w:bCs/>
          <w:sz w:val="28"/>
          <w:szCs w:val="28"/>
          <w:lang w:eastAsia="ru-RU"/>
        </w:rPr>
        <w:t xml:space="preserve"> </w:t>
      </w:r>
      <w:r w:rsidR="00F9384B" w:rsidRPr="00796726">
        <w:rPr>
          <w:rFonts w:ascii="Times New Roman" w:hAnsi="Times New Roman"/>
          <w:bCs/>
          <w:sz w:val="28"/>
          <w:szCs w:val="28"/>
          <w:lang w:eastAsia="ru-RU"/>
        </w:rPr>
        <w:t>и Мозырской районной организацией</w:t>
      </w:r>
      <w:r w:rsidR="00F9384B">
        <w:rPr>
          <w:rFonts w:ascii="Times New Roman" w:hAnsi="Times New Roman"/>
          <w:bCs/>
          <w:sz w:val="28"/>
          <w:szCs w:val="28"/>
          <w:lang w:eastAsia="ru-RU"/>
        </w:rPr>
        <w:t xml:space="preserve"> </w:t>
      </w:r>
      <w:r w:rsidR="00F9384B" w:rsidRPr="00796726">
        <w:rPr>
          <w:rFonts w:ascii="Times New Roman" w:hAnsi="Times New Roman"/>
          <w:bCs/>
          <w:sz w:val="28"/>
          <w:szCs w:val="28"/>
          <w:lang w:eastAsia="ru-RU"/>
        </w:rPr>
        <w:t>Белорусского профессионального союза</w:t>
      </w:r>
      <w:r w:rsidR="00F9384B">
        <w:rPr>
          <w:rFonts w:ascii="Times New Roman" w:hAnsi="Times New Roman"/>
          <w:bCs/>
          <w:sz w:val="28"/>
          <w:szCs w:val="28"/>
          <w:lang w:eastAsia="ru-RU"/>
        </w:rPr>
        <w:t xml:space="preserve"> </w:t>
      </w:r>
      <w:r w:rsidR="00F9384B" w:rsidRPr="00796726">
        <w:rPr>
          <w:rFonts w:ascii="Times New Roman" w:hAnsi="Times New Roman"/>
          <w:bCs/>
          <w:sz w:val="28"/>
          <w:szCs w:val="28"/>
          <w:lang w:eastAsia="ru-RU"/>
        </w:rPr>
        <w:t>работников образования и науки</w:t>
      </w:r>
      <w:r w:rsidR="00F9384B">
        <w:rPr>
          <w:rFonts w:ascii="Times New Roman" w:hAnsi="Times New Roman"/>
          <w:bCs/>
          <w:sz w:val="28"/>
          <w:szCs w:val="28"/>
          <w:lang w:eastAsia="ru-RU"/>
        </w:rPr>
        <w:t xml:space="preserve"> </w:t>
      </w:r>
      <w:r w:rsidR="00F9384B" w:rsidRPr="00796726">
        <w:rPr>
          <w:rFonts w:ascii="Times New Roman" w:hAnsi="Times New Roman"/>
          <w:sz w:val="28"/>
          <w:szCs w:val="28"/>
          <w:lang w:eastAsia="ru-RU"/>
        </w:rPr>
        <w:t>на 201</w:t>
      </w:r>
      <w:r w:rsidR="00F9384B">
        <w:rPr>
          <w:rFonts w:ascii="Times New Roman" w:hAnsi="Times New Roman"/>
          <w:sz w:val="28"/>
          <w:szCs w:val="28"/>
          <w:lang w:eastAsia="ru-RU"/>
        </w:rPr>
        <w:t xml:space="preserve">9—2022 </w:t>
      </w:r>
      <w:r w:rsidR="00F9384B" w:rsidRPr="00796726">
        <w:rPr>
          <w:rFonts w:ascii="Times New Roman" w:hAnsi="Times New Roman"/>
          <w:sz w:val="28"/>
          <w:szCs w:val="28"/>
          <w:lang w:eastAsia="ru-RU"/>
        </w:rPr>
        <w:t>годы</w:t>
      </w:r>
    </w:p>
    <w:p w:rsidR="00F9384B" w:rsidRPr="00796726" w:rsidRDefault="00F9384B" w:rsidP="00B81197">
      <w:pPr>
        <w:spacing w:after="0" w:line="240" w:lineRule="auto"/>
        <w:ind w:firstLine="720"/>
        <w:jc w:val="both"/>
        <w:rPr>
          <w:rFonts w:ascii="Times New Roman" w:hAnsi="Times New Roman"/>
          <w:sz w:val="28"/>
          <w:szCs w:val="28"/>
          <w:lang w:eastAsia="ru-RU"/>
        </w:rPr>
      </w:pPr>
    </w:p>
    <w:p w:rsidR="00F9384B" w:rsidRPr="00796726" w:rsidRDefault="00F9384B" w:rsidP="00B81197">
      <w:pPr>
        <w:spacing w:after="0" w:line="240" w:lineRule="auto"/>
        <w:ind w:firstLine="720"/>
        <w:jc w:val="center"/>
        <w:rPr>
          <w:rFonts w:ascii="Times New Roman" w:hAnsi="Times New Roman"/>
          <w:b/>
          <w:sz w:val="28"/>
          <w:szCs w:val="28"/>
          <w:lang w:eastAsia="ru-RU"/>
        </w:rPr>
      </w:pPr>
      <w:r w:rsidRPr="00447815">
        <w:rPr>
          <w:rFonts w:ascii="Times New Roman" w:hAnsi="Times New Roman"/>
          <w:b/>
          <w:sz w:val="28"/>
          <w:szCs w:val="28"/>
          <w:lang w:eastAsia="ru-RU"/>
        </w:rPr>
        <w:t xml:space="preserve">РАЗДЕЛ </w:t>
      </w:r>
      <w:r w:rsidRPr="00447815">
        <w:rPr>
          <w:rFonts w:ascii="Times New Roman" w:hAnsi="Times New Roman"/>
          <w:b/>
          <w:sz w:val="28"/>
          <w:szCs w:val="28"/>
          <w:lang w:val="en-US" w:eastAsia="ru-RU"/>
        </w:rPr>
        <w:t>I</w:t>
      </w:r>
      <w:r w:rsidRPr="00447815">
        <w:rPr>
          <w:rFonts w:ascii="Times New Roman" w:hAnsi="Times New Roman"/>
          <w:b/>
          <w:sz w:val="28"/>
          <w:szCs w:val="28"/>
          <w:lang w:eastAsia="ru-RU"/>
        </w:rPr>
        <w:t xml:space="preserve">. </w:t>
      </w:r>
      <w:r>
        <w:rPr>
          <w:rFonts w:ascii="Times New Roman" w:hAnsi="Times New Roman"/>
          <w:b/>
          <w:sz w:val="28"/>
          <w:szCs w:val="28"/>
          <w:lang w:eastAsia="ru-RU"/>
        </w:rPr>
        <w:t>«</w:t>
      </w:r>
      <w:r w:rsidRPr="00447815">
        <w:rPr>
          <w:rFonts w:ascii="Times New Roman" w:hAnsi="Times New Roman"/>
          <w:b/>
          <w:sz w:val="28"/>
          <w:szCs w:val="28"/>
          <w:lang w:eastAsia="ru-RU"/>
        </w:rPr>
        <w:t>ОБЩИЕ ПОЛОЖЕНИЯ</w:t>
      </w:r>
      <w:r>
        <w:rPr>
          <w:rFonts w:ascii="Times New Roman" w:hAnsi="Times New Roman"/>
          <w:b/>
          <w:sz w:val="28"/>
          <w:szCs w:val="28"/>
          <w:lang w:eastAsia="ru-RU"/>
        </w:rPr>
        <w:t>»</w:t>
      </w:r>
    </w:p>
    <w:p w:rsidR="00F9384B" w:rsidRPr="00796726" w:rsidRDefault="00F9384B" w:rsidP="00B81197">
      <w:pPr>
        <w:spacing w:after="0" w:line="240" w:lineRule="auto"/>
        <w:ind w:firstLine="720"/>
        <w:jc w:val="center"/>
        <w:rPr>
          <w:rFonts w:ascii="Times New Roman" w:hAnsi="Times New Roman"/>
          <w:b/>
          <w:sz w:val="28"/>
          <w:szCs w:val="28"/>
          <w:lang w:eastAsia="ru-RU"/>
        </w:rPr>
      </w:pPr>
    </w:p>
    <w:p w:rsidR="00F9384B" w:rsidRPr="00796726" w:rsidRDefault="00F9384B" w:rsidP="00B81197">
      <w:pPr>
        <w:widowControl w:val="0"/>
        <w:autoSpaceDE w:val="0"/>
        <w:autoSpaceDN w:val="0"/>
        <w:adjustRightInd w:val="0"/>
        <w:spacing w:after="0" w:line="240" w:lineRule="auto"/>
        <w:ind w:firstLine="720"/>
        <w:jc w:val="both"/>
        <w:outlineLvl w:val="0"/>
        <w:rPr>
          <w:rFonts w:ascii="Times New Roman" w:hAnsi="Times New Roman"/>
          <w:bCs/>
          <w:sz w:val="28"/>
          <w:szCs w:val="28"/>
          <w:lang w:eastAsia="ru-RU"/>
        </w:rPr>
      </w:pPr>
      <w:r w:rsidRPr="00796726">
        <w:rPr>
          <w:rFonts w:ascii="Times New Roman" w:hAnsi="Times New Roman"/>
          <w:bCs/>
          <w:sz w:val="28"/>
          <w:szCs w:val="28"/>
          <w:lang w:eastAsia="ru-RU"/>
        </w:rPr>
        <w:t>1. Настоящее соглашение (далее — Соглашение) заклю</w:t>
      </w:r>
      <w:r>
        <w:rPr>
          <w:rFonts w:ascii="Times New Roman" w:hAnsi="Times New Roman"/>
          <w:bCs/>
          <w:sz w:val="28"/>
          <w:szCs w:val="28"/>
          <w:lang w:eastAsia="ru-RU"/>
        </w:rPr>
        <w:t xml:space="preserve">чено между отделом образования </w:t>
      </w:r>
      <w:r w:rsidRPr="00796726">
        <w:rPr>
          <w:rFonts w:ascii="Times New Roman" w:hAnsi="Times New Roman"/>
          <w:bCs/>
          <w:sz w:val="28"/>
          <w:szCs w:val="28"/>
          <w:lang w:eastAsia="ru-RU"/>
        </w:rPr>
        <w:t xml:space="preserve">Мозырского райисполкома и Мозырской районной организацией Белорусского профессионального союза работников образования и науки </w:t>
      </w:r>
      <w:r w:rsidRPr="00F11E6A">
        <w:rPr>
          <w:rFonts w:ascii="Times New Roman" w:hAnsi="Times New Roman"/>
          <w:bCs/>
          <w:spacing w:val="-4"/>
          <w:sz w:val="28"/>
          <w:szCs w:val="28"/>
          <w:lang w:eastAsia="ru-RU"/>
        </w:rPr>
        <w:t xml:space="preserve">в соответствии с Конституцией Республики Беларусь, Трудовым кодексом Республики Беларусь, Указом Президента Республики Беларусь от 15 июля </w:t>
      </w:r>
      <w:smartTag w:uri="urn:schemas-microsoft-com:office:smarttags" w:element="metricconverter">
        <w:smartTagPr>
          <w:attr w:name="ProductID" w:val="1995 г"/>
        </w:smartTagPr>
        <w:r w:rsidRPr="00F11E6A">
          <w:rPr>
            <w:rFonts w:ascii="Times New Roman" w:hAnsi="Times New Roman"/>
            <w:bCs/>
            <w:spacing w:val="-4"/>
            <w:sz w:val="28"/>
            <w:szCs w:val="28"/>
            <w:lang w:eastAsia="ru-RU"/>
          </w:rPr>
          <w:t>1995 г</w:t>
        </w:r>
      </w:smartTag>
      <w:r w:rsidRPr="00F11E6A">
        <w:rPr>
          <w:rFonts w:ascii="Times New Roman" w:hAnsi="Times New Roman"/>
          <w:bCs/>
          <w:spacing w:val="-4"/>
          <w:sz w:val="28"/>
          <w:szCs w:val="28"/>
          <w:lang w:eastAsia="ru-RU"/>
        </w:rPr>
        <w:t>. № 278 «О развитии социального партнерства в Республике Беларусь»,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нанимателей и профсоюзов на 2019-2021 годы, Соглашением между Гомельским областным исполнительным комитетом, областным союзом нанимателей и Гомельским областным объединением профсоюзов на 2019-2021 годы, Соглашением между Министерством образования Республики Беларусь и ЦК Белорусского профессионального союза работников образова</w:t>
      </w:r>
      <w:r>
        <w:rPr>
          <w:rFonts w:ascii="Times New Roman" w:hAnsi="Times New Roman"/>
          <w:bCs/>
          <w:spacing w:val="-4"/>
          <w:sz w:val="28"/>
          <w:szCs w:val="28"/>
          <w:lang w:eastAsia="ru-RU"/>
        </w:rPr>
        <w:t xml:space="preserve">ния и науки на 2019 – 2022 годы, </w:t>
      </w:r>
      <w:r w:rsidRPr="00796726">
        <w:rPr>
          <w:rFonts w:ascii="Times New Roman" w:hAnsi="Times New Roman"/>
          <w:bCs/>
          <w:sz w:val="28"/>
          <w:szCs w:val="28"/>
          <w:lang w:eastAsia="ru-RU"/>
        </w:rPr>
        <w:t>Соглашением между</w:t>
      </w:r>
      <w:r>
        <w:rPr>
          <w:rFonts w:ascii="Times New Roman" w:hAnsi="Times New Roman"/>
          <w:bCs/>
          <w:sz w:val="28"/>
          <w:szCs w:val="28"/>
          <w:lang w:eastAsia="ru-RU"/>
        </w:rPr>
        <w:t xml:space="preserve"> главным</w:t>
      </w:r>
      <w:r w:rsidRPr="00796726">
        <w:rPr>
          <w:rFonts w:ascii="Times New Roman" w:hAnsi="Times New Roman"/>
          <w:bCs/>
          <w:sz w:val="28"/>
          <w:szCs w:val="28"/>
          <w:lang w:eastAsia="ru-RU"/>
        </w:rPr>
        <w:t xml:space="preserve"> управлением образования Гомельского облисполкома и Гомельской областной организацией Белорусского профессионального союза работников образования и науки на 201</w:t>
      </w:r>
      <w:r>
        <w:rPr>
          <w:rFonts w:ascii="Times New Roman" w:hAnsi="Times New Roman"/>
          <w:bCs/>
          <w:sz w:val="28"/>
          <w:szCs w:val="28"/>
          <w:lang w:eastAsia="ru-RU"/>
        </w:rPr>
        <w:t>9—2022</w:t>
      </w:r>
      <w:r w:rsidRPr="00796726">
        <w:rPr>
          <w:rFonts w:ascii="Times New Roman" w:hAnsi="Times New Roman"/>
          <w:bCs/>
          <w:sz w:val="28"/>
          <w:szCs w:val="28"/>
          <w:lang w:eastAsia="ru-RU"/>
        </w:rPr>
        <w:t xml:space="preserve"> годы.</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14"/>
          <w:sz w:val="28"/>
          <w:szCs w:val="28"/>
          <w:lang w:eastAsia="ru-RU"/>
        </w:rPr>
        <w:t>2. Сторонами Соглаше</w:t>
      </w:r>
      <w:r>
        <w:rPr>
          <w:rFonts w:ascii="Times New Roman" w:hAnsi="Times New Roman"/>
          <w:spacing w:val="-14"/>
          <w:sz w:val="28"/>
          <w:szCs w:val="28"/>
          <w:lang w:eastAsia="ru-RU"/>
        </w:rPr>
        <w:t xml:space="preserve">ния являются отдел образования </w:t>
      </w:r>
      <w:r w:rsidRPr="00796726">
        <w:rPr>
          <w:rFonts w:ascii="Times New Roman" w:hAnsi="Times New Roman"/>
          <w:spacing w:val="-14"/>
          <w:sz w:val="28"/>
          <w:szCs w:val="28"/>
          <w:lang w:eastAsia="ru-RU"/>
        </w:rPr>
        <w:t>Мозырского райисполкома</w:t>
      </w:r>
      <w:r w:rsidRPr="00796726">
        <w:rPr>
          <w:rFonts w:ascii="Times New Roman" w:hAnsi="Times New Roman"/>
          <w:sz w:val="28"/>
          <w:szCs w:val="28"/>
          <w:lang w:eastAsia="ru-RU"/>
        </w:rPr>
        <w:t xml:space="preserve"> (далее </w:t>
      </w:r>
      <w:r>
        <w:rPr>
          <w:rFonts w:ascii="Times New Roman" w:hAnsi="Times New Roman"/>
          <w:bCs/>
          <w:sz w:val="28"/>
          <w:szCs w:val="28"/>
          <w:lang w:eastAsia="ru-RU"/>
        </w:rPr>
        <w:t>— Отдел образования</w:t>
      </w:r>
      <w:r w:rsidRPr="00796726">
        <w:rPr>
          <w:rFonts w:ascii="Times New Roman" w:hAnsi="Times New Roman"/>
          <w:sz w:val="28"/>
          <w:szCs w:val="28"/>
          <w:lang w:eastAsia="ru-RU"/>
        </w:rPr>
        <w:t>) и Мозырская районная организация Белорусского профессионального союза работников образования и науки в лице его руководящего органа — районного комитета (далее — Районный комитет) (далее — Стороны).</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3. </w:t>
      </w:r>
      <w:r w:rsidRPr="00F11E6A">
        <w:rPr>
          <w:rFonts w:ascii="Times New Roman" w:hAnsi="Times New Roman"/>
          <w:sz w:val="28"/>
          <w:szCs w:val="28"/>
          <w:lang w:eastAsia="ru-RU"/>
        </w:rPr>
        <w:t>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на 2019—2022 годы</w:t>
      </w:r>
    </w:p>
    <w:p w:rsidR="00F9384B" w:rsidRPr="00796726" w:rsidRDefault="00F9384B" w:rsidP="00B81197">
      <w:pPr>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4.</w:t>
      </w:r>
      <w:r>
        <w:rPr>
          <w:rFonts w:ascii="Times New Roman" w:hAnsi="Times New Roman"/>
          <w:sz w:val="28"/>
          <w:szCs w:val="28"/>
          <w:lang w:val="en-US" w:eastAsia="ru-RU"/>
        </w:rPr>
        <w:t> </w:t>
      </w:r>
      <w:r w:rsidRPr="00796726">
        <w:rPr>
          <w:rFonts w:ascii="Times New Roman" w:hAnsi="Times New Roman"/>
          <w:sz w:val="28"/>
          <w:szCs w:val="28"/>
          <w:lang w:eastAsia="ru-RU"/>
        </w:rPr>
        <w:t xml:space="preserve">Соглашение распространяется на нанимателей </w:t>
      </w:r>
      <w:r>
        <w:rPr>
          <w:rFonts w:ascii="Times New Roman" w:hAnsi="Times New Roman"/>
          <w:sz w:val="28"/>
          <w:szCs w:val="28"/>
          <w:lang w:eastAsia="ru-RU"/>
        </w:rPr>
        <w:t>—</w:t>
      </w:r>
      <w:r w:rsidRPr="00796726">
        <w:rPr>
          <w:rFonts w:ascii="Times New Roman" w:hAnsi="Times New Roman"/>
          <w:sz w:val="28"/>
          <w:szCs w:val="28"/>
          <w:lang w:eastAsia="ru-RU"/>
        </w:rPr>
        <w:t xml:space="preserve"> организации</w:t>
      </w:r>
      <w:r>
        <w:rPr>
          <w:rFonts w:ascii="Times New Roman" w:hAnsi="Times New Roman"/>
          <w:sz w:val="28"/>
          <w:szCs w:val="28"/>
          <w:lang w:eastAsia="ru-RU"/>
        </w:rPr>
        <w:t xml:space="preserve"> </w:t>
      </w:r>
      <w:r w:rsidRPr="00796726">
        <w:rPr>
          <w:rFonts w:ascii="Times New Roman" w:hAnsi="Times New Roman"/>
          <w:sz w:val="28"/>
          <w:szCs w:val="28"/>
          <w:lang w:eastAsia="ru-RU"/>
        </w:rPr>
        <w:t>(учреждения)</w:t>
      </w:r>
      <w:r>
        <w:rPr>
          <w:rFonts w:ascii="Times New Roman" w:hAnsi="Times New Roman"/>
          <w:sz w:val="28"/>
          <w:szCs w:val="28"/>
          <w:lang w:eastAsia="ru-RU"/>
        </w:rPr>
        <w:t>,</w:t>
      </w:r>
      <w:r w:rsidRPr="00796726">
        <w:rPr>
          <w:rFonts w:ascii="Times New Roman" w:hAnsi="Times New Roman"/>
          <w:sz w:val="28"/>
          <w:szCs w:val="28"/>
          <w:lang w:eastAsia="ru-RU"/>
        </w:rPr>
        <w:t xml:space="preserve"> </w:t>
      </w:r>
      <w:r>
        <w:rPr>
          <w:rFonts w:ascii="Times New Roman" w:hAnsi="Times New Roman"/>
          <w:sz w:val="28"/>
          <w:szCs w:val="28"/>
          <w:lang w:eastAsia="ru-RU"/>
        </w:rPr>
        <w:t xml:space="preserve">подчинённые отделу образования </w:t>
      </w:r>
      <w:r w:rsidRPr="00796726">
        <w:rPr>
          <w:rFonts w:ascii="Times New Roman" w:hAnsi="Times New Roman"/>
          <w:sz w:val="28"/>
          <w:szCs w:val="28"/>
          <w:lang w:eastAsia="ru-RU"/>
        </w:rPr>
        <w:t xml:space="preserve">(далее </w:t>
      </w:r>
      <w:r>
        <w:rPr>
          <w:rFonts w:ascii="Times New Roman" w:hAnsi="Times New Roman"/>
          <w:sz w:val="28"/>
          <w:szCs w:val="28"/>
          <w:lang w:eastAsia="ru-RU"/>
        </w:rPr>
        <w:t>—</w:t>
      </w:r>
      <w:r w:rsidRPr="00796726">
        <w:rPr>
          <w:rFonts w:ascii="Times New Roman" w:hAnsi="Times New Roman"/>
          <w:sz w:val="28"/>
          <w:szCs w:val="28"/>
          <w:lang w:eastAsia="ru-RU"/>
        </w:rPr>
        <w:t xml:space="preserve"> система образования), а также работников организаций системы образования </w:t>
      </w:r>
      <w:r>
        <w:rPr>
          <w:rFonts w:ascii="Times New Roman" w:hAnsi="Times New Roman"/>
          <w:sz w:val="28"/>
          <w:szCs w:val="28"/>
          <w:lang w:eastAsia="ru-RU"/>
        </w:rPr>
        <w:t>—</w:t>
      </w:r>
      <w:r w:rsidRPr="00796726">
        <w:rPr>
          <w:rFonts w:ascii="Times New Roman" w:hAnsi="Times New Roman"/>
          <w:sz w:val="28"/>
          <w:szCs w:val="28"/>
          <w:lang w:eastAsia="ru-RU"/>
        </w:rPr>
        <w:t xml:space="preserve"> членов отраслевого профсоюза.</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11E6A">
        <w:rPr>
          <w:rFonts w:ascii="Times New Roman" w:hAnsi="Times New Roman"/>
          <w:sz w:val="28"/>
          <w:szCs w:val="28"/>
          <w:lang w:eastAsia="ru-RU"/>
        </w:rPr>
        <w:t xml:space="preserve">На государственных служащих 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w:t>
      </w:r>
      <w:r w:rsidRPr="00F11E6A">
        <w:rPr>
          <w:rFonts w:ascii="Times New Roman" w:hAnsi="Times New Roman"/>
          <w:sz w:val="28"/>
          <w:szCs w:val="28"/>
          <w:lang w:eastAsia="ru-RU"/>
        </w:rPr>
        <w:lastRenderedPageBreak/>
        <w:t>Беларусь.</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Отдел образования </w:t>
      </w:r>
      <w:r w:rsidRPr="00796726">
        <w:rPr>
          <w:rFonts w:ascii="Times New Roman" w:hAnsi="Times New Roman"/>
          <w:sz w:val="28"/>
          <w:szCs w:val="28"/>
          <w:lang w:eastAsia="ru-RU"/>
        </w:rPr>
        <w:t>признаёт Районный комитет полномочным представителем работников организаций системы образования в коллективных переговорах.</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5. Соглашение служит основой для коллективных переговоров, заключения коллективных договоров в системе о</w:t>
      </w:r>
      <w:r w:rsidRPr="00796726">
        <w:rPr>
          <w:rFonts w:ascii="Times New Roman" w:hAnsi="Times New Roman"/>
          <w:spacing w:val="-4"/>
          <w:sz w:val="28"/>
          <w:szCs w:val="28"/>
          <w:lang w:eastAsia="ru-RU"/>
        </w:rPr>
        <w:t>бразования и является источником регулирования трудовых и связанных</w:t>
      </w:r>
      <w:r w:rsidRPr="00796726">
        <w:rPr>
          <w:rFonts w:ascii="Times New Roman" w:hAnsi="Times New Roman"/>
          <w:sz w:val="28"/>
          <w:szCs w:val="28"/>
          <w:lang w:eastAsia="ru-RU"/>
        </w:rPr>
        <w:t xml:space="preserve"> с ними отношений.</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pacing w:val="-8"/>
          <w:sz w:val="28"/>
          <w:szCs w:val="28"/>
          <w:lang w:val="be-BY" w:eastAsia="ru-RU"/>
        </w:rPr>
      </w:pPr>
      <w:r w:rsidRPr="00796726">
        <w:rPr>
          <w:rFonts w:ascii="Times New Roman" w:hAnsi="Times New Roman"/>
          <w:spacing w:val="-8"/>
          <w:sz w:val="28"/>
          <w:szCs w:val="28"/>
          <w:lang w:val="be-BY" w:eastAsia="ru-RU"/>
        </w:rPr>
        <w:t xml:space="preserve">Нормы и гарантии </w:t>
      </w:r>
      <w:r w:rsidRPr="00796726">
        <w:rPr>
          <w:rFonts w:ascii="Times New Roman" w:hAnsi="Times New Roman"/>
          <w:spacing w:val="-8"/>
          <w:sz w:val="28"/>
          <w:szCs w:val="28"/>
          <w:lang w:eastAsia="ru-RU"/>
        </w:rPr>
        <w:t xml:space="preserve">Соглашения </w:t>
      </w:r>
      <w:r w:rsidRPr="00796726">
        <w:rPr>
          <w:rFonts w:ascii="Times New Roman" w:hAnsi="Times New Roman"/>
          <w:spacing w:val="-8"/>
          <w:sz w:val="28"/>
          <w:szCs w:val="28"/>
          <w:lang w:val="be-BY" w:eastAsia="ru-RU"/>
        </w:rPr>
        <w:t>являются обязательными минимальными</w:t>
      </w:r>
      <w:r w:rsidRPr="00796726">
        <w:rPr>
          <w:rFonts w:ascii="Times New Roman" w:hAnsi="Times New Roman"/>
          <w:sz w:val="28"/>
          <w:szCs w:val="28"/>
          <w:lang w:val="be-BY" w:eastAsia="ru-RU"/>
        </w:rPr>
        <w:t xml:space="preserve"> для всех соответствующих организаций системы образования и не могут быть снижены.</w:t>
      </w:r>
      <w:r w:rsidRPr="00796726">
        <w:rPr>
          <w:rFonts w:ascii="Times New Roman" w:hAnsi="Times New Roman"/>
          <w:sz w:val="28"/>
          <w:szCs w:val="28"/>
          <w:lang w:eastAsia="ru-RU"/>
        </w:rPr>
        <w:t xml:space="preserve"> Коллективные договоры могут включать дополнительные более высокие, но не ниже установленных Соглашением</w:t>
      </w:r>
      <w:r>
        <w:rPr>
          <w:rFonts w:ascii="Times New Roman" w:hAnsi="Times New Roman"/>
          <w:sz w:val="28"/>
          <w:szCs w:val="28"/>
          <w:lang w:eastAsia="ru-RU"/>
        </w:rPr>
        <w:t>,</w:t>
      </w:r>
      <w:r w:rsidRPr="00796726">
        <w:rPr>
          <w:rFonts w:ascii="Times New Roman" w:hAnsi="Times New Roman"/>
          <w:sz w:val="28"/>
          <w:szCs w:val="28"/>
          <w:lang w:eastAsia="ru-RU"/>
        </w:rPr>
        <w:t xml:space="preserve"> социальные нормы и гарантии, в том числе за счет внебюджетных средств от приносящей доходы деятельности организаций системы образования (далее — внебюджетные средства), местных бюджетов, спонсоров и других источников, не</w:t>
      </w:r>
      <w:r>
        <w:rPr>
          <w:rFonts w:ascii="Times New Roman" w:hAnsi="Times New Roman"/>
          <w:sz w:val="28"/>
          <w:szCs w:val="28"/>
          <w:lang w:eastAsia="ru-RU"/>
        </w:rPr>
        <w:t xml:space="preserve"> </w:t>
      </w:r>
      <w:r w:rsidRPr="00796726">
        <w:rPr>
          <w:rFonts w:ascii="Times New Roman" w:hAnsi="Times New Roman"/>
          <w:sz w:val="28"/>
          <w:szCs w:val="28"/>
          <w:lang w:eastAsia="ru-RU"/>
        </w:rPr>
        <w:t>запрещенных законодательством.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796726">
        <w:rPr>
          <w:rFonts w:ascii="Times New Roman" w:hAnsi="Times New Roman"/>
          <w:sz w:val="28"/>
          <w:szCs w:val="28"/>
          <w:lang w:val="be-BY" w:eastAsia="ru-RU"/>
        </w:rPr>
        <w:t xml:space="preserve">Установленные законодательством, Соглашением полномочия </w:t>
      </w:r>
      <w:r w:rsidRPr="00796726">
        <w:rPr>
          <w:rFonts w:ascii="Times New Roman" w:hAnsi="Times New Roman"/>
          <w:spacing w:val="-4"/>
          <w:sz w:val="28"/>
          <w:szCs w:val="28"/>
          <w:lang w:val="be-BY" w:eastAsia="ru-RU"/>
        </w:rPr>
        <w:t>профсоюзных органов не могут быть уменьшены в локальных нормативных</w:t>
      </w:r>
      <w:r w:rsidRPr="00796726">
        <w:rPr>
          <w:rFonts w:ascii="Times New Roman" w:hAnsi="Times New Roman"/>
          <w:sz w:val="28"/>
          <w:szCs w:val="28"/>
          <w:lang w:val="be-BY" w:eastAsia="ru-RU"/>
        </w:rPr>
        <w:t xml:space="preserve"> </w:t>
      </w:r>
      <w:r w:rsidRPr="00796726">
        <w:rPr>
          <w:rFonts w:ascii="Times New Roman" w:hAnsi="Times New Roman"/>
          <w:spacing w:val="-4"/>
          <w:sz w:val="28"/>
          <w:szCs w:val="28"/>
          <w:lang w:val="be-BY" w:eastAsia="ru-RU"/>
        </w:rPr>
        <w:t>правовых актах</w:t>
      </w:r>
      <w:r w:rsidRPr="00796726">
        <w:rPr>
          <w:rFonts w:ascii="Times New Roman" w:hAnsi="Times New Roman"/>
          <w:spacing w:val="-4"/>
          <w:sz w:val="28"/>
          <w:szCs w:val="28"/>
          <w:lang w:eastAsia="ru-RU"/>
        </w:rPr>
        <w:t>. Делегирование полномочий профсоюзных органов является</w:t>
      </w:r>
      <w:r w:rsidRPr="00796726">
        <w:rPr>
          <w:rFonts w:ascii="Times New Roman" w:hAnsi="Times New Roman"/>
          <w:sz w:val="28"/>
          <w:szCs w:val="28"/>
          <w:lang w:eastAsia="ru-RU"/>
        </w:rPr>
        <w:t xml:space="preserve"> прерогативой соответствующих вышестоящих профсоюзных органов.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val="be-BY" w:eastAsia="ru-RU"/>
        </w:rPr>
        <w:t>Порядок участия и учета мнения профсоюзных организаций при решении вопросов работников организаций системы образования</w:t>
      </w:r>
      <w:r>
        <w:rPr>
          <w:rFonts w:ascii="Times New Roman" w:hAnsi="Times New Roman"/>
          <w:sz w:val="28"/>
          <w:szCs w:val="28"/>
          <w:lang w:val="be-BY" w:eastAsia="ru-RU"/>
        </w:rPr>
        <w:t>, (</w:t>
      </w:r>
      <w:r w:rsidRPr="00796726">
        <w:rPr>
          <w:rFonts w:ascii="Times New Roman" w:hAnsi="Times New Roman"/>
          <w:sz w:val="28"/>
          <w:szCs w:val="28"/>
          <w:lang w:val="be-BY" w:eastAsia="ru-RU"/>
        </w:rPr>
        <w:t xml:space="preserve">согласование с профсоюзными организациями проектов решений, принятие решений с их согласия и (или) на основании их </w:t>
      </w:r>
      <w:r w:rsidRPr="00796726">
        <w:rPr>
          <w:rFonts w:ascii="Times New Roman" w:hAnsi="Times New Roman"/>
          <w:spacing w:val="-9"/>
          <w:sz w:val="28"/>
          <w:szCs w:val="28"/>
          <w:lang w:val="be-BY" w:eastAsia="ru-RU"/>
        </w:rPr>
        <w:t>представлений при участии их представителей в разработке проектов решений)</w:t>
      </w:r>
      <w:r w:rsidRPr="00796726">
        <w:rPr>
          <w:rFonts w:ascii="Times New Roman" w:hAnsi="Times New Roman"/>
          <w:sz w:val="28"/>
          <w:szCs w:val="28"/>
          <w:lang w:val="be-BY" w:eastAsia="ru-RU"/>
        </w:rPr>
        <w:t xml:space="preserve"> определяется Соглашением, коллективным договором, приложениями к нему, другими локальными нормативными правовыми актами.</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val="be-BY" w:eastAsia="ru-RU"/>
        </w:rPr>
      </w:pPr>
      <w:r w:rsidRPr="00CD0026">
        <w:rPr>
          <w:rFonts w:ascii="Times New Roman" w:hAnsi="Times New Roman"/>
          <w:spacing w:val="-6"/>
          <w:sz w:val="28"/>
          <w:szCs w:val="28"/>
          <w:lang w:val="be-BY" w:eastAsia="ru-RU"/>
        </w:rPr>
        <w:t xml:space="preserve">Положения коллективных договоров организаций системы образования, ухудшающие правовое и социально-экономическое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несоответствия. </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6. В течение срока действия Соглашения Стороны вправе вносить </w:t>
      </w:r>
      <w:r>
        <w:rPr>
          <w:rFonts w:ascii="Times New Roman" w:hAnsi="Times New Roman"/>
          <w:sz w:val="28"/>
          <w:szCs w:val="28"/>
          <w:lang w:eastAsia="ru-RU"/>
        </w:rPr>
        <w:br/>
      </w:r>
      <w:r w:rsidRPr="00796726">
        <w:rPr>
          <w:rFonts w:ascii="Times New Roman" w:hAnsi="Times New Roman"/>
          <w:sz w:val="28"/>
          <w:szCs w:val="28"/>
          <w:lang w:eastAsia="ru-RU"/>
        </w:rPr>
        <w:t>в него дополнения и изменения на основе взаимной договоренности.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Письменное требование одной из </w:t>
      </w:r>
      <w:r w:rsidRPr="00796726">
        <w:rPr>
          <w:rFonts w:ascii="Times New Roman" w:hAnsi="Times New Roman"/>
          <w:caps/>
          <w:sz w:val="28"/>
          <w:szCs w:val="28"/>
          <w:lang w:eastAsia="ru-RU"/>
        </w:rPr>
        <w:t>с</w:t>
      </w:r>
      <w:r w:rsidRPr="00796726">
        <w:rPr>
          <w:rFonts w:ascii="Times New Roman" w:hAnsi="Times New Roman"/>
          <w:sz w:val="28"/>
          <w:szCs w:val="28"/>
          <w:lang w:eastAsia="ru-RU"/>
        </w:rPr>
        <w:t xml:space="preserve">торон о проведении переговоров, </w:t>
      </w:r>
      <w:r w:rsidRPr="00796726">
        <w:rPr>
          <w:rFonts w:ascii="Times New Roman" w:hAnsi="Times New Roman"/>
          <w:sz w:val="28"/>
          <w:szCs w:val="28"/>
          <w:lang w:eastAsia="ru-RU"/>
        </w:rPr>
        <w:br/>
        <w:t>о</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 xml:space="preserve">внесении изменений и (или) дополнений в Соглашение рассматривается другой </w:t>
      </w:r>
      <w:r w:rsidRPr="00796726">
        <w:rPr>
          <w:rFonts w:ascii="Times New Roman" w:hAnsi="Times New Roman"/>
          <w:caps/>
          <w:sz w:val="28"/>
          <w:szCs w:val="28"/>
          <w:lang w:eastAsia="ru-RU"/>
        </w:rPr>
        <w:t>с</w:t>
      </w:r>
      <w:r w:rsidRPr="00796726">
        <w:rPr>
          <w:rFonts w:ascii="Times New Roman" w:hAnsi="Times New Roman"/>
          <w:sz w:val="28"/>
          <w:szCs w:val="28"/>
          <w:lang w:eastAsia="ru-RU"/>
        </w:rPr>
        <w:t>тороной в двухнедельный срок.</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Разногласия </w:t>
      </w:r>
      <w:r w:rsidRPr="00796726">
        <w:rPr>
          <w:rFonts w:ascii="Times New Roman" w:hAnsi="Times New Roman"/>
          <w:caps/>
          <w:sz w:val="28"/>
          <w:szCs w:val="28"/>
          <w:lang w:eastAsia="ru-RU"/>
        </w:rPr>
        <w:t>с</w:t>
      </w:r>
      <w:r w:rsidRPr="00796726">
        <w:rPr>
          <w:rFonts w:ascii="Times New Roman" w:hAnsi="Times New Roman"/>
          <w:sz w:val="28"/>
          <w:szCs w:val="28"/>
          <w:lang w:eastAsia="ru-RU"/>
        </w:rPr>
        <w:t xml:space="preserve">торон рассматриваются на заседании Районного Совета по социальным и трудовым вопросам в системе образования (далее </w:t>
      </w:r>
      <w:r>
        <w:rPr>
          <w:rFonts w:ascii="Times New Roman" w:hAnsi="Times New Roman"/>
          <w:sz w:val="28"/>
          <w:szCs w:val="28"/>
          <w:lang w:eastAsia="ru-RU"/>
        </w:rPr>
        <w:t>—</w:t>
      </w:r>
      <w:r w:rsidRPr="00796726">
        <w:rPr>
          <w:rFonts w:ascii="Times New Roman" w:hAnsi="Times New Roman"/>
          <w:sz w:val="28"/>
          <w:szCs w:val="28"/>
          <w:lang w:eastAsia="ru-RU"/>
        </w:rPr>
        <w:t xml:space="preserve"> Районный Совет). Соглашение подписывается представителями </w:t>
      </w:r>
      <w:r w:rsidRPr="00796726">
        <w:rPr>
          <w:rFonts w:ascii="Times New Roman" w:hAnsi="Times New Roman"/>
          <w:caps/>
          <w:sz w:val="28"/>
          <w:szCs w:val="28"/>
          <w:lang w:eastAsia="ru-RU"/>
        </w:rPr>
        <w:t>с</w:t>
      </w:r>
      <w:r w:rsidRPr="00796726">
        <w:rPr>
          <w:rFonts w:ascii="Times New Roman" w:hAnsi="Times New Roman"/>
          <w:sz w:val="28"/>
          <w:szCs w:val="28"/>
          <w:lang w:eastAsia="ru-RU"/>
        </w:rPr>
        <w:t>торон после одобр</w:t>
      </w:r>
      <w:r>
        <w:rPr>
          <w:rFonts w:ascii="Times New Roman" w:hAnsi="Times New Roman"/>
          <w:sz w:val="28"/>
          <w:szCs w:val="28"/>
          <w:lang w:eastAsia="ru-RU"/>
        </w:rPr>
        <w:t>ения советом отдела образования</w:t>
      </w:r>
      <w:r w:rsidRPr="00796726">
        <w:rPr>
          <w:rFonts w:ascii="Times New Roman" w:hAnsi="Times New Roman"/>
          <w:sz w:val="28"/>
          <w:szCs w:val="28"/>
          <w:lang w:eastAsia="ru-RU"/>
        </w:rPr>
        <w:t xml:space="preserve"> и президиумом (пленумо</w:t>
      </w:r>
      <w:r>
        <w:rPr>
          <w:rFonts w:ascii="Times New Roman" w:hAnsi="Times New Roman"/>
          <w:sz w:val="28"/>
          <w:szCs w:val="28"/>
          <w:lang w:eastAsia="ru-RU"/>
        </w:rPr>
        <w:t>м) Районного комитета профсоюза,</w:t>
      </w:r>
      <w:r w:rsidRPr="00CD0026">
        <w:rPr>
          <w:rFonts w:ascii="Times New Roman" w:hAnsi="Times New Roman"/>
          <w:sz w:val="24"/>
          <w:szCs w:val="24"/>
          <w:lang w:eastAsia="ru-RU"/>
        </w:rPr>
        <w:t xml:space="preserve"> </w:t>
      </w:r>
      <w:r w:rsidRPr="00CD0026">
        <w:rPr>
          <w:rFonts w:ascii="Times New Roman" w:hAnsi="Times New Roman"/>
          <w:sz w:val="28"/>
          <w:szCs w:val="28"/>
          <w:lang w:eastAsia="ru-RU"/>
        </w:rPr>
        <w:t>в том числе и в формате видеоконференции</w:t>
      </w:r>
      <w:r>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z w:val="28"/>
          <w:szCs w:val="28"/>
          <w:lang w:eastAsia="ru-RU"/>
        </w:rPr>
        <w:t>Принятые изменения и (или) дополнения в Соглашение оформляются приложением к нему и явля</w:t>
      </w:r>
      <w:r>
        <w:rPr>
          <w:rFonts w:ascii="Times New Roman" w:hAnsi="Times New Roman"/>
          <w:sz w:val="28"/>
          <w:szCs w:val="28"/>
          <w:lang w:eastAsia="ru-RU"/>
        </w:rPr>
        <w:t>ются его неотъемлемой частью.</w:t>
      </w:r>
    </w:p>
    <w:p w:rsidR="00F9384B" w:rsidRPr="00796726" w:rsidRDefault="00F9384B" w:rsidP="00B81197">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96726">
        <w:rPr>
          <w:rFonts w:ascii="Times New Roman" w:hAnsi="Times New Roman"/>
          <w:spacing w:val="-4"/>
          <w:sz w:val="28"/>
          <w:szCs w:val="28"/>
          <w:lang w:eastAsia="ru-RU"/>
        </w:rPr>
        <w:lastRenderedPageBreak/>
        <w:t xml:space="preserve">7. Стороны совместно осуществляют систематический анализ, обобщение </w:t>
      </w:r>
      <w:r w:rsidRPr="00796726">
        <w:rPr>
          <w:rFonts w:ascii="Times New Roman" w:hAnsi="Times New Roman"/>
          <w:sz w:val="28"/>
          <w:szCs w:val="28"/>
          <w:lang w:eastAsia="ru-RU"/>
        </w:rPr>
        <w:t>опыта Соглашения и коллективных договоров организаций системы образования через Районный Совет, а также распространяют положительный опыт этой работы.</w:t>
      </w:r>
    </w:p>
    <w:p w:rsidR="00F9384B" w:rsidRPr="00FF4A4E" w:rsidRDefault="00F9384B" w:rsidP="00FF4A4E">
      <w:pPr>
        <w:widowControl w:val="0"/>
        <w:autoSpaceDE w:val="0"/>
        <w:autoSpaceDN w:val="0"/>
        <w:adjustRightInd w:val="0"/>
        <w:spacing w:after="0" w:line="240" w:lineRule="auto"/>
        <w:ind w:firstLine="709"/>
        <w:jc w:val="both"/>
        <w:rPr>
          <w:rFonts w:ascii="Times New Roman" w:hAnsi="Times New Roman"/>
          <w:spacing w:val="-12"/>
          <w:sz w:val="28"/>
          <w:szCs w:val="28"/>
          <w:lang w:eastAsia="ru-RU"/>
        </w:rPr>
      </w:pPr>
      <w:r>
        <w:rPr>
          <w:rFonts w:ascii="Times New Roman" w:hAnsi="Times New Roman"/>
          <w:spacing w:val="-12"/>
          <w:sz w:val="28"/>
          <w:szCs w:val="28"/>
          <w:lang w:eastAsia="ru-RU"/>
        </w:rPr>
        <w:t xml:space="preserve">8. </w:t>
      </w:r>
      <w:r w:rsidRPr="00FF4A4E">
        <w:rPr>
          <w:rFonts w:ascii="Times New Roman" w:hAnsi="Times New Roman"/>
          <w:spacing w:val="-12"/>
          <w:sz w:val="28"/>
          <w:szCs w:val="28"/>
          <w:lang w:eastAsia="ru-RU"/>
        </w:rPr>
        <w:t>В целях предоставления работникам организаций системы образования дополнительных гарантий, обеспечения поддержки и развития учебной, научной, производственной и социальной базы этих организаций за счет средств местн</w:t>
      </w:r>
      <w:r>
        <w:rPr>
          <w:rFonts w:ascii="Times New Roman" w:hAnsi="Times New Roman"/>
          <w:spacing w:val="-12"/>
          <w:sz w:val="28"/>
          <w:szCs w:val="28"/>
          <w:lang w:eastAsia="ru-RU"/>
        </w:rPr>
        <w:t xml:space="preserve">ого </w:t>
      </w:r>
      <w:r w:rsidRPr="00FF4A4E">
        <w:rPr>
          <w:rFonts w:ascii="Times New Roman" w:hAnsi="Times New Roman"/>
          <w:spacing w:val="-12"/>
          <w:sz w:val="28"/>
          <w:szCs w:val="28"/>
          <w:lang w:eastAsia="ru-RU"/>
        </w:rPr>
        <w:t xml:space="preserve"> бюджет</w:t>
      </w:r>
      <w:r>
        <w:rPr>
          <w:rFonts w:ascii="Times New Roman" w:hAnsi="Times New Roman"/>
          <w:spacing w:val="-12"/>
          <w:sz w:val="28"/>
          <w:szCs w:val="28"/>
          <w:lang w:eastAsia="ru-RU"/>
        </w:rPr>
        <w:t>а</w:t>
      </w:r>
      <w:r w:rsidRPr="00FF4A4E">
        <w:rPr>
          <w:rFonts w:ascii="Times New Roman" w:hAnsi="Times New Roman"/>
          <w:spacing w:val="-12"/>
          <w:sz w:val="28"/>
          <w:szCs w:val="28"/>
          <w:lang w:eastAsia="ru-RU"/>
        </w:rPr>
        <w:t xml:space="preserve"> целесообразно продолжать практику заключения соглашений между соответствующими местными исполнительными и распорядительными органами и территориальными организациями отраслевого профсоюза.</w:t>
      </w:r>
    </w:p>
    <w:p w:rsidR="00F9384B" w:rsidRPr="00FF4A4E" w:rsidRDefault="00F9384B" w:rsidP="00FF4A4E">
      <w:pPr>
        <w:widowControl w:val="0"/>
        <w:autoSpaceDE w:val="0"/>
        <w:autoSpaceDN w:val="0"/>
        <w:adjustRightInd w:val="0"/>
        <w:spacing w:after="0" w:line="240" w:lineRule="auto"/>
        <w:ind w:firstLine="709"/>
        <w:jc w:val="both"/>
        <w:rPr>
          <w:rFonts w:ascii="Times New Roman" w:hAnsi="Times New Roman"/>
          <w:spacing w:val="-12"/>
          <w:sz w:val="28"/>
          <w:szCs w:val="28"/>
          <w:lang w:eastAsia="ru-RU"/>
        </w:rPr>
      </w:pPr>
      <w:r w:rsidRPr="00FF4A4E">
        <w:rPr>
          <w:rFonts w:ascii="Times New Roman" w:hAnsi="Times New Roman"/>
          <w:spacing w:val="-12"/>
          <w:sz w:val="28"/>
          <w:szCs w:val="28"/>
          <w:lang w:eastAsia="ru-RU"/>
        </w:rPr>
        <w:t>9.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rsidR="00F9384B" w:rsidRDefault="00F9384B" w:rsidP="00FF4A4E">
      <w:pPr>
        <w:widowControl w:val="0"/>
        <w:autoSpaceDE w:val="0"/>
        <w:autoSpaceDN w:val="0"/>
        <w:adjustRightInd w:val="0"/>
        <w:spacing w:after="0" w:line="240" w:lineRule="auto"/>
        <w:ind w:firstLine="709"/>
        <w:jc w:val="both"/>
        <w:rPr>
          <w:rFonts w:ascii="Times New Roman" w:hAnsi="Times New Roman"/>
          <w:spacing w:val="-12"/>
          <w:sz w:val="28"/>
          <w:szCs w:val="28"/>
          <w:lang w:eastAsia="ru-RU"/>
        </w:rPr>
      </w:pPr>
      <w:r w:rsidRPr="00FF4A4E">
        <w:rPr>
          <w:rFonts w:ascii="Times New Roman" w:hAnsi="Times New Roman"/>
          <w:spacing w:val="-12"/>
          <w:sz w:val="28"/>
          <w:szCs w:val="28"/>
          <w:lang w:eastAsia="ru-RU"/>
        </w:rPr>
        <w:t xml:space="preserve">Все спорные вопросы по толкованию и реализации настоящего Соглашения решаются Сторонами,  </w:t>
      </w:r>
      <w:r>
        <w:rPr>
          <w:rFonts w:ascii="Times New Roman" w:hAnsi="Times New Roman"/>
          <w:spacing w:val="-12"/>
          <w:sz w:val="28"/>
          <w:szCs w:val="28"/>
          <w:lang w:eastAsia="ru-RU"/>
        </w:rPr>
        <w:t>Районным</w:t>
      </w:r>
      <w:r w:rsidRPr="00FF4A4E">
        <w:rPr>
          <w:rFonts w:ascii="Times New Roman" w:hAnsi="Times New Roman"/>
          <w:spacing w:val="-12"/>
          <w:sz w:val="28"/>
          <w:szCs w:val="28"/>
          <w:lang w:eastAsia="ru-RU"/>
        </w:rPr>
        <w:t xml:space="preserve"> Советом по социальным и трудовым вопросам.</w:t>
      </w:r>
    </w:p>
    <w:p w:rsidR="00F9384B" w:rsidRPr="00796726" w:rsidRDefault="00F9384B" w:rsidP="00FF4A4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10. Отдел образования </w:t>
      </w:r>
      <w:r w:rsidRPr="00796726">
        <w:rPr>
          <w:rFonts w:ascii="Times New Roman" w:hAnsi="Times New Roman"/>
          <w:sz w:val="28"/>
          <w:szCs w:val="28"/>
          <w:lang w:eastAsia="ru-RU"/>
        </w:rPr>
        <w:t>и Районный комитет рекомендуют организациям системы образования, если в них действует несколько профсоюзов, заключать единые коллективные договоры при условии одобрения их на профсоюзных собраниях.</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11. Требования о проведении переговоров по заключению Соглашения на следующий период направляются одной из </w:t>
      </w:r>
      <w:r w:rsidRPr="00796726">
        <w:rPr>
          <w:rFonts w:ascii="Times New Roman" w:hAnsi="Times New Roman"/>
          <w:caps/>
          <w:sz w:val="28"/>
          <w:szCs w:val="28"/>
          <w:lang w:eastAsia="ru-RU"/>
        </w:rPr>
        <w:t>с</w:t>
      </w:r>
      <w:r w:rsidRPr="00796726">
        <w:rPr>
          <w:rFonts w:ascii="Times New Roman" w:hAnsi="Times New Roman"/>
          <w:sz w:val="28"/>
          <w:szCs w:val="28"/>
          <w:lang w:eastAsia="ru-RU"/>
        </w:rPr>
        <w:t>торон не позднее</w:t>
      </w:r>
      <w:r>
        <w:rPr>
          <w:rFonts w:ascii="Times New Roman" w:hAnsi="Times New Roman"/>
          <w:sz w:val="28"/>
          <w:szCs w:val="28"/>
          <w:lang w:eastAsia="ru-RU"/>
        </w:rPr>
        <w:t>,</w:t>
      </w:r>
      <w:r w:rsidRPr="00796726">
        <w:rPr>
          <w:rFonts w:ascii="Times New Roman" w:hAnsi="Times New Roman"/>
          <w:sz w:val="28"/>
          <w:szCs w:val="28"/>
          <w:lang w:eastAsia="ru-RU"/>
        </w:rPr>
        <w:t xml:space="preserve"> чем за два месяца до истечения срока действия Соглашения.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При заключении Соглашения срок ведения коллективных переговоров</w:t>
      </w:r>
      <w:r w:rsidRPr="00796726">
        <w:rPr>
          <w:rFonts w:ascii="Times New Roman" w:hAnsi="Times New Roman"/>
          <w:sz w:val="28"/>
          <w:szCs w:val="28"/>
          <w:lang w:eastAsia="ru-RU"/>
        </w:rPr>
        <w:t xml:space="preserve"> не может превышать од</w:t>
      </w:r>
      <w:r>
        <w:rPr>
          <w:rFonts w:ascii="Times New Roman" w:hAnsi="Times New Roman"/>
          <w:sz w:val="28"/>
          <w:szCs w:val="28"/>
          <w:lang w:eastAsia="ru-RU"/>
        </w:rPr>
        <w:t>ного</w:t>
      </w:r>
      <w:r w:rsidRPr="00796726">
        <w:rPr>
          <w:rFonts w:ascii="Times New Roman" w:hAnsi="Times New Roman"/>
          <w:sz w:val="28"/>
          <w:szCs w:val="28"/>
          <w:lang w:eastAsia="ru-RU"/>
        </w:rPr>
        <w:t xml:space="preserve"> месяц</w:t>
      </w:r>
      <w:r>
        <w:rPr>
          <w:rFonts w:ascii="Times New Roman" w:hAnsi="Times New Roman"/>
          <w:sz w:val="28"/>
          <w:szCs w:val="28"/>
          <w:lang w:eastAsia="ru-RU"/>
        </w:rPr>
        <w:t>а</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 xml:space="preserve">12. Порядок ведения переговоров определяется </w:t>
      </w:r>
      <w:r w:rsidRPr="00796726">
        <w:rPr>
          <w:rFonts w:ascii="Times New Roman" w:hAnsi="Times New Roman"/>
          <w:caps/>
          <w:spacing w:val="-4"/>
          <w:sz w:val="28"/>
          <w:szCs w:val="28"/>
          <w:lang w:eastAsia="ru-RU"/>
        </w:rPr>
        <w:t>с</w:t>
      </w:r>
      <w:r w:rsidRPr="00796726">
        <w:rPr>
          <w:rFonts w:ascii="Times New Roman" w:hAnsi="Times New Roman"/>
          <w:spacing w:val="-4"/>
          <w:sz w:val="28"/>
          <w:szCs w:val="28"/>
          <w:lang w:eastAsia="ru-RU"/>
        </w:rPr>
        <w:t>торонами на заседании Районного Совета.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13. Соглашение вступает в силу со дня его подписания и действует до заключения нового Соглашения, но не более трех лет.</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u w:val="single"/>
          <w:lang w:eastAsia="ru-RU"/>
        </w:rPr>
      </w:pPr>
      <w:r w:rsidRPr="00796726">
        <w:rPr>
          <w:rFonts w:ascii="Times New Roman" w:hAnsi="Times New Roman"/>
          <w:sz w:val="28"/>
          <w:szCs w:val="28"/>
          <w:lang w:eastAsia="ru-RU"/>
        </w:rPr>
        <w:t>Стороны совместно реализуют Соглашение в пределах компетенции. Совместная работа Сторон строится на основании утверждаемого ежегодно Плана совместной работы отдела образо</w:t>
      </w:r>
      <w:r>
        <w:rPr>
          <w:rFonts w:ascii="Times New Roman" w:hAnsi="Times New Roman"/>
          <w:sz w:val="28"/>
          <w:szCs w:val="28"/>
          <w:lang w:eastAsia="ru-RU"/>
        </w:rPr>
        <w:t xml:space="preserve">вания </w:t>
      </w:r>
      <w:r w:rsidRPr="00796726">
        <w:rPr>
          <w:rFonts w:ascii="Times New Roman" w:hAnsi="Times New Roman"/>
          <w:sz w:val="28"/>
          <w:szCs w:val="28"/>
          <w:lang w:eastAsia="ru-RU"/>
        </w:rPr>
        <w:t>и Районного комитета отраслевого профсоюза.</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14. </w:t>
      </w:r>
      <w:r w:rsidRPr="00FF4A4E">
        <w:rPr>
          <w:rFonts w:ascii="Times New Roman" w:hAnsi="Times New Roman"/>
          <w:sz w:val="28"/>
          <w:szCs w:val="28"/>
          <w:lang w:eastAsia="ru-RU"/>
        </w:rPr>
        <w:t xml:space="preserve">Проведение переговоров по заключению 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 </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15. Стороны не вправе в течение срока действия Соглашения </w:t>
      </w:r>
      <w:r w:rsidRPr="00796726">
        <w:rPr>
          <w:rFonts w:ascii="Times New Roman" w:hAnsi="Times New Roman"/>
          <w:sz w:val="28"/>
          <w:szCs w:val="28"/>
          <w:lang w:eastAsia="ru-RU"/>
        </w:rPr>
        <w:br/>
        <w:t>в одностороннем порядке прекратить выполнение принятых на себя обязательств.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lastRenderedPageBreak/>
        <w:t>В случае переименования Сторон Соглашения оно продолжает действовать.</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При ликвидации Сторон Соглашения сохраняет свое действие в течение всего времени ликвидации.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w:t>
      </w:r>
      <w:r w:rsidRPr="00796726">
        <w:rPr>
          <w:rFonts w:ascii="Times New Roman" w:hAnsi="Times New Roman"/>
          <w:sz w:val="28"/>
          <w:szCs w:val="28"/>
          <w:lang w:eastAsia="ru-RU"/>
        </w:rPr>
        <w:br/>
        <w:t>в соответствии с</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законодательством.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16. Контроль </w:t>
      </w:r>
      <w:r>
        <w:rPr>
          <w:rFonts w:ascii="Times New Roman" w:hAnsi="Times New Roman"/>
          <w:sz w:val="28"/>
          <w:szCs w:val="28"/>
          <w:lang w:eastAsia="ru-RU"/>
        </w:rPr>
        <w:t>над</w:t>
      </w:r>
      <w:r w:rsidRPr="00796726">
        <w:rPr>
          <w:rFonts w:ascii="Times New Roman" w:hAnsi="Times New Roman"/>
          <w:sz w:val="28"/>
          <w:szCs w:val="28"/>
          <w:lang w:eastAsia="ru-RU"/>
        </w:rPr>
        <w:t xml:space="preserve"> выполнением Соглашения осуществляется Сторонами в лице их представителей.</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pacing w:val="-4"/>
          <w:sz w:val="28"/>
          <w:szCs w:val="28"/>
          <w:lang w:eastAsia="ru-RU"/>
        </w:rPr>
        <w:t>По предложению одной из Сторон отчеты о выполнении Соглашения</w:t>
      </w:r>
      <w:r w:rsidRPr="00796726">
        <w:rPr>
          <w:rFonts w:ascii="Times New Roman" w:hAnsi="Times New Roman"/>
          <w:sz w:val="28"/>
          <w:szCs w:val="28"/>
          <w:lang w:eastAsia="ru-RU"/>
        </w:rPr>
        <w:t xml:space="preserve"> рассматриваются на совместном засед</w:t>
      </w:r>
      <w:r>
        <w:rPr>
          <w:rFonts w:ascii="Times New Roman" w:hAnsi="Times New Roman"/>
          <w:sz w:val="28"/>
          <w:szCs w:val="28"/>
          <w:lang w:eastAsia="ru-RU"/>
        </w:rPr>
        <w:t>ании Совета отдела образования</w:t>
      </w:r>
      <w:r w:rsidRPr="00796726">
        <w:rPr>
          <w:rFonts w:ascii="Times New Roman" w:hAnsi="Times New Roman"/>
          <w:sz w:val="28"/>
          <w:szCs w:val="28"/>
          <w:lang w:eastAsia="ru-RU"/>
        </w:rPr>
        <w:t xml:space="preserve"> </w:t>
      </w:r>
      <w:r w:rsidRPr="00796726">
        <w:rPr>
          <w:rFonts w:ascii="Times New Roman" w:hAnsi="Times New Roman"/>
          <w:spacing w:val="-6"/>
          <w:sz w:val="28"/>
          <w:szCs w:val="28"/>
          <w:lang w:eastAsia="ru-RU"/>
        </w:rPr>
        <w:t>и</w:t>
      </w:r>
      <w:r w:rsidRPr="00796726">
        <w:rPr>
          <w:rFonts w:ascii="Times New Roman" w:hAnsi="Times New Roman"/>
          <w:spacing w:val="-6"/>
          <w:sz w:val="28"/>
          <w:szCs w:val="28"/>
          <w:lang w:val="be-BY" w:eastAsia="ru-RU"/>
        </w:rPr>
        <w:t xml:space="preserve"> </w:t>
      </w:r>
      <w:r w:rsidRPr="00796726">
        <w:rPr>
          <w:rFonts w:ascii="Times New Roman" w:hAnsi="Times New Roman"/>
          <w:spacing w:val="-6"/>
          <w:sz w:val="28"/>
          <w:szCs w:val="28"/>
          <w:lang w:eastAsia="ru-RU"/>
        </w:rPr>
        <w:t>президиума (пленума) Районного комитета, доводятся до сведения</w:t>
      </w:r>
      <w:r w:rsidRPr="00796726">
        <w:rPr>
          <w:rFonts w:ascii="Times New Roman" w:hAnsi="Times New Roman"/>
          <w:sz w:val="28"/>
          <w:szCs w:val="28"/>
          <w:lang w:eastAsia="ru-RU"/>
        </w:rPr>
        <w:t xml:space="preserve"> организаций системы образования и первичных организаций отраслевого профсоюза.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17. </w:t>
      </w:r>
      <w:r w:rsidRPr="0063785E">
        <w:rPr>
          <w:rFonts w:ascii="Times New Roman" w:hAnsi="Times New Roman"/>
          <w:color w:val="000000"/>
          <w:sz w:val="28"/>
          <w:szCs w:val="28"/>
          <w:lang w:eastAsia="ru-RU"/>
        </w:rPr>
        <w:t>Отдел образования представляет Соглашение для регистрации в</w:t>
      </w:r>
      <w:r w:rsidRPr="0063785E">
        <w:rPr>
          <w:rFonts w:ascii="Times New Roman" w:hAnsi="Times New Roman"/>
          <w:color w:val="000000"/>
          <w:sz w:val="28"/>
          <w:szCs w:val="28"/>
          <w:lang w:val="be-BY" w:eastAsia="ru-RU"/>
        </w:rPr>
        <w:t xml:space="preserve"> Комитет по труду, занятости </w:t>
      </w:r>
      <w:r w:rsidRPr="0063785E">
        <w:rPr>
          <w:rFonts w:ascii="Times New Roman" w:hAnsi="Times New Roman"/>
          <w:color w:val="000000"/>
          <w:sz w:val="28"/>
          <w:szCs w:val="28"/>
          <w:lang w:eastAsia="ru-RU"/>
        </w:rPr>
        <w:t>и социальной защите Гомельского областного исполнительного комитета в</w:t>
      </w:r>
      <w:r w:rsidRPr="0063785E">
        <w:rPr>
          <w:rFonts w:ascii="Times New Roman" w:hAnsi="Times New Roman"/>
          <w:color w:val="000000"/>
          <w:sz w:val="28"/>
          <w:szCs w:val="28"/>
          <w:lang w:val="be-BY" w:eastAsia="ru-RU"/>
        </w:rPr>
        <w:t xml:space="preserve"> </w:t>
      </w:r>
      <w:r w:rsidRPr="0063785E">
        <w:rPr>
          <w:rFonts w:ascii="Times New Roman" w:hAnsi="Times New Roman"/>
          <w:color w:val="000000"/>
          <w:sz w:val="28"/>
          <w:szCs w:val="28"/>
          <w:lang w:eastAsia="ru-RU"/>
        </w:rPr>
        <w:t>месячный срок после подписания его Сторонами</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Соглашение считается вступившим в силу со дня подписания (п.</w:t>
      </w:r>
      <w:r>
        <w:rPr>
          <w:rFonts w:ascii="Times New Roman" w:hAnsi="Times New Roman"/>
          <w:sz w:val="28"/>
          <w:szCs w:val="28"/>
          <w:lang w:eastAsia="ru-RU"/>
        </w:rPr>
        <w:t> </w:t>
      </w:r>
      <w:r w:rsidRPr="00796726">
        <w:rPr>
          <w:rFonts w:ascii="Times New Roman" w:hAnsi="Times New Roman"/>
          <w:sz w:val="28"/>
          <w:szCs w:val="28"/>
          <w:lang w:eastAsia="ru-RU"/>
        </w:rPr>
        <w:t>13) и является действительным независимо от факта его регистрации.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796726">
        <w:rPr>
          <w:rFonts w:ascii="Times New Roman" w:hAnsi="Times New Roman"/>
          <w:spacing w:val="-4"/>
          <w:sz w:val="28"/>
          <w:szCs w:val="28"/>
          <w:lang w:eastAsia="ru-RU"/>
        </w:rPr>
        <w:t>18. В целях реализации Соглашения Отдел</w:t>
      </w:r>
      <w:r>
        <w:rPr>
          <w:rFonts w:ascii="Times New Roman" w:hAnsi="Times New Roman"/>
          <w:sz w:val="28"/>
          <w:szCs w:val="28"/>
          <w:lang w:eastAsia="ru-RU"/>
        </w:rPr>
        <w:t xml:space="preserve"> образования </w:t>
      </w:r>
      <w:r w:rsidRPr="00796726">
        <w:rPr>
          <w:rFonts w:ascii="Times New Roman" w:hAnsi="Times New Roman"/>
          <w:spacing w:val="-4"/>
          <w:sz w:val="28"/>
          <w:szCs w:val="28"/>
          <w:lang w:eastAsia="ru-RU"/>
        </w:rPr>
        <w:t>доводит его текст, изменения и (или) дополнения в него до организаций, подчиненных Отделу</w:t>
      </w:r>
      <w:r>
        <w:rPr>
          <w:rFonts w:ascii="Times New Roman" w:hAnsi="Times New Roman"/>
          <w:sz w:val="28"/>
          <w:szCs w:val="28"/>
          <w:lang w:eastAsia="ru-RU"/>
        </w:rPr>
        <w:t xml:space="preserve"> образования</w:t>
      </w:r>
      <w:r w:rsidRPr="00796726">
        <w:rPr>
          <w:rFonts w:ascii="Times New Roman" w:hAnsi="Times New Roman"/>
          <w:spacing w:val="-4"/>
          <w:sz w:val="28"/>
          <w:szCs w:val="28"/>
          <w:lang w:eastAsia="ru-RU"/>
        </w:rPr>
        <w:t xml:space="preserve">, </w:t>
      </w:r>
      <w:r w:rsidRPr="00796726">
        <w:rPr>
          <w:rFonts w:ascii="Times New Roman" w:hAnsi="Times New Roman"/>
          <w:spacing w:val="-7"/>
          <w:sz w:val="28"/>
          <w:szCs w:val="28"/>
          <w:lang w:eastAsia="ru-RU"/>
        </w:rPr>
        <w:t xml:space="preserve">а Районный комитет </w:t>
      </w:r>
      <w:r>
        <w:rPr>
          <w:rFonts w:ascii="Times New Roman" w:hAnsi="Times New Roman"/>
          <w:spacing w:val="-7"/>
          <w:sz w:val="28"/>
          <w:szCs w:val="28"/>
          <w:lang w:eastAsia="ru-RU"/>
        </w:rPr>
        <w:t>—</w:t>
      </w:r>
      <w:r w:rsidRPr="00796726">
        <w:rPr>
          <w:rFonts w:ascii="Times New Roman" w:hAnsi="Times New Roman"/>
          <w:spacing w:val="-7"/>
          <w:sz w:val="28"/>
          <w:szCs w:val="28"/>
          <w:lang w:eastAsia="ru-RU"/>
        </w:rPr>
        <w:t xml:space="preserve"> до первичных организаций отраслевого </w:t>
      </w:r>
      <w:r w:rsidRPr="00796726">
        <w:rPr>
          <w:rFonts w:ascii="Times New Roman" w:hAnsi="Times New Roman"/>
          <w:spacing w:val="-2"/>
          <w:sz w:val="28"/>
          <w:szCs w:val="28"/>
          <w:lang w:eastAsia="ru-RU"/>
        </w:rPr>
        <w:t>профсоюза, его текст размещается на сайтах Сторон.</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19. Стороны согласились регулярно освещать в средствах массовой информации, на сайте отдела образования промежуточные и итоговые результаты выполнения Соглашения.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Стороны признали необходимым проведение аналогичной работы сторонами коллективных договоров в системе образования.</w:t>
      </w:r>
    </w:p>
    <w:p w:rsidR="00F9384B" w:rsidRPr="00796726" w:rsidRDefault="00F9384B" w:rsidP="00B81197">
      <w:pPr>
        <w:widowControl w:val="0"/>
        <w:autoSpaceDE w:val="0"/>
        <w:autoSpaceDN w:val="0"/>
        <w:adjustRightInd w:val="0"/>
        <w:spacing w:after="0" w:line="240" w:lineRule="auto"/>
        <w:ind w:firstLine="709"/>
        <w:jc w:val="both"/>
        <w:outlineLvl w:val="0"/>
        <w:rPr>
          <w:rFonts w:ascii="Times New Roman" w:hAnsi="Times New Roman"/>
          <w:b/>
          <w:bCs/>
          <w:caps/>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r w:rsidRPr="00796726">
        <w:rPr>
          <w:rFonts w:ascii="Times New Roman" w:hAnsi="Times New Roman"/>
          <w:b/>
          <w:bCs/>
          <w:caps/>
          <w:sz w:val="28"/>
          <w:szCs w:val="28"/>
          <w:lang w:eastAsia="ru-RU"/>
        </w:rPr>
        <w:t xml:space="preserve">РАЗДЕЛ </w:t>
      </w:r>
      <w:r w:rsidRPr="00796726">
        <w:rPr>
          <w:rFonts w:ascii="Times New Roman" w:hAnsi="Times New Roman"/>
          <w:b/>
          <w:bCs/>
          <w:caps/>
          <w:sz w:val="28"/>
          <w:szCs w:val="28"/>
          <w:lang w:val="en-US" w:eastAsia="ru-RU"/>
        </w:rPr>
        <w:t>II</w:t>
      </w: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r>
        <w:rPr>
          <w:rFonts w:ascii="Times New Roman" w:hAnsi="Times New Roman"/>
          <w:b/>
          <w:bCs/>
          <w:caps/>
          <w:sz w:val="28"/>
          <w:szCs w:val="28"/>
          <w:lang w:eastAsia="ru-RU"/>
        </w:rPr>
        <w:t>«</w:t>
      </w:r>
      <w:r w:rsidRPr="00796726">
        <w:rPr>
          <w:rFonts w:ascii="Times New Roman" w:hAnsi="Times New Roman"/>
          <w:b/>
          <w:bCs/>
          <w:caps/>
          <w:sz w:val="28"/>
          <w:szCs w:val="28"/>
          <w:lang w:eastAsia="ru-RU"/>
        </w:rPr>
        <w:t>Организац</w:t>
      </w:r>
      <w:r>
        <w:rPr>
          <w:rFonts w:ascii="Times New Roman" w:hAnsi="Times New Roman"/>
          <w:b/>
          <w:bCs/>
          <w:caps/>
          <w:sz w:val="28"/>
          <w:szCs w:val="28"/>
          <w:lang w:eastAsia="ru-RU"/>
        </w:rPr>
        <w:t>ия, нормирование и оплата труда»</w:t>
      </w:r>
    </w:p>
    <w:p w:rsidR="00F9384B" w:rsidRPr="00796726" w:rsidRDefault="00F9384B" w:rsidP="00B81197">
      <w:pPr>
        <w:widowControl w:val="0"/>
        <w:autoSpaceDE w:val="0"/>
        <w:autoSpaceDN w:val="0"/>
        <w:adjustRightInd w:val="0"/>
        <w:spacing w:after="0" w:line="240" w:lineRule="auto"/>
        <w:ind w:firstLine="709"/>
        <w:jc w:val="both"/>
        <w:outlineLvl w:val="0"/>
        <w:rPr>
          <w:rFonts w:ascii="Times New Roman" w:hAnsi="Times New Roman"/>
          <w:b/>
          <w:bCs/>
          <w:caps/>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both"/>
        <w:outlineLvl w:val="0"/>
        <w:rPr>
          <w:rFonts w:ascii="Times New Roman" w:hAnsi="Times New Roman"/>
          <w:b/>
          <w:sz w:val="28"/>
          <w:szCs w:val="28"/>
          <w:lang w:eastAsia="ru-RU"/>
        </w:rPr>
      </w:pPr>
      <w:r>
        <w:rPr>
          <w:rFonts w:ascii="Times New Roman" w:hAnsi="Times New Roman"/>
          <w:b/>
          <w:sz w:val="28"/>
          <w:szCs w:val="28"/>
          <w:lang w:eastAsia="ru-RU"/>
        </w:rPr>
        <w:t>20. Отдел образования</w:t>
      </w:r>
      <w:r w:rsidRPr="00796726">
        <w:rPr>
          <w:rFonts w:ascii="Times New Roman" w:hAnsi="Times New Roman"/>
          <w:b/>
          <w:sz w:val="28"/>
          <w:szCs w:val="28"/>
          <w:lang w:eastAsia="ru-RU"/>
        </w:rPr>
        <w:t xml:space="preserve">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20.1. П</w:t>
      </w:r>
      <w:r w:rsidRPr="00796726">
        <w:rPr>
          <w:rFonts w:ascii="Times New Roman" w:hAnsi="Times New Roman"/>
          <w:sz w:val="28"/>
          <w:szCs w:val="28"/>
          <w:lang w:eastAsia="ru-RU"/>
        </w:rPr>
        <w:t xml:space="preserve">роводить работу с организациями, </w:t>
      </w:r>
      <w:r>
        <w:rPr>
          <w:rFonts w:ascii="Times New Roman" w:hAnsi="Times New Roman"/>
          <w:sz w:val="28"/>
          <w:szCs w:val="28"/>
          <w:lang w:eastAsia="ru-RU"/>
        </w:rPr>
        <w:t>подчиненными Отделу образования</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20.1.1. при введении новых условий оплаты труда, внесении изменений </w:t>
      </w:r>
      <w:r w:rsidRPr="00796726">
        <w:rPr>
          <w:rFonts w:ascii="Times New Roman" w:hAnsi="Times New Roman"/>
          <w:spacing w:val="-2"/>
          <w:sz w:val="28"/>
          <w:szCs w:val="28"/>
          <w:lang w:eastAsia="ru-RU"/>
        </w:rPr>
        <w:t>и</w:t>
      </w:r>
      <w:r w:rsidRPr="00796726">
        <w:rPr>
          <w:rFonts w:ascii="Times New Roman" w:hAnsi="Times New Roman"/>
          <w:spacing w:val="-2"/>
          <w:sz w:val="28"/>
          <w:szCs w:val="28"/>
          <w:lang w:val="be-BY" w:eastAsia="ru-RU"/>
        </w:rPr>
        <w:t xml:space="preserve"> </w:t>
      </w:r>
      <w:r w:rsidRPr="00796726">
        <w:rPr>
          <w:rFonts w:ascii="Times New Roman" w:hAnsi="Times New Roman"/>
          <w:spacing w:val="-2"/>
          <w:sz w:val="28"/>
          <w:szCs w:val="28"/>
          <w:lang w:eastAsia="ru-RU"/>
        </w:rPr>
        <w:t>дополнений в законодательство о труде оперативно</w:t>
      </w:r>
      <w:r w:rsidRPr="00796726">
        <w:rPr>
          <w:rFonts w:ascii="Times New Roman" w:hAnsi="Times New Roman"/>
          <w:sz w:val="28"/>
          <w:szCs w:val="28"/>
          <w:lang w:eastAsia="ru-RU"/>
        </w:rPr>
        <w:t xml:space="preserve"> доводить их до сведения и для применения в работе;</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20.1.2. по мере необходимости разрабатывать и направлять разъяснения по вопросам нормирования и оплаты труда работников системы образования;</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20.1.3. ежегодно проводить совещания по вопросам оплаты труда работников системы образования с участием представителей Районного комитета.</w:t>
      </w:r>
    </w:p>
    <w:p w:rsidR="00317566" w:rsidRPr="007C3C33" w:rsidRDefault="00062FE7" w:rsidP="00317566">
      <w:pPr>
        <w:spacing w:after="0" w:line="240" w:lineRule="auto"/>
        <w:ind w:firstLine="709"/>
        <w:contextualSpacing/>
        <w:jc w:val="both"/>
        <w:rPr>
          <w:rFonts w:ascii="Times New Roman" w:hAnsi="Times New Roman"/>
          <w:sz w:val="28"/>
          <w:szCs w:val="28"/>
          <w:u w:val="single"/>
        </w:rPr>
      </w:pPr>
      <w:r>
        <w:rPr>
          <w:rFonts w:ascii="Times New Roman" w:hAnsi="Times New Roman"/>
          <w:sz w:val="28"/>
          <w:szCs w:val="28"/>
          <w:lang w:eastAsia="ru-RU"/>
        </w:rPr>
        <w:lastRenderedPageBreak/>
        <w:t>20.2.</w:t>
      </w:r>
      <w:r w:rsidR="00317566" w:rsidRPr="007C3C33">
        <w:rPr>
          <w:rFonts w:ascii="Times New Roman" w:hAnsi="Times New Roman"/>
          <w:sz w:val="28"/>
          <w:szCs w:val="28"/>
          <w:lang w:eastAsia="ru-RU"/>
        </w:rPr>
        <w:t xml:space="preserve"> Осуществлять контроль за проведением аттестации педагогических работников в соответствии с Инструкцией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утв. Постановлением Министерства образования Республики Беларусь от 22.08.2012 года № 101 (далее – Инструкция об аттестации).</w:t>
      </w:r>
    </w:p>
    <w:p w:rsidR="00F9384B" w:rsidRDefault="00F9384B" w:rsidP="00B2682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20.3. </w:t>
      </w:r>
      <w:r w:rsidRPr="00B2682F">
        <w:rPr>
          <w:rFonts w:ascii="Times New Roman" w:hAnsi="Times New Roman"/>
          <w:sz w:val="28"/>
          <w:szCs w:val="28"/>
          <w:lang w:eastAsia="ru-RU"/>
        </w:rPr>
        <w:t>Осуществлять контроль за присвоением соответствующей квалификации работникам, кроме педагогических, в соответствии с Типовым положением об аттестации руководителей и специалистов организаций, утвержденным постановлением Совета Министров Республики Беларусь от 25 мая 2010 г. № 784, Единым тарифно-квалификационным справочником работ и профессий рабочих, Квалификационным справочником должностей руководителей, специалистов и служащих, иными нормативно-правовыми актами.</w:t>
      </w:r>
    </w:p>
    <w:p w:rsidR="00F9384B" w:rsidRPr="00796726" w:rsidRDefault="00F9384B" w:rsidP="00B2682F">
      <w:pPr>
        <w:widowControl w:val="0"/>
        <w:autoSpaceDE w:val="0"/>
        <w:autoSpaceDN w:val="0"/>
        <w:adjustRightInd w:val="0"/>
        <w:spacing w:after="0" w:line="240" w:lineRule="auto"/>
        <w:ind w:firstLine="708"/>
        <w:jc w:val="both"/>
        <w:rPr>
          <w:rFonts w:ascii="Times New Roman" w:hAnsi="Times New Roman"/>
          <w:b/>
          <w:sz w:val="28"/>
          <w:szCs w:val="28"/>
          <w:lang w:eastAsia="ru-RU"/>
        </w:rPr>
      </w:pPr>
      <w:r w:rsidRPr="00796726">
        <w:rPr>
          <w:rFonts w:ascii="Times New Roman" w:hAnsi="Times New Roman"/>
          <w:b/>
          <w:sz w:val="28"/>
          <w:szCs w:val="28"/>
          <w:lang w:eastAsia="ru-RU"/>
        </w:rPr>
        <w:t>21. Районный комитет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21.1. Принимать участие в разработке проектов документов, касающихся условий, организации, нормирования и оплаты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21.2. Оперативно доводить до сведения комитетов отраслевого профсоюза руководящие документы, разъяснения, инструктивные письма и проводить семинары для профсоюзного актива по их изучению.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21.3. По мере необходимости давать разъяснения на страницах газет по актуальным вопросам оплаты, нормирования и условий оплаты труда </w:t>
      </w:r>
      <w:r w:rsidRPr="00796726">
        <w:rPr>
          <w:rFonts w:ascii="Times New Roman" w:hAnsi="Times New Roman"/>
          <w:sz w:val="28"/>
          <w:szCs w:val="28"/>
          <w:lang w:eastAsia="ru-RU"/>
        </w:rPr>
        <w:br/>
        <w:t>и</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доводить их в письменном виде до комитетов отраслевого профсоюза.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21.4. Поддерживать предложения Центрального и Областного комитетов отраслевого профсоюза добиваться пересмотра тарифной ставки первого разряда </w:t>
      </w:r>
      <w:r w:rsidRPr="00796726">
        <w:rPr>
          <w:rFonts w:ascii="Times New Roman" w:hAnsi="Times New Roman"/>
          <w:spacing w:val="-2"/>
          <w:sz w:val="28"/>
          <w:szCs w:val="28"/>
          <w:lang w:val="be-BY" w:eastAsia="ru-RU"/>
        </w:rPr>
        <w:t>с учетом изменения размера минимальной заработной платы.</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22. Отдел образования</w:t>
      </w:r>
      <w:r w:rsidRPr="00796726">
        <w:rPr>
          <w:rFonts w:ascii="Times New Roman" w:hAnsi="Times New Roman"/>
          <w:b/>
          <w:sz w:val="28"/>
          <w:szCs w:val="28"/>
          <w:lang w:eastAsia="ru-RU"/>
        </w:rPr>
        <w:t xml:space="preserve"> и Районный комитет обязуются: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22.1. Поддерживать инициативы Министерства образования Республики Беларусь, </w:t>
      </w:r>
      <w:r>
        <w:rPr>
          <w:rFonts w:ascii="Times New Roman" w:hAnsi="Times New Roman"/>
          <w:sz w:val="28"/>
          <w:szCs w:val="28"/>
          <w:lang w:eastAsia="ru-RU"/>
        </w:rPr>
        <w:t>Главного у</w:t>
      </w:r>
      <w:r w:rsidRPr="00796726">
        <w:rPr>
          <w:rFonts w:ascii="Times New Roman" w:hAnsi="Times New Roman"/>
          <w:sz w:val="28"/>
          <w:szCs w:val="28"/>
          <w:lang w:eastAsia="ru-RU"/>
        </w:rPr>
        <w:t>правления образования Гомельского облисполкома, Центрального и Областного комитетов отраслевого профсоюза работников образования и науки добиваться повышения статуса работников отрасли, в том числе в части:</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22.1.1</w:t>
      </w:r>
      <w:r w:rsidRPr="00B2682F">
        <w:t xml:space="preserve"> </w:t>
      </w:r>
      <w:r w:rsidRPr="00B2682F">
        <w:rPr>
          <w:rFonts w:ascii="Times New Roman" w:hAnsi="Times New Roman"/>
          <w:sz w:val="28"/>
          <w:szCs w:val="28"/>
          <w:lang w:eastAsia="ru-RU"/>
        </w:rPr>
        <w:t>поэтапного приведения уровня среднемесячной заработной платы педагогических работников к уровню среднемесячной заработно</w:t>
      </w:r>
      <w:r>
        <w:rPr>
          <w:rFonts w:ascii="Times New Roman" w:hAnsi="Times New Roman"/>
          <w:sz w:val="28"/>
          <w:szCs w:val="28"/>
          <w:lang w:eastAsia="ru-RU"/>
        </w:rPr>
        <w:t>й платы работников в республике</w:t>
      </w:r>
      <w:r w:rsidRPr="00B2682F">
        <w:rPr>
          <w:rFonts w:ascii="Times New Roman" w:hAnsi="Times New Roman"/>
          <w:sz w:val="28"/>
          <w:szCs w:val="28"/>
          <w:lang w:eastAsia="ru-RU"/>
        </w:rPr>
        <w:t>;</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22.1.2.  </w:t>
      </w:r>
      <w:r w:rsidRPr="00B2682F">
        <w:rPr>
          <w:rFonts w:ascii="Times New Roman" w:hAnsi="Times New Roman"/>
          <w:sz w:val="28"/>
          <w:szCs w:val="28"/>
          <w:lang w:eastAsia="ru-RU"/>
        </w:rPr>
        <w:t>повышения заработной платы работников организаций системы образования, в том числе путём её совершенствования, а также направления на эти цели средств, сэкономленных в ходе оптимизации бюджетных расходов;</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Pr>
          <w:rFonts w:ascii="Times New Roman" w:hAnsi="Times New Roman"/>
          <w:spacing w:val="-6"/>
          <w:sz w:val="28"/>
          <w:szCs w:val="28"/>
          <w:lang w:eastAsia="ru-RU"/>
        </w:rPr>
        <w:t>22</w:t>
      </w:r>
      <w:r w:rsidRPr="00B2682F">
        <w:rPr>
          <w:rFonts w:ascii="Times New Roman" w:hAnsi="Times New Roman"/>
          <w:spacing w:val="-6"/>
          <w:sz w:val="28"/>
          <w:szCs w:val="28"/>
          <w:lang w:eastAsia="ru-RU"/>
        </w:rPr>
        <w:t>.1.3. установления надбавок педагогическим работникам за выполнение ими отдельных видов работ,  поэтапного внедрения нормативного финансирования  учреждений</w:t>
      </w:r>
      <w:r>
        <w:rPr>
          <w:rFonts w:ascii="Times New Roman" w:hAnsi="Times New Roman"/>
          <w:spacing w:val="-6"/>
          <w:sz w:val="28"/>
          <w:szCs w:val="28"/>
          <w:lang w:eastAsia="ru-RU"/>
        </w:rPr>
        <w:t xml:space="preserve"> общего среднего, дошкольного образования</w:t>
      </w:r>
      <w:r w:rsidRPr="00B2682F">
        <w:rPr>
          <w:rFonts w:ascii="Times New Roman" w:hAnsi="Times New Roman"/>
          <w:spacing w:val="-6"/>
          <w:sz w:val="28"/>
          <w:szCs w:val="28"/>
          <w:lang w:eastAsia="ru-RU"/>
        </w:rPr>
        <w:t xml:space="preserve">; </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Pr>
          <w:rFonts w:ascii="Times New Roman" w:hAnsi="Times New Roman"/>
          <w:spacing w:val="-6"/>
          <w:sz w:val="28"/>
          <w:szCs w:val="28"/>
          <w:lang w:eastAsia="ru-RU"/>
        </w:rPr>
        <w:t>22</w:t>
      </w:r>
      <w:r w:rsidRPr="00B2682F">
        <w:rPr>
          <w:rFonts w:ascii="Times New Roman" w:hAnsi="Times New Roman"/>
          <w:spacing w:val="-6"/>
          <w:sz w:val="28"/>
          <w:szCs w:val="28"/>
          <w:lang w:eastAsia="ru-RU"/>
        </w:rPr>
        <w:t>.1.4. восстановления продолжительности трудовых отпусков работников организаций системы образования;</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Pr>
          <w:rFonts w:ascii="Times New Roman" w:hAnsi="Times New Roman"/>
          <w:spacing w:val="-6"/>
          <w:sz w:val="28"/>
          <w:szCs w:val="28"/>
          <w:lang w:eastAsia="ru-RU"/>
        </w:rPr>
        <w:lastRenderedPageBreak/>
        <w:t>22</w:t>
      </w:r>
      <w:r w:rsidRPr="00B2682F">
        <w:rPr>
          <w:rFonts w:ascii="Times New Roman" w:hAnsi="Times New Roman"/>
          <w:spacing w:val="-6"/>
          <w:sz w:val="28"/>
          <w:szCs w:val="28"/>
          <w:lang w:eastAsia="ru-RU"/>
        </w:rPr>
        <w:t>.1.5. увеличения нормативов выделения бюджетных средств на премирование, установление надбавок за наличие квалификационных категорий, а также за высокие профессиональные, творческие достижения в работе, сложность и напряженность труда, выполнение особо важных (срочных) работ, оказание материальной помощи;</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B2682F">
        <w:rPr>
          <w:rFonts w:ascii="Times New Roman" w:hAnsi="Times New Roman"/>
          <w:spacing w:val="-6"/>
          <w:sz w:val="28"/>
          <w:szCs w:val="28"/>
          <w:lang w:eastAsia="ru-RU"/>
        </w:rPr>
        <w:t>2</w:t>
      </w:r>
      <w:r>
        <w:rPr>
          <w:rFonts w:ascii="Times New Roman" w:hAnsi="Times New Roman"/>
          <w:spacing w:val="-6"/>
          <w:sz w:val="28"/>
          <w:szCs w:val="28"/>
          <w:lang w:eastAsia="ru-RU"/>
        </w:rPr>
        <w:t>2</w:t>
      </w:r>
      <w:r w:rsidRPr="00B2682F">
        <w:rPr>
          <w:rFonts w:ascii="Times New Roman" w:hAnsi="Times New Roman"/>
          <w:spacing w:val="-6"/>
          <w:sz w:val="28"/>
          <w:szCs w:val="28"/>
          <w:lang w:eastAsia="ru-RU"/>
        </w:rPr>
        <w:t>.1.6. уточнения критериев оценки условий труда отдельных категорий педагогических работников организаций системы образования для целей профессионального пенсионного страхования, установленных постановлением Совета Министров Республики Беларусь 09.10.2008 № 1490;</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B2682F">
        <w:rPr>
          <w:rFonts w:ascii="Times New Roman" w:hAnsi="Times New Roman"/>
          <w:spacing w:val="-6"/>
          <w:sz w:val="28"/>
          <w:szCs w:val="28"/>
          <w:lang w:eastAsia="ru-RU"/>
        </w:rPr>
        <w:t>2</w:t>
      </w:r>
      <w:r>
        <w:rPr>
          <w:rFonts w:ascii="Times New Roman" w:hAnsi="Times New Roman"/>
          <w:spacing w:val="-6"/>
          <w:sz w:val="28"/>
          <w:szCs w:val="28"/>
          <w:lang w:eastAsia="ru-RU"/>
        </w:rPr>
        <w:t>2</w:t>
      </w:r>
      <w:r w:rsidRPr="00B2682F">
        <w:rPr>
          <w:rFonts w:ascii="Times New Roman" w:hAnsi="Times New Roman"/>
          <w:spacing w:val="-6"/>
          <w:sz w:val="28"/>
          <w:szCs w:val="28"/>
          <w:lang w:eastAsia="ru-RU"/>
        </w:rPr>
        <w:t>.1.7. снижения документооборота;</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B2682F">
        <w:rPr>
          <w:rFonts w:ascii="Times New Roman" w:hAnsi="Times New Roman"/>
          <w:spacing w:val="-6"/>
          <w:sz w:val="28"/>
          <w:szCs w:val="28"/>
          <w:lang w:eastAsia="ru-RU"/>
        </w:rPr>
        <w:t>2</w:t>
      </w:r>
      <w:r>
        <w:rPr>
          <w:rFonts w:ascii="Times New Roman" w:hAnsi="Times New Roman"/>
          <w:spacing w:val="-6"/>
          <w:sz w:val="28"/>
          <w:szCs w:val="28"/>
          <w:lang w:eastAsia="ru-RU"/>
        </w:rPr>
        <w:t>2</w:t>
      </w:r>
      <w:r w:rsidRPr="00B2682F">
        <w:rPr>
          <w:rFonts w:ascii="Times New Roman" w:hAnsi="Times New Roman"/>
          <w:spacing w:val="-6"/>
          <w:sz w:val="28"/>
          <w:szCs w:val="28"/>
          <w:lang w:eastAsia="ru-RU"/>
        </w:rPr>
        <w:t xml:space="preserve">.1.8. сохранение перечня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 и методической литературы, предметных журналов и других периодических изданий; </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Pr>
          <w:rFonts w:ascii="Times New Roman" w:hAnsi="Times New Roman"/>
          <w:spacing w:val="-6"/>
          <w:sz w:val="28"/>
          <w:szCs w:val="28"/>
          <w:lang w:eastAsia="ru-RU"/>
        </w:rPr>
        <w:t>22</w:t>
      </w:r>
      <w:r w:rsidRPr="00B2682F">
        <w:rPr>
          <w:rFonts w:ascii="Times New Roman" w:hAnsi="Times New Roman"/>
          <w:spacing w:val="-6"/>
          <w:sz w:val="28"/>
          <w:szCs w:val="28"/>
          <w:lang w:eastAsia="ru-RU"/>
        </w:rPr>
        <w:t>.1.9. внесения в тарифно-квалификационные характеристики 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Pr>
          <w:rFonts w:ascii="Times New Roman" w:hAnsi="Times New Roman"/>
          <w:spacing w:val="-6"/>
          <w:sz w:val="28"/>
          <w:szCs w:val="28"/>
          <w:lang w:eastAsia="ru-RU"/>
        </w:rPr>
        <w:t>22</w:t>
      </w:r>
      <w:r w:rsidRPr="00B2682F">
        <w:rPr>
          <w:rFonts w:ascii="Times New Roman" w:hAnsi="Times New Roman"/>
          <w:spacing w:val="-6"/>
          <w:sz w:val="28"/>
          <w:szCs w:val="28"/>
          <w:lang w:eastAsia="ru-RU"/>
        </w:rPr>
        <w:t xml:space="preserve">.1.10. 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ставки (оклада). </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B2682F">
        <w:rPr>
          <w:rFonts w:ascii="Times New Roman" w:hAnsi="Times New Roman"/>
          <w:spacing w:val="-6"/>
          <w:sz w:val="28"/>
          <w:szCs w:val="28"/>
          <w:lang w:eastAsia="ru-RU"/>
        </w:rPr>
        <w:t>2</w:t>
      </w:r>
      <w:r>
        <w:rPr>
          <w:rFonts w:ascii="Times New Roman" w:hAnsi="Times New Roman"/>
          <w:spacing w:val="-6"/>
          <w:sz w:val="28"/>
          <w:szCs w:val="28"/>
          <w:lang w:eastAsia="ru-RU"/>
        </w:rPr>
        <w:t>2</w:t>
      </w:r>
      <w:r w:rsidRPr="00B2682F">
        <w:rPr>
          <w:rFonts w:ascii="Times New Roman" w:hAnsi="Times New Roman"/>
          <w:spacing w:val="-6"/>
          <w:sz w:val="28"/>
          <w:szCs w:val="28"/>
          <w:lang w:eastAsia="ru-RU"/>
        </w:rPr>
        <w:t xml:space="preserve">.2. Принимать меры к своевременной выплате заработной платы, среднего заработка, сохраняемого за время трудовых отпусков работников, в организациях, подчиненных </w:t>
      </w:r>
      <w:r>
        <w:rPr>
          <w:rFonts w:ascii="Times New Roman" w:hAnsi="Times New Roman"/>
          <w:spacing w:val="-6"/>
          <w:sz w:val="28"/>
          <w:szCs w:val="28"/>
          <w:lang w:eastAsia="ru-RU"/>
        </w:rPr>
        <w:t>Отделу</w:t>
      </w:r>
      <w:r w:rsidRPr="00B2682F">
        <w:rPr>
          <w:rFonts w:ascii="Times New Roman" w:hAnsi="Times New Roman"/>
          <w:spacing w:val="-6"/>
          <w:sz w:val="28"/>
          <w:szCs w:val="28"/>
          <w:lang w:eastAsia="ru-RU"/>
        </w:rPr>
        <w:t xml:space="preserve"> образования, в рамках компетенции — в организациях системы образования. Обмениваться оперативной информацией о наличии задолженности по заработной плате.</w:t>
      </w:r>
    </w:p>
    <w:p w:rsidR="00F9384B"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Pr>
          <w:rFonts w:ascii="Times New Roman" w:hAnsi="Times New Roman"/>
          <w:spacing w:val="-6"/>
          <w:sz w:val="28"/>
          <w:szCs w:val="28"/>
          <w:lang w:eastAsia="ru-RU"/>
        </w:rPr>
        <w:t>22</w:t>
      </w:r>
      <w:r w:rsidRPr="00B2682F">
        <w:rPr>
          <w:rFonts w:ascii="Times New Roman" w:hAnsi="Times New Roman"/>
          <w:spacing w:val="-6"/>
          <w:sz w:val="28"/>
          <w:szCs w:val="28"/>
          <w:lang w:eastAsia="ru-RU"/>
        </w:rPr>
        <w:t>.3. Обеспечивать в организациях системы образования объективность и широкую гласность в вопросах, касающихся оплаты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23. Стороны пришли к соглашению:</w:t>
      </w:r>
    </w:p>
    <w:p w:rsidR="00F9384B" w:rsidRPr="00C00D12" w:rsidRDefault="00F9384B" w:rsidP="00C00D12">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pacing w:val="-4"/>
          <w:sz w:val="28"/>
          <w:szCs w:val="28"/>
          <w:lang w:eastAsia="ru-RU"/>
        </w:rPr>
        <w:t>23.1. </w:t>
      </w:r>
      <w:r w:rsidRPr="00C00D12">
        <w:rPr>
          <w:rFonts w:ascii="Times New Roman" w:hAnsi="Times New Roman"/>
          <w:spacing w:val="-4"/>
          <w:sz w:val="28"/>
          <w:szCs w:val="28"/>
          <w:lang w:eastAsia="ru-RU"/>
        </w:rPr>
        <w:t>Все вопросы нормирования, оплаты труда, а также премирования, установления надбавок стимулирующего характера (далее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отраслевого профсоюза.</w:t>
      </w:r>
    </w:p>
    <w:p w:rsidR="00F9384B" w:rsidRDefault="00F9384B" w:rsidP="00C00D12">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C00D12">
        <w:rPr>
          <w:rFonts w:ascii="Times New Roman" w:hAnsi="Times New Roman"/>
          <w:spacing w:val="-4"/>
          <w:sz w:val="28"/>
          <w:szCs w:val="28"/>
          <w:lang w:eastAsia="ru-RU"/>
        </w:rPr>
        <w:t>При согласовании с профсоюзным комитетом организации необходимо указать номер протокола (постановления), дату заседания профсоюзного комитета и заверить подписью председателя данного профсоюзного органа.</w:t>
      </w:r>
    </w:p>
    <w:p w:rsidR="00F9384B" w:rsidRPr="00C00D12" w:rsidRDefault="00F9384B" w:rsidP="00C00D12">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796726">
        <w:rPr>
          <w:rFonts w:ascii="Times New Roman" w:hAnsi="Times New Roman"/>
          <w:sz w:val="28"/>
          <w:szCs w:val="28"/>
          <w:lang w:eastAsia="ru-RU"/>
        </w:rPr>
        <w:t>23.2. </w:t>
      </w:r>
      <w:r w:rsidRPr="00C00D12">
        <w:rPr>
          <w:rFonts w:ascii="Times New Roman" w:hAnsi="Times New Roman"/>
          <w:sz w:val="28"/>
          <w:szCs w:val="28"/>
          <w:lang w:val="be-BY" w:eastAsia="ru-RU"/>
        </w:rPr>
        <w:t xml:space="preserve">Порядок, показатели, условия и размеры премирования, установления надбавок стимулирующего характера, оказания материальной помощи работникам, устанавливаются коллективным договором, соответствующими положениями. Они разрабатываются непосредственно в </w:t>
      </w:r>
      <w:r w:rsidRPr="00C00D12">
        <w:rPr>
          <w:rFonts w:ascii="Times New Roman" w:hAnsi="Times New Roman"/>
          <w:sz w:val="28"/>
          <w:szCs w:val="28"/>
          <w:lang w:val="be-BY" w:eastAsia="ru-RU"/>
        </w:rPr>
        <w:lastRenderedPageBreak/>
        <w:t xml:space="preserve">организациях, утверждаются руководителем по согласованию с комитетом отраслевого профсоюза после их одобрения на профсоюзном собрании (профсоюзной конференции) организации или уполномоченным им профсоюзным органом и являются неотъемлемой частью коллективного договора. </w:t>
      </w:r>
    </w:p>
    <w:p w:rsidR="00F9384B" w:rsidRPr="00C00D12" w:rsidRDefault="00F9384B" w:rsidP="00C00D12">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C00D12">
        <w:rPr>
          <w:rFonts w:ascii="Times New Roman" w:hAnsi="Times New Roman"/>
          <w:sz w:val="28"/>
          <w:szCs w:val="28"/>
          <w:lang w:val="be-BY" w:eastAsia="ru-RU"/>
        </w:rPr>
        <w:t xml:space="preserve">Информация о размере направляемых на вышеуказанные цели средств доводится до сведения руководителей и комитетов отраслевого профсоюза организаций системы образования. </w:t>
      </w:r>
    </w:p>
    <w:p w:rsidR="00F9384B" w:rsidRPr="00C00D12" w:rsidRDefault="00F9384B" w:rsidP="00C00D12">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C00D12">
        <w:rPr>
          <w:rFonts w:ascii="Times New Roman" w:hAnsi="Times New Roman"/>
          <w:sz w:val="28"/>
          <w:szCs w:val="28"/>
          <w:lang w:val="be-BY" w:eastAsia="ru-RU"/>
        </w:rPr>
        <w:t xml:space="preserve">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целесообразно в организациях системы образования создавать комиссии по данным вопросам с обязательным включением в их состав представителей комитетов отраслевого профсоюза. </w:t>
      </w:r>
    </w:p>
    <w:p w:rsidR="00F9384B" w:rsidRPr="00C00D12" w:rsidRDefault="00F9384B" w:rsidP="00C00D12">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C00D12">
        <w:rPr>
          <w:rFonts w:ascii="Times New Roman" w:hAnsi="Times New Roman"/>
          <w:sz w:val="28"/>
          <w:szCs w:val="28"/>
          <w:lang w:val="be-BY" w:eastAsia="ru-RU"/>
        </w:rPr>
        <w:t>При распределении надбавок, средств материального стимулирования труда учит</w:t>
      </w:r>
      <w:r>
        <w:rPr>
          <w:rFonts w:ascii="Times New Roman" w:hAnsi="Times New Roman"/>
          <w:sz w:val="28"/>
          <w:szCs w:val="28"/>
          <w:lang w:val="be-BY" w:eastAsia="ru-RU"/>
        </w:rPr>
        <w:t>ывается осуществление учителями</w:t>
      </w:r>
      <w:r w:rsidRPr="00C00D12">
        <w:rPr>
          <w:rFonts w:ascii="Times New Roman" w:hAnsi="Times New Roman"/>
          <w:sz w:val="28"/>
          <w:szCs w:val="28"/>
          <w:lang w:val="be-BY" w:eastAsia="ru-RU"/>
        </w:rPr>
        <w:t xml:space="preserve"> классного руководства, руководства методическим объединением, наставничества, организационно-воспитательной работы и т.д. в порядке и на условиях, определяемых частями второй и четвертой настоящего подпункта, коллективным договором учреждения образования.                          </w:t>
      </w:r>
    </w:p>
    <w:p w:rsidR="00F9384B" w:rsidRPr="00C00D12" w:rsidRDefault="00F9384B" w:rsidP="00C00D12">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C00D12">
        <w:rPr>
          <w:rFonts w:ascii="Times New Roman" w:hAnsi="Times New Roman"/>
          <w:sz w:val="28"/>
          <w:szCs w:val="28"/>
          <w:lang w:val="be-BY" w:eastAsia="ru-RU"/>
        </w:rPr>
        <w:t>Выплаты из средств материального стимулирования труда и средств на оказание материальной помощи осуществляются на основании приказов нанимателей, согласованных с соответствующими комитетами отраслевого профсоюза.</w:t>
      </w:r>
    </w:p>
    <w:p w:rsidR="00F9384B" w:rsidRDefault="00F9384B" w:rsidP="00C00D12">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C00D12">
        <w:rPr>
          <w:rFonts w:ascii="Times New Roman" w:hAnsi="Times New Roman"/>
          <w:sz w:val="28"/>
          <w:szCs w:val="28"/>
          <w:lang w:val="be-BY" w:eastAsia="ru-RU"/>
        </w:rPr>
        <w:t xml:space="preserve">Рекомендовать нанимателям в коллективных договорах учреждений образования устанавливать ежемесячные вознаграждения из средств материального стимулирования или внебюджетных средств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«Выдатнік адукацыі», «Отличник профтехобразования», но не более чем за одну государственную награду Республики Беларусь. </w:t>
      </w:r>
    </w:p>
    <w:p w:rsidR="00F9384B" w:rsidRPr="00C00D12" w:rsidRDefault="00F9384B" w:rsidP="00C00D12">
      <w:pPr>
        <w:widowControl w:val="0"/>
        <w:autoSpaceDE w:val="0"/>
        <w:autoSpaceDN w:val="0"/>
        <w:adjustRightInd w:val="0"/>
        <w:spacing w:after="0" w:line="240" w:lineRule="auto"/>
        <w:ind w:firstLine="709"/>
        <w:jc w:val="both"/>
        <w:rPr>
          <w:rFonts w:ascii="Times New Roman" w:hAnsi="Times New Roman"/>
          <w:spacing w:val="-7"/>
          <w:sz w:val="28"/>
          <w:szCs w:val="28"/>
          <w:lang w:eastAsia="ru-RU"/>
        </w:rPr>
      </w:pPr>
      <w:r w:rsidRPr="00796726">
        <w:rPr>
          <w:rFonts w:ascii="Times New Roman" w:hAnsi="Times New Roman"/>
          <w:spacing w:val="-7"/>
          <w:sz w:val="28"/>
          <w:szCs w:val="28"/>
          <w:lang w:eastAsia="ru-RU"/>
        </w:rPr>
        <w:t>23.3. </w:t>
      </w:r>
      <w:r>
        <w:rPr>
          <w:rFonts w:ascii="Times New Roman" w:hAnsi="Times New Roman"/>
          <w:spacing w:val="-7"/>
          <w:sz w:val="28"/>
          <w:szCs w:val="28"/>
          <w:lang w:eastAsia="ru-RU"/>
        </w:rPr>
        <w:t xml:space="preserve">Материальное стимулирование </w:t>
      </w:r>
      <w:r w:rsidRPr="00C00D12">
        <w:rPr>
          <w:rFonts w:ascii="Times New Roman" w:hAnsi="Times New Roman"/>
          <w:spacing w:val="-7"/>
          <w:sz w:val="28"/>
          <w:szCs w:val="28"/>
          <w:lang w:eastAsia="ru-RU"/>
        </w:rPr>
        <w:t xml:space="preserve">руководителей организаций системы образования осуществляется по согласованию с </w:t>
      </w:r>
      <w:r>
        <w:rPr>
          <w:rFonts w:ascii="Times New Roman" w:hAnsi="Times New Roman"/>
          <w:spacing w:val="-7"/>
          <w:sz w:val="28"/>
          <w:szCs w:val="28"/>
          <w:lang w:eastAsia="ru-RU"/>
        </w:rPr>
        <w:t xml:space="preserve">районным </w:t>
      </w:r>
      <w:r w:rsidRPr="00C00D12">
        <w:rPr>
          <w:rFonts w:ascii="Times New Roman" w:hAnsi="Times New Roman"/>
          <w:spacing w:val="-7"/>
          <w:sz w:val="28"/>
          <w:szCs w:val="28"/>
          <w:lang w:eastAsia="ru-RU"/>
        </w:rPr>
        <w:t>комитет</w:t>
      </w:r>
      <w:r>
        <w:rPr>
          <w:rFonts w:ascii="Times New Roman" w:hAnsi="Times New Roman"/>
          <w:spacing w:val="-7"/>
          <w:sz w:val="28"/>
          <w:szCs w:val="28"/>
          <w:lang w:eastAsia="ru-RU"/>
        </w:rPr>
        <w:t>ом</w:t>
      </w:r>
      <w:r w:rsidRPr="00C00D12">
        <w:rPr>
          <w:rFonts w:ascii="Times New Roman" w:hAnsi="Times New Roman"/>
          <w:spacing w:val="-7"/>
          <w:sz w:val="28"/>
          <w:szCs w:val="28"/>
          <w:lang w:eastAsia="ru-RU"/>
        </w:rPr>
        <w:t xml:space="preserve"> отр</w:t>
      </w:r>
      <w:r>
        <w:rPr>
          <w:rFonts w:ascii="Times New Roman" w:hAnsi="Times New Roman"/>
          <w:spacing w:val="-7"/>
          <w:sz w:val="28"/>
          <w:szCs w:val="28"/>
          <w:lang w:eastAsia="ru-RU"/>
        </w:rPr>
        <w:t>аслевого профсоюза, вышестоящим</w:t>
      </w:r>
      <w:r w:rsidRPr="00C00D12">
        <w:rPr>
          <w:rFonts w:ascii="Times New Roman" w:hAnsi="Times New Roman"/>
          <w:spacing w:val="-7"/>
          <w:sz w:val="28"/>
          <w:szCs w:val="28"/>
          <w:lang w:eastAsia="ru-RU"/>
        </w:rPr>
        <w:t xml:space="preserve"> для первичных профсоюзных организаций, в которых эти руководители состоят на профсоюзном учете. </w:t>
      </w:r>
    </w:p>
    <w:p w:rsidR="00F9384B" w:rsidRDefault="00F9384B" w:rsidP="00C00D12">
      <w:pPr>
        <w:widowControl w:val="0"/>
        <w:autoSpaceDE w:val="0"/>
        <w:autoSpaceDN w:val="0"/>
        <w:adjustRightInd w:val="0"/>
        <w:spacing w:after="0" w:line="240" w:lineRule="auto"/>
        <w:ind w:firstLine="709"/>
        <w:jc w:val="both"/>
        <w:rPr>
          <w:rFonts w:ascii="Times New Roman" w:hAnsi="Times New Roman"/>
          <w:spacing w:val="-7"/>
          <w:sz w:val="28"/>
          <w:szCs w:val="28"/>
          <w:lang w:eastAsia="ru-RU"/>
        </w:rPr>
      </w:pPr>
      <w:r w:rsidRPr="00C00D12">
        <w:rPr>
          <w:rFonts w:ascii="Times New Roman" w:hAnsi="Times New Roman"/>
          <w:spacing w:val="-7"/>
          <w:sz w:val="28"/>
          <w:szCs w:val="28"/>
          <w:lang w:eastAsia="ru-RU"/>
        </w:rPr>
        <w:t>Включать в положения о премировании руководителей порядок их премирования за педагогическую деятельность в соответствии с коллективными договорами организаций образования.</w:t>
      </w:r>
    </w:p>
    <w:p w:rsidR="00F9384B" w:rsidRDefault="00F9384B" w:rsidP="00C00D1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6091B">
        <w:rPr>
          <w:rFonts w:ascii="Times New Roman" w:hAnsi="Times New Roman"/>
          <w:sz w:val="28"/>
          <w:szCs w:val="28"/>
          <w:lang w:eastAsia="ru-RU"/>
        </w:rPr>
        <w:t>23.4. </w:t>
      </w:r>
      <w:r w:rsidRPr="00C00D12">
        <w:rPr>
          <w:rFonts w:ascii="Times New Roman" w:hAnsi="Times New Roman"/>
          <w:sz w:val="28"/>
          <w:szCs w:val="28"/>
          <w:lang w:eastAsia="ru-RU"/>
        </w:rPr>
        <w:t xml:space="preserve">Использование на стимулирование качественного труда, осуществление определяемых коллективным договором, соглашением </w:t>
      </w:r>
      <w:r w:rsidRPr="00C00D12">
        <w:rPr>
          <w:rFonts w:ascii="Times New Roman" w:hAnsi="Times New Roman"/>
          <w:sz w:val="28"/>
          <w:szCs w:val="28"/>
          <w:lang w:eastAsia="ru-RU"/>
        </w:rPr>
        <w:lastRenderedPageBreak/>
        <w:t xml:space="preserve">дополнительных выплат стимулирующего характера, оказание материальной помощи работникам организаций системы образования за счет внебюджетных средств от приносящей доходы деятельности осуществляется по согласованию с соответствующими комитетами отраслевого профсоюза. </w:t>
      </w:r>
    </w:p>
    <w:p w:rsidR="00F9384B" w:rsidRPr="001F41E0" w:rsidRDefault="00F9384B" w:rsidP="001F4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val="be-BY" w:eastAsia="ru-RU"/>
        </w:rPr>
        <w:t>23.5</w:t>
      </w:r>
      <w:r w:rsidRPr="00796726">
        <w:rPr>
          <w:rFonts w:ascii="Times New Roman" w:hAnsi="Times New Roman"/>
          <w:sz w:val="28"/>
          <w:szCs w:val="28"/>
          <w:lang w:eastAsia="ru-RU"/>
        </w:rPr>
        <w:t>.</w:t>
      </w:r>
      <w:r w:rsidRPr="00796726">
        <w:rPr>
          <w:rFonts w:ascii="Times New Roman" w:hAnsi="Times New Roman"/>
          <w:sz w:val="28"/>
          <w:szCs w:val="28"/>
          <w:lang w:val="be-BY" w:eastAsia="ru-RU"/>
        </w:rPr>
        <w:t> </w:t>
      </w:r>
      <w:r w:rsidRPr="001F41E0">
        <w:rPr>
          <w:rFonts w:ascii="Times New Roman" w:hAnsi="Times New Roman"/>
          <w:sz w:val="28"/>
          <w:szCs w:val="28"/>
          <w:lang w:eastAsia="ru-RU"/>
        </w:rPr>
        <w:t>Экономия по фонду оплаты труда определяются ежемесячно. Информация о наличии и размере сэкономленных средств доводится до сведения руководителей и комитетов отраслевого профсоюза организаций образования информационной запиской свободной формы за подписью главног</w:t>
      </w:r>
      <w:r>
        <w:rPr>
          <w:rFonts w:ascii="Times New Roman" w:hAnsi="Times New Roman"/>
          <w:sz w:val="28"/>
          <w:szCs w:val="28"/>
          <w:lang w:eastAsia="ru-RU"/>
        </w:rPr>
        <w:t>о бухгалтера отдела образования</w:t>
      </w:r>
      <w:r w:rsidRPr="001F41E0">
        <w:rPr>
          <w:rFonts w:ascii="Times New Roman" w:hAnsi="Times New Roman"/>
          <w:sz w:val="28"/>
          <w:szCs w:val="28"/>
          <w:lang w:eastAsia="ru-RU"/>
        </w:rPr>
        <w:t xml:space="preserve"> или руководителя планово-экономического отдела централизованной бухгалтерии. </w:t>
      </w:r>
    </w:p>
    <w:p w:rsidR="00F9384B" w:rsidRDefault="00F9384B" w:rsidP="001F4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F41E0">
        <w:rPr>
          <w:rFonts w:ascii="Times New Roman" w:hAnsi="Times New Roman"/>
          <w:sz w:val="28"/>
          <w:szCs w:val="28"/>
          <w:lang w:eastAsia="ru-RU"/>
        </w:rPr>
        <w:t>Экономия по фонду оплаты труда направляется только на  премирование работников в соответствии с коллективным договором и Положением о премировании организации.</w:t>
      </w:r>
    </w:p>
    <w:p w:rsidR="00F9384B" w:rsidRPr="00AB10B9" w:rsidRDefault="00F9384B" w:rsidP="00AB10B9">
      <w:pPr>
        <w:widowControl w:val="0"/>
        <w:autoSpaceDE w:val="0"/>
        <w:autoSpaceDN w:val="0"/>
        <w:adjustRightInd w:val="0"/>
        <w:spacing w:after="0" w:line="240" w:lineRule="auto"/>
        <w:ind w:firstLine="709"/>
        <w:jc w:val="both"/>
        <w:rPr>
          <w:rFonts w:ascii="Times New Roman" w:hAnsi="Times New Roman"/>
          <w:spacing w:val="-8"/>
          <w:sz w:val="28"/>
          <w:szCs w:val="28"/>
          <w:lang w:eastAsia="ru-RU"/>
        </w:rPr>
      </w:pPr>
      <w:r w:rsidRPr="00796726">
        <w:rPr>
          <w:rFonts w:ascii="Times New Roman" w:hAnsi="Times New Roman"/>
          <w:spacing w:val="-8"/>
          <w:sz w:val="28"/>
          <w:szCs w:val="28"/>
          <w:lang w:eastAsia="ru-RU"/>
        </w:rPr>
        <w:t>23.6. </w:t>
      </w:r>
      <w:r w:rsidRPr="00AB10B9">
        <w:rPr>
          <w:rFonts w:ascii="Times New Roman" w:hAnsi="Times New Roman"/>
          <w:spacing w:val="-8"/>
          <w:sz w:val="28"/>
          <w:szCs w:val="28"/>
          <w:lang w:eastAsia="ru-RU"/>
        </w:rPr>
        <w:t>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и дополнительного контроля учебной деятельности учащихся) педагогическим работникам производится руководителем учреждения образования по согласованию с соответствующим комитетом отраслевого профсоюза.</w:t>
      </w:r>
    </w:p>
    <w:p w:rsidR="00F9384B" w:rsidRPr="00AB10B9" w:rsidRDefault="00F9384B" w:rsidP="00AB10B9">
      <w:pPr>
        <w:widowControl w:val="0"/>
        <w:autoSpaceDE w:val="0"/>
        <w:autoSpaceDN w:val="0"/>
        <w:adjustRightInd w:val="0"/>
        <w:spacing w:after="0" w:line="240" w:lineRule="auto"/>
        <w:ind w:firstLine="709"/>
        <w:jc w:val="both"/>
        <w:rPr>
          <w:rFonts w:ascii="Times New Roman" w:hAnsi="Times New Roman"/>
          <w:spacing w:val="-8"/>
          <w:sz w:val="28"/>
          <w:szCs w:val="28"/>
          <w:lang w:eastAsia="ru-RU"/>
        </w:rPr>
      </w:pPr>
      <w:r w:rsidRPr="00AB10B9">
        <w:rPr>
          <w:rFonts w:ascii="Times New Roman" w:hAnsi="Times New Roman"/>
          <w:spacing w:val="-8"/>
          <w:sz w:val="28"/>
          <w:szCs w:val="28"/>
          <w:lang w:eastAsia="ru-RU"/>
        </w:rPr>
        <w:t>Руководитель учреждения образования осуществляет учет, контроль и несет ответственность за выполнение ее каждым педагогическим работником в полном объеме.</w:t>
      </w:r>
    </w:p>
    <w:p w:rsidR="00F9384B" w:rsidRPr="00AB10B9" w:rsidRDefault="00F9384B" w:rsidP="00AB10B9">
      <w:pPr>
        <w:widowControl w:val="0"/>
        <w:autoSpaceDE w:val="0"/>
        <w:autoSpaceDN w:val="0"/>
        <w:adjustRightInd w:val="0"/>
        <w:spacing w:after="0" w:line="240" w:lineRule="auto"/>
        <w:ind w:firstLine="709"/>
        <w:jc w:val="both"/>
        <w:rPr>
          <w:rFonts w:ascii="Times New Roman" w:hAnsi="Times New Roman"/>
          <w:spacing w:val="-8"/>
          <w:sz w:val="28"/>
          <w:szCs w:val="28"/>
          <w:lang w:eastAsia="ru-RU"/>
        </w:rPr>
      </w:pPr>
      <w:r w:rsidRPr="00AB10B9">
        <w:rPr>
          <w:rFonts w:ascii="Times New Roman" w:hAnsi="Times New Roman"/>
          <w:spacing w:val="-8"/>
          <w:sz w:val="28"/>
          <w:szCs w:val="28"/>
          <w:lang w:eastAsia="ru-RU"/>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F9384B" w:rsidRPr="00AB10B9" w:rsidRDefault="00F9384B" w:rsidP="00AB10B9">
      <w:pPr>
        <w:widowControl w:val="0"/>
        <w:autoSpaceDE w:val="0"/>
        <w:autoSpaceDN w:val="0"/>
        <w:adjustRightInd w:val="0"/>
        <w:spacing w:after="0" w:line="240" w:lineRule="auto"/>
        <w:ind w:firstLine="709"/>
        <w:jc w:val="both"/>
        <w:rPr>
          <w:rFonts w:ascii="Times New Roman" w:hAnsi="Times New Roman"/>
          <w:spacing w:val="-8"/>
          <w:sz w:val="28"/>
          <w:szCs w:val="28"/>
          <w:lang w:eastAsia="ru-RU"/>
        </w:rPr>
      </w:pPr>
      <w:r w:rsidRPr="00AB10B9">
        <w:rPr>
          <w:rFonts w:ascii="Times New Roman" w:hAnsi="Times New Roman"/>
          <w:spacing w:val="-8"/>
          <w:sz w:val="28"/>
          <w:szCs w:val="28"/>
          <w:lang w:eastAsia="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F9384B" w:rsidRPr="00AB10B9" w:rsidRDefault="00F9384B" w:rsidP="00AB10B9">
      <w:pPr>
        <w:widowControl w:val="0"/>
        <w:autoSpaceDE w:val="0"/>
        <w:autoSpaceDN w:val="0"/>
        <w:adjustRightInd w:val="0"/>
        <w:spacing w:after="0" w:line="240" w:lineRule="auto"/>
        <w:ind w:firstLine="709"/>
        <w:jc w:val="both"/>
        <w:rPr>
          <w:rFonts w:ascii="Times New Roman" w:hAnsi="Times New Roman"/>
          <w:spacing w:val="-8"/>
          <w:sz w:val="28"/>
          <w:szCs w:val="28"/>
          <w:lang w:eastAsia="ru-RU"/>
        </w:rPr>
      </w:pPr>
      <w:r w:rsidRPr="00AB10B9">
        <w:rPr>
          <w:rFonts w:ascii="Times New Roman" w:hAnsi="Times New Roman"/>
          <w:spacing w:val="-8"/>
          <w:sz w:val="28"/>
          <w:szCs w:val="28"/>
          <w:lang w:eastAsia="ru-RU"/>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и т.д. </w:t>
      </w:r>
    </w:p>
    <w:p w:rsidR="00F9384B" w:rsidRDefault="00F9384B" w:rsidP="00AB10B9">
      <w:pPr>
        <w:widowControl w:val="0"/>
        <w:autoSpaceDE w:val="0"/>
        <w:autoSpaceDN w:val="0"/>
        <w:adjustRightInd w:val="0"/>
        <w:spacing w:after="0" w:line="240" w:lineRule="auto"/>
        <w:ind w:firstLine="709"/>
        <w:jc w:val="both"/>
        <w:rPr>
          <w:rFonts w:ascii="Times New Roman" w:hAnsi="Times New Roman"/>
          <w:spacing w:val="-8"/>
          <w:sz w:val="28"/>
          <w:szCs w:val="28"/>
          <w:lang w:eastAsia="ru-RU"/>
        </w:rPr>
      </w:pPr>
      <w:r w:rsidRPr="00AB10B9">
        <w:rPr>
          <w:rFonts w:ascii="Times New Roman" w:hAnsi="Times New Roman"/>
          <w:spacing w:val="-8"/>
          <w:sz w:val="28"/>
          <w:szCs w:val="28"/>
          <w:lang w:eastAsia="ru-RU"/>
        </w:rPr>
        <w:t>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профсоюзным комитетом.</w:t>
      </w:r>
    </w:p>
    <w:p w:rsidR="00F9384B" w:rsidRDefault="00F9384B" w:rsidP="00AB10B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23.7. </w:t>
      </w:r>
      <w:r w:rsidRPr="00AB10B9">
        <w:rPr>
          <w:rFonts w:ascii="Times New Roman" w:hAnsi="Times New Roman"/>
          <w:sz w:val="28"/>
          <w:szCs w:val="28"/>
          <w:lang w:eastAsia="ru-RU"/>
        </w:rPr>
        <w:t>Правила внутреннего трудового распорядка, должностные (рабочие) инструкции, графики работ (сменности), графики отпусков и изменения к ним, расписания учебных занятий, другие локальные нормативные правовые акты согласовываются с соответствующим комитетом отраслевого профсоюза в порядке, установленном коллективным договором.</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23.8. </w:t>
      </w:r>
      <w:r w:rsidRPr="00AB10B9">
        <w:rPr>
          <w:rFonts w:ascii="Times New Roman" w:hAnsi="Times New Roman"/>
          <w:sz w:val="28"/>
          <w:szCs w:val="28"/>
          <w:lang w:eastAsia="ru-RU"/>
        </w:rPr>
        <w:t xml:space="preserve">При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w:t>
      </w:r>
      <w:r w:rsidRPr="00AB10B9">
        <w:rPr>
          <w:rFonts w:ascii="Times New Roman" w:hAnsi="Times New Roman"/>
          <w:sz w:val="28"/>
          <w:szCs w:val="28"/>
          <w:lang w:eastAsia="ru-RU"/>
        </w:rPr>
        <w:lastRenderedPageBreak/>
        <w:t xml:space="preserve">оплата производится в размере 100 % установленной ему ставки (оклада) в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объеме. </w:t>
      </w:r>
    </w:p>
    <w:p w:rsidR="00F9384B" w:rsidRDefault="00F9384B" w:rsidP="00AB10B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23.9. </w:t>
      </w:r>
      <w:r w:rsidRPr="00AB10B9">
        <w:rPr>
          <w:rFonts w:ascii="Times New Roman" w:hAnsi="Times New Roman"/>
          <w:sz w:val="28"/>
          <w:szCs w:val="28"/>
          <w:lang w:eastAsia="ru-RU"/>
        </w:rPr>
        <w:t>Рекомендовать руководителям организаций системы образования устанавливать дополнительные меры стимулирования труда, в том числе повышения тарифной ставки (оклада) и предоставление дополнительного поощрительного отпуска при заключении контрактов, другие гарантии работникам из числа выпускников учреждений, получившим профессионально – 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pacing w:val="-10"/>
          <w:sz w:val="28"/>
          <w:szCs w:val="28"/>
          <w:lang w:eastAsia="ru-RU"/>
        </w:rPr>
      </w:pPr>
      <w:r w:rsidRPr="00D93C51">
        <w:rPr>
          <w:rFonts w:ascii="Times New Roman" w:hAnsi="Times New Roman"/>
          <w:spacing w:val="-10"/>
          <w:sz w:val="28"/>
          <w:szCs w:val="28"/>
          <w:lang w:eastAsia="ru-RU"/>
        </w:rPr>
        <w:t>23.10. </w:t>
      </w:r>
      <w:r w:rsidRPr="00AB10B9">
        <w:rPr>
          <w:rFonts w:ascii="Times New Roman" w:hAnsi="Times New Roman"/>
          <w:spacing w:val="-10"/>
          <w:sz w:val="28"/>
          <w:szCs w:val="28"/>
          <w:lang w:eastAsia="ru-RU"/>
        </w:rPr>
        <w:t xml:space="preserve">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Республики Беларусь «Об индексации доходов населения с учётом инфляции». </w:t>
      </w:r>
    </w:p>
    <w:p w:rsidR="00F9384B" w:rsidRPr="000D54B0"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23.11. </w:t>
      </w:r>
      <w:r w:rsidRPr="000D54B0">
        <w:rPr>
          <w:rFonts w:ascii="Times New Roman" w:hAnsi="Times New Roman"/>
          <w:sz w:val="28"/>
          <w:szCs w:val="28"/>
          <w:lang w:eastAsia="ru-RU"/>
        </w:rPr>
        <w:t>Предусматривать в коллективном договоре, трудовом договоре (конкракте) конкретные дни (два дня) выплаты заработной платы.</w:t>
      </w:r>
    </w:p>
    <w:p w:rsidR="00F9384B" w:rsidRPr="000D54B0"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D54B0">
        <w:rPr>
          <w:rFonts w:ascii="Times New Roman" w:hAnsi="Times New Roman"/>
          <w:sz w:val="28"/>
          <w:szCs w:val="28"/>
          <w:lang w:eastAsia="ru-RU"/>
        </w:rPr>
        <w:t>Выплату заработной платы производить регулярно в установленные дни, но не реже двух раз в месяц в соответствии с Трудовым кодексом Республики Беларусь (далее – Трудовой кодекс).</w:t>
      </w:r>
    </w:p>
    <w:p w:rsidR="00F9384B" w:rsidRPr="000D54B0"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D54B0">
        <w:rPr>
          <w:rFonts w:ascii="Times New Roman" w:hAnsi="Times New Roman"/>
          <w:sz w:val="28"/>
          <w:szCs w:val="28"/>
          <w:lang w:eastAsia="ru-RU"/>
        </w:rPr>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F9384B"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D54B0">
        <w:rPr>
          <w:rFonts w:ascii="Times New Roman" w:hAnsi="Times New Roman"/>
          <w:sz w:val="28"/>
          <w:szCs w:val="28"/>
          <w:lang w:eastAsia="ru-RU"/>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F9384B" w:rsidRPr="000D54B0"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796726">
        <w:rPr>
          <w:rFonts w:ascii="Times New Roman" w:hAnsi="Times New Roman"/>
          <w:sz w:val="28"/>
          <w:szCs w:val="28"/>
          <w:lang w:eastAsia="ru-RU"/>
        </w:rPr>
        <w:t>23.</w:t>
      </w:r>
      <w:r w:rsidRPr="0064172A">
        <w:rPr>
          <w:rFonts w:ascii="Times New Roman" w:hAnsi="Times New Roman"/>
          <w:sz w:val="28"/>
          <w:szCs w:val="28"/>
          <w:lang w:eastAsia="ru-RU"/>
        </w:rPr>
        <w:t>12.</w:t>
      </w:r>
      <w:r w:rsidRPr="0064172A">
        <w:rPr>
          <w:rFonts w:ascii="Times New Roman" w:hAnsi="Times New Roman"/>
          <w:sz w:val="28"/>
          <w:szCs w:val="28"/>
          <w:lang w:val="be-BY" w:eastAsia="ru-RU"/>
        </w:rPr>
        <w:t xml:space="preserve"> </w:t>
      </w:r>
      <w:r w:rsidRPr="000D54B0">
        <w:rPr>
          <w:rFonts w:ascii="Times New Roman" w:hAnsi="Times New Roman"/>
          <w:sz w:val="28"/>
          <w:szCs w:val="28"/>
          <w:lang w:val="be-BY" w:eastAsia="ru-RU"/>
        </w:rPr>
        <w:t>Выплату среднего заработка за время трудового отпуска производить не позднее чем за два дня до начала отпуска.</w:t>
      </w:r>
    </w:p>
    <w:p w:rsidR="00F9384B"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0D54B0">
        <w:rPr>
          <w:rFonts w:ascii="Times New Roman" w:hAnsi="Times New Roman"/>
          <w:sz w:val="28"/>
          <w:szCs w:val="28"/>
          <w:lang w:val="be-BY" w:eastAsia="ru-RU"/>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F9384B"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23.13. </w:t>
      </w:r>
      <w:r w:rsidRPr="000D54B0">
        <w:rPr>
          <w:rFonts w:ascii="Times New Roman" w:hAnsi="Times New Roman"/>
          <w:sz w:val="28"/>
          <w:szCs w:val="28"/>
          <w:lang w:eastAsia="ru-RU"/>
        </w:rPr>
        <w:t>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23.14. </w:t>
      </w:r>
      <w:r w:rsidRPr="000D54B0">
        <w:rPr>
          <w:rFonts w:ascii="Times New Roman" w:hAnsi="Times New Roman"/>
          <w:sz w:val="28"/>
          <w:szCs w:val="28"/>
          <w:lang w:eastAsia="ru-RU"/>
        </w:rPr>
        <w:t>Конкретные размеры повышения тарифных ставок (окладов) работников организаций системы образования (их подразделений), имеющих специальные (с особым режимом) классы, группы,  регулируются коллективными договорами, а их руководителей — устанавливаются вышестоящим управлением, отдел</w:t>
      </w:r>
      <w:r>
        <w:rPr>
          <w:rFonts w:ascii="Times New Roman" w:hAnsi="Times New Roman"/>
          <w:sz w:val="28"/>
          <w:szCs w:val="28"/>
          <w:lang w:eastAsia="ru-RU"/>
        </w:rPr>
        <w:t>о</w:t>
      </w:r>
      <w:r w:rsidRPr="000D54B0">
        <w:rPr>
          <w:rFonts w:ascii="Times New Roman" w:hAnsi="Times New Roman"/>
          <w:sz w:val="28"/>
          <w:szCs w:val="28"/>
          <w:lang w:eastAsia="ru-RU"/>
        </w:rPr>
        <w:t xml:space="preserve">м образования по согласованию с </w:t>
      </w:r>
      <w:r w:rsidRPr="000D54B0">
        <w:rPr>
          <w:rFonts w:ascii="Times New Roman" w:hAnsi="Times New Roman"/>
          <w:sz w:val="28"/>
          <w:szCs w:val="28"/>
          <w:lang w:eastAsia="ru-RU"/>
        </w:rPr>
        <w:lastRenderedPageBreak/>
        <w:t xml:space="preserve">соответствующим комитетом отраслевого профсоюза. </w:t>
      </w:r>
    </w:p>
    <w:p w:rsidR="00F9384B"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23.15. </w:t>
      </w:r>
      <w:r w:rsidRPr="000D54B0">
        <w:rPr>
          <w:rFonts w:ascii="Times New Roman" w:hAnsi="Times New Roman"/>
          <w:sz w:val="28"/>
          <w:szCs w:val="28"/>
          <w:lang w:eastAsia="ru-RU"/>
        </w:rPr>
        <w:t xml:space="preserve">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организации системы образования,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 </w:t>
      </w:r>
    </w:p>
    <w:p w:rsidR="00F9384B" w:rsidRPr="000D54B0"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23.16. </w:t>
      </w:r>
      <w:r w:rsidRPr="000D54B0">
        <w:rPr>
          <w:rFonts w:ascii="Times New Roman" w:hAnsi="Times New Roman"/>
          <w:sz w:val="28"/>
          <w:szCs w:val="28"/>
          <w:lang w:eastAsia="ru-RU"/>
        </w:rPr>
        <w:t>За нарушение без уважительных причин сроков выплаты заработной платы, установленных коллективными договорами, соглашениями, уполномоченные должностные лица нанимателя несут ответственность в соответствии с законодательством.</w:t>
      </w:r>
    </w:p>
    <w:p w:rsidR="00F9384B"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D54B0">
        <w:rPr>
          <w:rFonts w:ascii="Times New Roman" w:hAnsi="Times New Roman"/>
          <w:sz w:val="28"/>
          <w:szCs w:val="28"/>
          <w:lang w:eastAsia="ru-RU"/>
        </w:rPr>
        <w:t>Персональная ответственность руководителя организации системы образования 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w:t>
      </w:r>
    </w:p>
    <w:p w:rsidR="00F9384B" w:rsidRDefault="00F9384B" w:rsidP="000D54B0">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796726">
        <w:rPr>
          <w:rFonts w:ascii="Times New Roman" w:hAnsi="Times New Roman"/>
          <w:spacing w:val="-6"/>
          <w:sz w:val="28"/>
          <w:szCs w:val="28"/>
          <w:lang w:eastAsia="ru-RU"/>
        </w:rPr>
        <w:t>23.17. </w:t>
      </w:r>
      <w:r w:rsidRPr="000D54B0">
        <w:rPr>
          <w:rFonts w:ascii="Times New Roman" w:hAnsi="Times New Roman"/>
          <w:spacing w:val="-6"/>
          <w:sz w:val="28"/>
          <w:szCs w:val="28"/>
          <w:lang w:eastAsia="ru-RU"/>
        </w:rPr>
        <w:t>Содействовать введению в штатные расписания учреждений дошкольного, общего среднего и дополнительного образования детей и молодежи системы образования, которые имеют статус юридического лица, должностей инспектора по кадрам, юрисконсульта, инженера по охране труда.</w:t>
      </w:r>
    </w:p>
    <w:p w:rsidR="00F9384B" w:rsidRPr="000D54B0"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23.18. </w:t>
      </w:r>
      <w:r w:rsidRPr="000D54B0">
        <w:rPr>
          <w:rFonts w:ascii="Times New Roman" w:hAnsi="Times New Roman"/>
          <w:sz w:val="28"/>
          <w:szCs w:val="28"/>
          <w:lang w:eastAsia="ru-RU"/>
        </w:rPr>
        <w:t>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F9384B"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D54B0">
        <w:rPr>
          <w:rFonts w:ascii="Times New Roman" w:hAnsi="Times New Roman"/>
          <w:sz w:val="28"/>
          <w:szCs w:val="28"/>
          <w:lang w:eastAsia="ru-RU"/>
        </w:rPr>
        <w:t xml:space="preserve">На период отсутствия учителей по причине командировки, болезни, направления на повышение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 </w:t>
      </w:r>
    </w:p>
    <w:p w:rsidR="00F9384B"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23.19. </w:t>
      </w:r>
      <w:r w:rsidRPr="00DA66F9">
        <w:rPr>
          <w:rFonts w:ascii="Times New Roman" w:hAnsi="Times New Roman"/>
          <w:sz w:val="28"/>
          <w:szCs w:val="28"/>
          <w:lang w:eastAsia="ru-RU"/>
        </w:rPr>
        <w:t>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F9384B"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6"/>
          <w:sz w:val="28"/>
          <w:szCs w:val="28"/>
          <w:lang w:eastAsia="ru-RU"/>
        </w:rPr>
        <w:t>23.20. </w:t>
      </w:r>
      <w:r w:rsidRPr="00DA66F9">
        <w:rPr>
          <w:rFonts w:ascii="Times New Roman" w:hAnsi="Times New Roman"/>
          <w:sz w:val="28"/>
          <w:szCs w:val="28"/>
          <w:lang w:eastAsia="ru-RU"/>
        </w:rPr>
        <w:t>Работа учителей в шестой школьный день планируется в соответствии с планами  (с учетом необходимости проведения)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p>
    <w:p w:rsidR="00F9384B" w:rsidRPr="00DA66F9"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lastRenderedPageBreak/>
        <w:t>23.21</w:t>
      </w:r>
      <w:r>
        <w:rPr>
          <w:rFonts w:ascii="Times New Roman" w:hAnsi="Times New Roman"/>
          <w:sz w:val="28"/>
          <w:szCs w:val="28"/>
          <w:lang w:eastAsia="ru-RU"/>
        </w:rPr>
        <w:t>.</w:t>
      </w:r>
      <w:r w:rsidRPr="00796726">
        <w:rPr>
          <w:rFonts w:ascii="Times New Roman" w:hAnsi="Times New Roman"/>
          <w:sz w:val="28"/>
          <w:szCs w:val="28"/>
          <w:lang w:eastAsia="ru-RU"/>
        </w:rPr>
        <w:t xml:space="preserve"> </w:t>
      </w:r>
      <w:r w:rsidRPr="00DA66F9">
        <w:rPr>
          <w:rFonts w:ascii="Times New Roman" w:hAnsi="Times New Roman"/>
          <w:sz w:val="28"/>
          <w:szCs w:val="28"/>
          <w:lang w:eastAsia="ru-RU"/>
        </w:rPr>
        <w:t>Рекомендовать руководителям организаций системы образования:</w:t>
      </w:r>
    </w:p>
    <w:p w:rsidR="00F9384B" w:rsidRPr="00DA66F9"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A66F9">
        <w:rPr>
          <w:rFonts w:ascii="Times New Roman" w:hAnsi="Times New Roman"/>
          <w:sz w:val="28"/>
          <w:szCs w:val="28"/>
          <w:lang w:eastAsia="ru-RU"/>
        </w:rPr>
        <w:t>2</w:t>
      </w:r>
      <w:r>
        <w:rPr>
          <w:rFonts w:ascii="Times New Roman" w:hAnsi="Times New Roman"/>
          <w:sz w:val="28"/>
          <w:szCs w:val="28"/>
          <w:lang w:eastAsia="ru-RU"/>
        </w:rPr>
        <w:t>3</w:t>
      </w:r>
      <w:r w:rsidRPr="00DA66F9">
        <w:rPr>
          <w:rFonts w:ascii="Times New Roman" w:hAnsi="Times New Roman"/>
          <w:sz w:val="28"/>
          <w:szCs w:val="28"/>
          <w:lang w:eastAsia="ru-RU"/>
        </w:rPr>
        <w:t>.21.1.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F9384B" w:rsidRPr="00DA66F9"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w:t>
      </w:r>
      <w:r w:rsidRPr="00DA66F9">
        <w:rPr>
          <w:rFonts w:ascii="Times New Roman" w:hAnsi="Times New Roman"/>
          <w:sz w:val="28"/>
          <w:szCs w:val="28"/>
          <w:lang w:eastAsia="ru-RU"/>
        </w:rPr>
        <w:t>.21.2. 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оснований для выплаты выходного пособия;</w:t>
      </w:r>
    </w:p>
    <w:p w:rsidR="00F9384B" w:rsidRPr="00DA66F9"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A66F9">
        <w:rPr>
          <w:rFonts w:ascii="Times New Roman" w:hAnsi="Times New Roman"/>
          <w:sz w:val="28"/>
          <w:szCs w:val="28"/>
          <w:lang w:eastAsia="ru-RU"/>
        </w:rPr>
        <w:t>2</w:t>
      </w:r>
      <w:r>
        <w:rPr>
          <w:rFonts w:ascii="Times New Roman" w:hAnsi="Times New Roman"/>
          <w:sz w:val="28"/>
          <w:szCs w:val="28"/>
          <w:lang w:eastAsia="ru-RU"/>
        </w:rPr>
        <w:t>3</w:t>
      </w:r>
      <w:r w:rsidRPr="00DA66F9">
        <w:rPr>
          <w:rFonts w:ascii="Times New Roman" w:hAnsi="Times New Roman"/>
          <w:sz w:val="28"/>
          <w:szCs w:val="28"/>
          <w:lang w:eastAsia="ru-RU"/>
        </w:rPr>
        <w:t>.21.3. пользоваться правом руководителя (заместителя) на выполнение в рабочее время оплачиваемой педагогической деятельности в части реализации образовательных программ по месту основной работы только после обеспечения педагогических работников учреждения образования объемом педагогической нагрузки в соответствии с  условиями, на которых они приняты на работу.</w:t>
      </w:r>
    </w:p>
    <w:p w:rsidR="00F9384B" w:rsidRPr="00DA66F9"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w:t>
      </w:r>
      <w:r w:rsidRPr="00DA66F9">
        <w:rPr>
          <w:rFonts w:ascii="Times New Roman" w:hAnsi="Times New Roman"/>
          <w:sz w:val="28"/>
          <w:szCs w:val="28"/>
          <w:lang w:eastAsia="ru-RU"/>
        </w:rPr>
        <w:t xml:space="preserve">.22. После отпуска по беременности и родам, отпуска по уходу за ребенком до достижения им возраста трех лет наниматель обязан предоставить работнику прежнюю педагогическую нагрузку в объеме часов не менее, чем до его ухода в указанные социальные отпуска. </w:t>
      </w:r>
    </w:p>
    <w:p w:rsidR="00F9384B" w:rsidRPr="00DA66F9"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w:t>
      </w:r>
      <w:r w:rsidRPr="00DA66F9">
        <w:rPr>
          <w:rFonts w:ascii="Times New Roman" w:hAnsi="Times New Roman"/>
          <w:sz w:val="28"/>
          <w:szCs w:val="28"/>
          <w:lang w:eastAsia="ru-RU"/>
        </w:rPr>
        <w:t xml:space="preserve">.23. Часы организационно-воспитательной работы в виде классного руководства поручаются работникам, имеющим статус “молодого специалиста” только с их согласия. </w:t>
      </w:r>
    </w:p>
    <w:p w:rsidR="00F9384B" w:rsidRPr="00796726"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w:t>
      </w:r>
      <w:r w:rsidRPr="00DA66F9">
        <w:rPr>
          <w:rFonts w:ascii="Times New Roman" w:hAnsi="Times New Roman"/>
          <w:sz w:val="28"/>
          <w:szCs w:val="28"/>
          <w:lang w:eastAsia="ru-RU"/>
        </w:rPr>
        <w:t>.24. 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D14EA8" w:rsidRDefault="00D14EA8" w:rsidP="00D14EA8">
      <w:pPr>
        <w:widowControl w:val="0"/>
        <w:autoSpaceDE w:val="0"/>
        <w:autoSpaceDN w:val="0"/>
        <w:adjustRightInd w:val="0"/>
        <w:spacing w:after="0" w:line="240" w:lineRule="auto"/>
        <w:ind w:firstLine="709"/>
        <w:jc w:val="both"/>
        <w:rPr>
          <w:rFonts w:ascii="Times New Roman" w:hAnsi="Times New Roman"/>
          <w:sz w:val="28"/>
          <w:szCs w:val="28"/>
          <w:lang w:val="be-BY" w:eastAsia="ru-RU"/>
        </w:rPr>
      </w:pP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r w:rsidRPr="00796726">
        <w:rPr>
          <w:rFonts w:ascii="Times New Roman" w:hAnsi="Times New Roman"/>
          <w:b/>
          <w:bCs/>
          <w:caps/>
          <w:sz w:val="28"/>
          <w:szCs w:val="28"/>
          <w:lang w:eastAsia="ru-RU"/>
        </w:rPr>
        <w:t xml:space="preserve">РАЗДЕЛ </w:t>
      </w:r>
      <w:r w:rsidRPr="00796726">
        <w:rPr>
          <w:rFonts w:ascii="Times New Roman" w:hAnsi="Times New Roman"/>
          <w:b/>
          <w:bCs/>
          <w:caps/>
          <w:sz w:val="28"/>
          <w:szCs w:val="28"/>
          <w:lang w:val="en-US" w:eastAsia="ru-RU"/>
        </w:rPr>
        <w:t>III</w:t>
      </w:r>
      <w:r>
        <w:rPr>
          <w:rFonts w:ascii="Times New Roman" w:hAnsi="Times New Roman"/>
          <w:b/>
          <w:bCs/>
          <w:caps/>
          <w:sz w:val="28"/>
          <w:szCs w:val="28"/>
          <w:lang w:eastAsia="ru-RU"/>
        </w:rPr>
        <w:t>.</w:t>
      </w:r>
      <w:r w:rsidRPr="00796726">
        <w:rPr>
          <w:rFonts w:ascii="Times New Roman" w:hAnsi="Times New Roman"/>
          <w:b/>
          <w:bCs/>
          <w:caps/>
          <w:sz w:val="28"/>
          <w:szCs w:val="28"/>
          <w:lang w:eastAsia="ru-RU"/>
        </w:rPr>
        <w:t xml:space="preserve"> </w:t>
      </w:r>
      <w:r>
        <w:rPr>
          <w:rFonts w:ascii="Times New Roman" w:hAnsi="Times New Roman"/>
          <w:b/>
          <w:bCs/>
          <w:caps/>
          <w:sz w:val="28"/>
          <w:szCs w:val="28"/>
          <w:lang w:eastAsia="ru-RU"/>
        </w:rPr>
        <w:t>«</w:t>
      </w:r>
      <w:r w:rsidRPr="00796726">
        <w:rPr>
          <w:rFonts w:ascii="Times New Roman" w:hAnsi="Times New Roman"/>
          <w:b/>
          <w:bCs/>
          <w:caps/>
          <w:sz w:val="28"/>
          <w:szCs w:val="28"/>
          <w:lang w:eastAsia="ru-RU"/>
        </w:rPr>
        <w:t>Правовое обеспечение трудовых отношений, р</w:t>
      </w:r>
      <w:r>
        <w:rPr>
          <w:rFonts w:ascii="Times New Roman" w:hAnsi="Times New Roman"/>
          <w:b/>
          <w:bCs/>
          <w:caps/>
          <w:sz w:val="28"/>
          <w:szCs w:val="28"/>
          <w:lang w:eastAsia="ru-RU"/>
        </w:rPr>
        <w:t>азвитие социального партнерства»</w:t>
      </w:r>
    </w:p>
    <w:p w:rsidR="00F9384B" w:rsidRPr="00796726" w:rsidRDefault="00F9384B" w:rsidP="00B81197">
      <w:pPr>
        <w:widowControl w:val="0"/>
        <w:autoSpaceDE w:val="0"/>
        <w:autoSpaceDN w:val="0"/>
        <w:adjustRightInd w:val="0"/>
        <w:spacing w:after="0" w:line="240" w:lineRule="auto"/>
        <w:ind w:firstLine="709"/>
        <w:jc w:val="both"/>
        <w:outlineLvl w:val="0"/>
        <w:rPr>
          <w:rFonts w:ascii="Times New Roman" w:hAnsi="Times New Roman"/>
          <w:b/>
          <w:bCs/>
          <w:caps/>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both"/>
        <w:outlineLvl w:val="0"/>
        <w:rPr>
          <w:rFonts w:ascii="Times New Roman" w:hAnsi="Times New Roman"/>
          <w:b/>
          <w:sz w:val="28"/>
          <w:szCs w:val="28"/>
          <w:lang w:eastAsia="ru-RU"/>
        </w:rPr>
      </w:pPr>
      <w:r>
        <w:rPr>
          <w:rFonts w:ascii="Times New Roman" w:hAnsi="Times New Roman"/>
          <w:b/>
          <w:sz w:val="28"/>
          <w:szCs w:val="28"/>
          <w:lang w:eastAsia="ru-RU"/>
        </w:rPr>
        <w:t>24. Отдел образования</w:t>
      </w:r>
      <w:r w:rsidRPr="00796726">
        <w:rPr>
          <w:rFonts w:ascii="Times New Roman" w:hAnsi="Times New Roman"/>
          <w:b/>
          <w:sz w:val="28"/>
          <w:szCs w:val="28"/>
          <w:lang w:eastAsia="ru-RU"/>
        </w:rPr>
        <w:t xml:space="preserve">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24.1. Проводить консультации для руководителей учреждений образования по вопросам законодательства о</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труде, заключения коллективных договоров. Включать соответствующие темы в учебно-программную документацию соответствующих образовательных программ дополнительного образования взрослых.</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24.2. Оперативно доводить до сведения руководителей организаций образования, подчинённых Отделу образования, изменения и дополнения, вносимые в</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 xml:space="preserve">нормативные правовые акты о труде, профессиональных союзах, </w:t>
      </w:r>
      <w:r w:rsidRPr="00796726">
        <w:rPr>
          <w:rFonts w:ascii="Times New Roman" w:hAnsi="Times New Roman"/>
          <w:sz w:val="28"/>
          <w:szCs w:val="28"/>
          <w:lang w:eastAsia="ru-RU"/>
        </w:rPr>
        <w:lastRenderedPageBreak/>
        <w:t>социальном партнерстве.</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24.3. При подготовке нормативных правовых актов, затрагивающих </w:t>
      </w:r>
      <w:r w:rsidRPr="00796726">
        <w:rPr>
          <w:rFonts w:ascii="Times New Roman" w:hAnsi="Times New Roman"/>
          <w:spacing w:val="-4"/>
          <w:sz w:val="28"/>
          <w:szCs w:val="28"/>
          <w:lang w:eastAsia="ru-RU"/>
        </w:rPr>
        <w:t>социально-экономические права работников отрасли образования, вопросы</w:t>
      </w:r>
      <w:r w:rsidRPr="00796726">
        <w:rPr>
          <w:rFonts w:ascii="Times New Roman" w:hAnsi="Times New Roman"/>
          <w:sz w:val="28"/>
          <w:szCs w:val="28"/>
          <w:lang w:eastAsia="ru-RU"/>
        </w:rPr>
        <w:t xml:space="preserve"> Соглашения, предоставлять возможность Районному комитету принимать участие в разработке проектов указанных актов.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24.4. Представлять заблаговременно на рассмотрение для внесения предложений (а в предусмотренных законодательством случаях — для </w:t>
      </w:r>
      <w:r w:rsidRPr="00796726">
        <w:rPr>
          <w:rFonts w:ascii="Times New Roman" w:hAnsi="Times New Roman"/>
          <w:spacing w:val="-6"/>
          <w:sz w:val="28"/>
          <w:szCs w:val="28"/>
          <w:lang w:eastAsia="ru-RU"/>
        </w:rPr>
        <w:t xml:space="preserve">согласования с </w:t>
      </w:r>
      <w:r w:rsidRPr="00796726">
        <w:rPr>
          <w:rFonts w:ascii="Times New Roman" w:hAnsi="Times New Roman"/>
          <w:sz w:val="28"/>
          <w:szCs w:val="28"/>
          <w:lang w:eastAsia="ru-RU"/>
        </w:rPr>
        <w:t>Районн</w:t>
      </w:r>
      <w:r w:rsidRPr="00796726">
        <w:rPr>
          <w:rFonts w:ascii="Times New Roman" w:hAnsi="Times New Roman"/>
          <w:spacing w:val="-6"/>
          <w:sz w:val="28"/>
          <w:szCs w:val="28"/>
          <w:lang w:eastAsia="ru-RU"/>
        </w:rPr>
        <w:t>ым комитетом) проекты нормативных правовых</w:t>
      </w:r>
      <w:r w:rsidRPr="00796726">
        <w:rPr>
          <w:rFonts w:ascii="Times New Roman" w:hAnsi="Times New Roman"/>
          <w:sz w:val="28"/>
          <w:szCs w:val="28"/>
          <w:lang w:eastAsia="ru-RU"/>
        </w:rPr>
        <w:t xml:space="preserve"> акто</w:t>
      </w:r>
      <w:r>
        <w:rPr>
          <w:rFonts w:ascii="Times New Roman" w:hAnsi="Times New Roman"/>
          <w:sz w:val="28"/>
          <w:szCs w:val="28"/>
          <w:lang w:eastAsia="ru-RU"/>
        </w:rPr>
        <w:t>в, вносимых Отделом образования</w:t>
      </w:r>
      <w:r w:rsidRPr="00796726">
        <w:rPr>
          <w:rFonts w:ascii="Times New Roman" w:hAnsi="Times New Roman"/>
          <w:sz w:val="28"/>
          <w:szCs w:val="28"/>
          <w:lang w:eastAsia="ru-RU"/>
        </w:rPr>
        <w:t xml:space="preserve"> в райисполком, Министерство образования Республики Беларусь, и ведомственных нормативных правовых актов, затрагивающих трудовые социально-экономические права и профессиональные интересы работников.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При подготовке проектов нормативных правовых актов учитывать положения Соглашения.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Рекомендовать организациям системы образования осуществлять аналогичный, по отношению к соответствующим органам отраслевого профсоюза порядок подготовки, согласования проектов и издания локальных нормативных правовых актов, других правовых актов, затрагивающих трудовые, социально-экономические права и профессиональные интересы работников.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25. Районный комитет обязуется:</w:t>
      </w:r>
    </w:p>
    <w:p w:rsidR="00F9384B" w:rsidRPr="00796726" w:rsidRDefault="00F9384B" w:rsidP="00F45BFD">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pacing w:val="-6"/>
          <w:sz w:val="28"/>
          <w:szCs w:val="28"/>
          <w:lang w:eastAsia="ru-RU"/>
        </w:rPr>
        <w:t xml:space="preserve">25.1. Оказывать помощь профсоюзному активу, </w:t>
      </w:r>
      <w:r w:rsidRPr="00796726">
        <w:rPr>
          <w:rFonts w:ascii="Times New Roman" w:hAnsi="Times New Roman"/>
          <w:sz w:val="28"/>
          <w:szCs w:val="28"/>
          <w:lang w:eastAsia="ru-RU"/>
        </w:rPr>
        <w:t xml:space="preserve">организациям системы образования в обучении </w:t>
      </w:r>
      <w:r w:rsidRPr="00796726">
        <w:rPr>
          <w:rFonts w:ascii="Times New Roman" w:hAnsi="Times New Roman"/>
          <w:spacing w:val="-4"/>
          <w:sz w:val="28"/>
          <w:szCs w:val="28"/>
          <w:lang w:eastAsia="ru-RU"/>
        </w:rPr>
        <w:t>кадров по вопросам законодательства о труде, профессиональных союзах, об</w:t>
      </w:r>
      <w:r w:rsidRPr="00796726">
        <w:rPr>
          <w:rFonts w:ascii="Times New Roman" w:hAnsi="Times New Roman"/>
          <w:sz w:val="28"/>
          <w:szCs w:val="28"/>
          <w:lang w:eastAsia="ru-RU"/>
        </w:rPr>
        <w:t xml:space="preserve"> </w:t>
      </w:r>
      <w:r w:rsidRPr="00796726">
        <w:rPr>
          <w:rFonts w:ascii="Times New Roman" w:hAnsi="Times New Roman"/>
          <w:spacing w:val="-6"/>
          <w:sz w:val="28"/>
          <w:szCs w:val="28"/>
          <w:lang w:eastAsia="ru-RU"/>
        </w:rPr>
        <w:t>охране труда, о социальном партнерстве, разработке локальных нормативных</w:t>
      </w:r>
      <w:r w:rsidRPr="00796726">
        <w:rPr>
          <w:rFonts w:ascii="Times New Roman" w:hAnsi="Times New Roman"/>
          <w:sz w:val="28"/>
          <w:szCs w:val="28"/>
          <w:lang w:eastAsia="ru-RU"/>
        </w:rPr>
        <w:t xml:space="preserve"> правовых актов, участвовать в совещаниях и</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семинарах</w:t>
      </w:r>
      <w:r>
        <w:rPr>
          <w:rFonts w:ascii="Times New Roman" w:hAnsi="Times New Roman"/>
          <w:sz w:val="28"/>
          <w:szCs w:val="28"/>
          <w:lang w:eastAsia="ru-RU"/>
        </w:rPr>
        <w:t xml:space="preserve">, </w:t>
      </w:r>
      <w:r w:rsidRPr="00796726">
        <w:rPr>
          <w:rFonts w:ascii="Times New Roman" w:hAnsi="Times New Roman"/>
          <w:sz w:val="28"/>
          <w:szCs w:val="28"/>
          <w:lang w:val="be-BY" w:eastAsia="ru-RU"/>
        </w:rPr>
        <w:t>консультировать по соответствующим вопросам законодательства Республики Беларусь.</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6"/>
          <w:sz w:val="28"/>
          <w:szCs w:val="28"/>
          <w:lang w:eastAsia="ru-RU"/>
        </w:rPr>
        <w:t xml:space="preserve">25.2. Осуществлять общественный контроль </w:t>
      </w:r>
      <w:r>
        <w:rPr>
          <w:rFonts w:ascii="Times New Roman" w:hAnsi="Times New Roman"/>
          <w:spacing w:val="-6"/>
          <w:sz w:val="28"/>
          <w:szCs w:val="28"/>
          <w:lang w:eastAsia="ru-RU"/>
        </w:rPr>
        <w:t>над</w:t>
      </w:r>
      <w:r w:rsidRPr="00796726">
        <w:rPr>
          <w:rFonts w:ascii="Times New Roman" w:hAnsi="Times New Roman"/>
          <w:spacing w:val="-6"/>
          <w:sz w:val="28"/>
          <w:szCs w:val="28"/>
          <w:lang w:eastAsia="ru-RU"/>
        </w:rPr>
        <w:t xml:space="preserve"> соблюдением законодательства</w:t>
      </w:r>
      <w:r w:rsidRPr="00796726">
        <w:rPr>
          <w:rFonts w:ascii="Times New Roman" w:hAnsi="Times New Roman"/>
          <w:sz w:val="28"/>
          <w:szCs w:val="28"/>
          <w:lang w:eastAsia="ru-RU"/>
        </w:rPr>
        <w:t xml:space="preserve"> о труде, охране труда в</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 xml:space="preserve">организациях </w:t>
      </w:r>
      <w:r w:rsidRPr="00796726">
        <w:rPr>
          <w:rFonts w:ascii="Times New Roman" w:hAnsi="Times New Roman"/>
          <w:spacing w:val="-4"/>
          <w:sz w:val="28"/>
          <w:szCs w:val="28"/>
          <w:lang w:eastAsia="ru-RU"/>
        </w:rPr>
        <w:t>системы образования. При необходимости информировать Отдел</w:t>
      </w:r>
      <w:r w:rsidRPr="00796726">
        <w:rPr>
          <w:rFonts w:ascii="Times New Roman" w:hAnsi="Times New Roman"/>
          <w:sz w:val="28"/>
          <w:szCs w:val="28"/>
          <w:lang w:eastAsia="ru-RU"/>
        </w:rPr>
        <w:t xml:space="preserve"> образования</w:t>
      </w:r>
      <w:r>
        <w:rPr>
          <w:rFonts w:ascii="Times New Roman" w:hAnsi="Times New Roman"/>
          <w:spacing w:val="-4"/>
          <w:sz w:val="28"/>
          <w:szCs w:val="28"/>
          <w:lang w:eastAsia="ru-RU"/>
        </w:rPr>
        <w:t>,</w:t>
      </w:r>
      <w:r w:rsidRPr="00796726">
        <w:rPr>
          <w:rFonts w:ascii="Times New Roman" w:hAnsi="Times New Roman"/>
          <w:spacing w:val="-4"/>
          <w:sz w:val="28"/>
          <w:szCs w:val="28"/>
          <w:lang w:eastAsia="ru-RU"/>
        </w:rPr>
        <w:t xml:space="preserve"> учреждения образования, нанимателей об итогах проверок. </w:t>
      </w:r>
      <w:r w:rsidRPr="00796726">
        <w:rPr>
          <w:rFonts w:ascii="Times New Roman" w:hAnsi="Times New Roman"/>
          <w:sz w:val="28"/>
          <w:szCs w:val="28"/>
          <w:lang w:eastAsia="ru-RU"/>
        </w:rPr>
        <w:t>Участвовать в проведении комплексных проверок по соблюдению законодательства о труде, охране труда совместно с</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Департаментом государственной инспекции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25.3. Осуществлять защиту прав и законных интересов членов отраслевого профсоюза, консультировать их по вопросам законодательства о труде, давать мотивированные ответы на жалобы, заявления, рассматривать предложения. В соответствии с законодательством по просьбе членов профсоюза обращаться в суд с</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 xml:space="preserve">исковыми заявлениями в защиту их трудовых </w:t>
      </w:r>
      <w:r w:rsidRPr="00796726">
        <w:rPr>
          <w:rFonts w:ascii="Times New Roman" w:hAnsi="Times New Roman"/>
          <w:sz w:val="28"/>
          <w:szCs w:val="28"/>
          <w:lang w:eastAsia="ru-RU"/>
        </w:rPr>
        <w:br/>
        <w:t>и социально-экономических прав, представлять в суде их интересы.</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25</w:t>
      </w:r>
      <w:r>
        <w:rPr>
          <w:rFonts w:ascii="Times New Roman" w:hAnsi="Times New Roman"/>
          <w:sz w:val="28"/>
          <w:szCs w:val="28"/>
          <w:lang w:eastAsia="ru-RU"/>
        </w:rPr>
        <w:t>.4. В помощь отделу образования</w:t>
      </w:r>
      <w:r w:rsidRPr="00796726">
        <w:rPr>
          <w:rFonts w:ascii="Times New Roman" w:hAnsi="Times New Roman"/>
          <w:sz w:val="28"/>
          <w:szCs w:val="28"/>
          <w:lang w:eastAsia="ru-RU"/>
        </w:rPr>
        <w:t xml:space="preserve"> руководителям и профсоюзному активу организаций системы образования разрабатывать, принимать участие в</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разработке рекомендаций по вопросам прим</w:t>
      </w:r>
      <w:r>
        <w:rPr>
          <w:rFonts w:ascii="Times New Roman" w:hAnsi="Times New Roman"/>
          <w:sz w:val="28"/>
          <w:szCs w:val="28"/>
          <w:lang w:eastAsia="ru-RU"/>
        </w:rPr>
        <w:t>енения законодательства о труде.</w:t>
      </w:r>
      <w:r w:rsidRPr="00796726">
        <w:rPr>
          <w:rFonts w:ascii="Times New Roman" w:hAnsi="Times New Roman"/>
          <w:sz w:val="28"/>
          <w:szCs w:val="28"/>
          <w:lang w:eastAsia="ru-RU"/>
        </w:rPr>
        <w:t xml:space="preserve"> </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25.5. </w:t>
      </w:r>
      <w:r w:rsidRPr="00CC3975">
        <w:rPr>
          <w:rFonts w:ascii="Times New Roman" w:hAnsi="Times New Roman"/>
          <w:sz w:val="28"/>
          <w:szCs w:val="28"/>
          <w:lang w:eastAsia="ru-RU"/>
        </w:rPr>
        <w:t xml:space="preserve">Принимать участие в экспертизе проектов законов Республики </w:t>
      </w:r>
      <w:r w:rsidRPr="00CC3975">
        <w:rPr>
          <w:rFonts w:ascii="Times New Roman" w:hAnsi="Times New Roman"/>
          <w:sz w:val="28"/>
          <w:szCs w:val="28"/>
          <w:lang w:eastAsia="ru-RU"/>
        </w:rPr>
        <w:lastRenderedPageBreak/>
        <w:t>Беларусь, декретов, указов Президента Республики Беларусь, постановлений Правительства Республики Беларусь, приказов, инструктивных писем Министерства по вопросам, затрагивающим трудовые и социально-экономические права и законные интересы работников организаций системы образования.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26. Стороны пришли к соглашению: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26.1. Локальные нормативные правовые акты по вопросам оплаты, </w:t>
      </w:r>
      <w:r w:rsidRPr="00796726">
        <w:rPr>
          <w:rFonts w:ascii="Times New Roman" w:hAnsi="Times New Roman"/>
          <w:spacing w:val="-8"/>
          <w:sz w:val="28"/>
          <w:szCs w:val="28"/>
          <w:lang w:eastAsia="ru-RU"/>
        </w:rPr>
        <w:t>нормирования и охраны труда, трудовых правоотношений и другим вопросам,</w:t>
      </w:r>
      <w:r w:rsidRPr="00796726">
        <w:rPr>
          <w:rFonts w:ascii="Times New Roman" w:hAnsi="Times New Roman"/>
          <w:sz w:val="28"/>
          <w:szCs w:val="28"/>
          <w:lang w:eastAsia="ru-RU"/>
        </w:rPr>
        <w:t xml:space="preserve"> касающимся трудовых, социально-экономических прав работников </w:t>
      </w:r>
      <w:r w:rsidRPr="00796726">
        <w:rPr>
          <w:rFonts w:ascii="Times New Roman" w:hAnsi="Times New Roman"/>
          <w:spacing w:val="-7"/>
          <w:sz w:val="28"/>
          <w:szCs w:val="28"/>
          <w:lang w:eastAsia="ru-RU"/>
        </w:rPr>
        <w:t>организаций системы образования, принимаются Отделом</w:t>
      </w:r>
      <w:r w:rsidRPr="00796726">
        <w:rPr>
          <w:rFonts w:ascii="Times New Roman" w:hAnsi="Times New Roman"/>
          <w:sz w:val="28"/>
          <w:szCs w:val="28"/>
          <w:lang w:eastAsia="ru-RU"/>
        </w:rPr>
        <w:t xml:space="preserve"> образования и нанимателями или уполномоченными нанимателя</w:t>
      </w:r>
      <w:r>
        <w:rPr>
          <w:rFonts w:ascii="Times New Roman" w:hAnsi="Times New Roman"/>
          <w:sz w:val="28"/>
          <w:szCs w:val="28"/>
          <w:lang w:eastAsia="ru-RU"/>
        </w:rPr>
        <w:t>ми</w:t>
      </w:r>
      <w:r w:rsidRPr="00796726">
        <w:rPr>
          <w:rFonts w:ascii="Times New Roman" w:hAnsi="Times New Roman"/>
          <w:sz w:val="28"/>
          <w:szCs w:val="28"/>
          <w:lang w:eastAsia="ru-RU"/>
        </w:rPr>
        <w:t xml:space="preserve"> должностными лицами организаций системы образования по согласованию с соответствующими комитетами отраслевого профсоюза</w:t>
      </w:r>
      <w:r>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26.2. Обеспечить возможность участия в семинарах, совещаниях, проводимых одной из </w:t>
      </w:r>
      <w:r w:rsidRPr="00796726">
        <w:rPr>
          <w:rFonts w:ascii="Times New Roman" w:hAnsi="Times New Roman"/>
          <w:caps/>
          <w:sz w:val="28"/>
          <w:szCs w:val="28"/>
          <w:lang w:eastAsia="ru-RU"/>
        </w:rPr>
        <w:t>с</w:t>
      </w:r>
      <w:r w:rsidRPr="00796726">
        <w:rPr>
          <w:rFonts w:ascii="Times New Roman" w:hAnsi="Times New Roman"/>
          <w:sz w:val="28"/>
          <w:szCs w:val="28"/>
          <w:lang w:eastAsia="ru-RU"/>
        </w:rPr>
        <w:t xml:space="preserve">торон по вопросам, касающимся трудовых, </w:t>
      </w:r>
      <w:r w:rsidRPr="00796726">
        <w:rPr>
          <w:rFonts w:ascii="Times New Roman" w:hAnsi="Times New Roman"/>
          <w:spacing w:val="-4"/>
          <w:sz w:val="28"/>
          <w:szCs w:val="28"/>
          <w:lang w:eastAsia="ru-RU"/>
        </w:rPr>
        <w:t>социально-экономических прав и профессиональных интересов работников</w:t>
      </w:r>
      <w:r w:rsidRPr="00796726">
        <w:rPr>
          <w:rFonts w:ascii="Times New Roman" w:hAnsi="Times New Roman"/>
          <w:sz w:val="28"/>
          <w:szCs w:val="28"/>
          <w:lang w:eastAsia="ru-RU"/>
        </w:rPr>
        <w:t xml:space="preserve"> организаций системы образования, представителей другой Стороны.</w:t>
      </w:r>
    </w:p>
    <w:p w:rsidR="006053DC" w:rsidRDefault="00F9384B" w:rsidP="006053DC">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6053DC">
        <w:rPr>
          <w:rFonts w:ascii="Times New Roman" w:hAnsi="Times New Roman"/>
          <w:sz w:val="28"/>
          <w:szCs w:val="28"/>
          <w:lang w:eastAsia="ru-RU"/>
        </w:rPr>
        <w:t>26.3. </w:t>
      </w:r>
      <w:r w:rsidR="006053DC" w:rsidRPr="006053DC">
        <w:rPr>
          <w:rFonts w:ascii="Times New Roman" w:hAnsi="Times New Roman"/>
          <w:sz w:val="28"/>
          <w:szCs w:val="28"/>
          <w:lang w:eastAsia="ru-RU"/>
        </w:rPr>
        <w:t>Участвовать во встречах представителей</w:t>
      </w:r>
      <w:r w:rsidR="006053DC" w:rsidRPr="00796726">
        <w:rPr>
          <w:rFonts w:ascii="Times New Roman" w:hAnsi="Times New Roman"/>
          <w:sz w:val="28"/>
          <w:szCs w:val="28"/>
          <w:lang w:eastAsia="ru-RU"/>
        </w:rPr>
        <w:t xml:space="preserve"> отраслевого профсоюза с педагогическими работниками в государственном учреждении </w:t>
      </w:r>
      <w:r w:rsidR="006053DC" w:rsidRPr="00796726">
        <w:rPr>
          <w:rFonts w:ascii="Times New Roman" w:hAnsi="Times New Roman"/>
          <w:spacing w:val="-6"/>
          <w:sz w:val="28"/>
          <w:szCs w:val="28"/>
          <w:lang w:eastAsia="ru-RU"/>
        </w:rPr>
        <w:t xml:space="preserve">образования </w:t>
      </w:r>
      <w:r w:rsidR="006053DC" w:rsidRPr="00796726">
        <w:rPr>
          <w:rFonts w:ascii="Times New Roman" w:hAnsi="Times New Roman"/>
          <w:sz w:val="28"/>
          <w:szCs w:val="28"/>
          <w:lang w:eastAsia="ru-RU"/>
        </w:rPr>
        <w:t xml:space="preserve">«Гомельский областной институт развития </w:t>
      </w:r>
      <w:r w:rsidR="006053DC" w:rsidRPr="00796726">
        <w:rPr>
          <w:rFonts w:ascii="Times New Roman" w:hAnsi="Times New Roman"/>
          <w:spacing w:val="-8"/>
          <w:sz w:val="28"/>
          <w:szCs w:val="28"/>
          <w:lang w:eastAsia="ru-RU"/>
        </w:rPr>
        <w:t>образования» по вопросам реализации законодательства о труде, охране труда,</w:t>
      </w:r>
      <w:r w:rsidR="006053DC" w:rsidRPr="00796726">
        <w:rPr>
          <w:rFonts w:ascii="Times New Roman" w:hAnsi="Times New Roman"/>
          <w:spacing w:val="-4"/>
          <w:sz w:val="28"/>
          <w:szCs w:val="28"/>
          <w:lang w:eastAsia="ru-RU"/>
        </w:rPr>
        <w:t xml:space="preserve"> </w:t>
      </w:r>
      <w:r w:rsidR="006053DC" w:rsidRPr="00796726">
        <w:rPr>
          <w:rFonts w:ascii="Times New Roman" w:hAnsi="Times New Roman"/>
          <w:sz w:val="28"/>
          <w:szCs w:val="28"/>
          <w:lang w:eastAsia="ru-RU"/>
        </w:rPr>
        <w:t xml:space="preserve">социальном партнерстве в системе образования. Обеспечивать </w:t>
      </w:r>
      <w:r w:rsidR="006053DC" w:rsidRPr="00796726">
        <w:rPr>
          <w:rFonts w:ascii="Times New Roman" w:hAnsi="Times New Roman"/>
          <w:spacing w:val="-6"/>
          <w:sz w:val="28"/>
          <w:szCs w:val="28"/>
          <w:lang w:eastAsia="ru-RU"/>
        </w:rPr>
        <w:t>оперативное информирование работников организаций системы образования о принимаемых мерах по улучшению их социально</w:t>
      </w:r>
      <w:r w:rsidR="006053DC">
        <w:rPr>
          <w:rFonts w:ascii="Times New Roman" w:hAnsi="Times New Roman"/>
          <w:spacing w:val="-6"/>
          <w:sz w:val="28"/>
          <w:szCs w:val="28"/>
          <w:lang w:eastAsia="ru-RU"/>
        </w:rPr>
        <w:t>-</w:t>
      </w:r>
      <w:r w:rsidR="006053DC" w:rsidRPr="00796726">
        <w:rPr>
          <w:rFonts w:ascii="Times New Roman" w:hAnsi="Times New Roman"/>
          <w:spacing w:val="-6"/>
          <w:sz w:val="28"/>
          <w:szCs w:val="28"/>
          <w:lang w:eastAsia="ru-RU"/>
        </w:rPr>
        <w:t>экономического положения.</w:t>
      </w:r>
    </w:p>
    <w:p w:rsidR="00F9384B" w:rsidRPr="00796726" w:rsidRDefault="00F9384B" w:rsidP="00DF6F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26.4. Не реже одного раза в год проводить совместные мониторинги практики применения и соблюдения законодательства о труде, об охране труда, </w:t>
      </w:r>
      <w:r w:rsidRPr="00796726">
        <w:rPr>
          <w:rFonts w:ascii="Times New Roman" w:hAnsi="Times New Roman"/>
          <w:spacing w:val="-2"/>
          <w:sz w:val="28"/>
          <w:szCs w:val="28"/>
          <w:lang w:eastAsia="ru-RU"/>
        </w:rPr>
        <w:t xml:space="preserve">в том числе аттестации педагогических работников в организациях </w:t>
      </w:r>
      <w:r w:rsidRPr="00796726">
        <w:rPr>
          <w:rFonts w:ascii="Times New Roman" w:hAnsi="Times New Roman"/>
          <w:sz w:val="28"/>
          <w:szCs w:val="28"/>
          <w:lang w:eastAsia="ru-RU"/>
        </w:rPr>
        <w:t xml:space="preserve">системы образования по предложению </w:t>
      </w:r>
      <w:r w:rsidRPr="00796726">
        <w:rPr>
          <w:rFonts w:ascii="Times New Roman" w:hAnsi="Times New Roman"/>
          <w:caps/>
          <w:sz w:val="28"/>
          <w:szCs w:val="28"/>
          <w:lang w:eastAsia="ru-RU"/>
        </w:rPr>
        <w:t>с</w:t>
      </w:r>
      <w:r w:rsidRPr="00796726">
        <w:rPr>
          <w:rFonts w:ascii="Times New Roman" w:hAnsi="Times New Roman"/>
          <w:sz w:val="28"/>
          <w:szCs w:val="28"/>
          <w:lang w:eastAsia="ru-RU"/>
        </w:rPr>
        <w:t>торон с последующим рассмотрением итогов на заседаниях президиума Районного комитета профсоюза с</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участием соответст</w:t>
      </w:r>
      <w:r>
        <w:rPr>
          <w:rFonts w:ascii="Times New Roman" w:hAnsi="Times New Roman"/>
          <w:sz w:val="28"/>
          <w:szCs w:val="28"/>
          <w:lang w:eastAsia="ru-RU"/>
        </w:rPr>
        <w:t>вующих служб Отдела образования</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По итогам изучения работниками Районного комитета профсоюза </w:t>
      </w:r>
      <w:r w:rsidRPr="00796726">
        <w:rPr>
          <w:rFonts w:ascii="Times New Roman" w:hAnsi="Times New Roman"/>
          <w:spacing w:val="-4"/>
          <w:sz w:val="28"/>
          <w:szCs w:val="28"/>
          <w:lang w:eastAsia="ru-RU"/>
        </w:rPr>
        <w:t>состояния социального партнерства, соблюдения законодательства о труде,</w:t>
      </w:r>
      <w:r w:rsidRPr="00796726">
        <w:rPr>
          <w:rFonts w:ascii="Times New Roman" w:hAnsi="Times New Roman"/>
          <w:sz w:val="28"/>
          <w:szCs w:val="28"/>
          <w:lang w:eastAsia="ru-RU"/>
        </w:rPr>
        <w:t xml:space="preserve"> об охране труда в организациях системы образования соответствующих регионов, учреждениях образования проводить совместные заседания президиума районного комитета профсо</w:t>
      </w:r>
      <w:r>
        <w:rPr>
          <w:rFonts w:ascii="Times New Roman" w:hAnsi="Times New Roman"/>
          <w:sz w:val="28"/>
          <w:szCs w:val="28"/>
          <w:lang w:eastAsia="ru-RU"/>
        </w:rPr>
        <w:t>юза и совета отдела образования</w:t>
      </w:r>
      <w:r w:rsidRPr="00796726">
        <w:rPr>
          <w:rFonts w:ascii="Times New Roman" w:hAnsi="Times New Roman"/>
          <w:sz w:val="28"/>
          <w:szCs w:val="28"/>
          <w:lang w:eastAsia="ru-RU"/>
        </w:rPr>
        <w:t>.</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pacing w:val="-4"/>
          <w:sz w:val="28"/>
          <w:szCs w:val="28"/>
          <w:lang w:val="be-BY" w:eastAsia="ru-RU"/>
        </w:rPr>
      </w:pPr>
      <w:r w:rsidRPr="00891EBD">
        <w:rPr>
          <w:rFonts w:ascii="Times New Roman" w:hAnsi="Times New Roman"/>
          <w:spacing w:val="-4"/>
          <w:sz w:val="28"/>
          <w:szCs w:val="28"/>
          <w:lang w:val="be-BY" w:eastAsia="ru-RU"/>
        </w:rPr>
        <w:t>Установить, что наниматели осуществляют беспрепятственный допуск представителей профсоюза в организации системы образования для осуществления общественного контроля за соблюдением законодательства о труде, об охране труда, профсоюзах, выполнением коллективного договора (соглашения) в форме проверок, мероприятий по наблюдению, анализу, мониторингу, в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lastRenderedPageBreak/>
        <w:t>26.5. Совершенствовать порядок аттестации педагогических работников организаций системы образования на основе мониторинга практики применения Инструкции о порядке проведения аттестации педагогических работников системы образования.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796726">
        <w:rPr>
          <w:rFonts w:ascii="Times New Roman" w:hAnsi="Times New Roman"/>
          <w:sz w:val="28"/>
          <w:szCs w:val="28"/>
          <w:lang w:eastAsia="ru-RU"/>
        </w:rPr>
        <w:t xml:space="preserve">Присвоение квалификационных категорий отдельным специалистам организаций системы образования (работники физической культуры, </w:t>
      </w:r>
      <w:r>
        <w:rPr>
          <w:rFonts w:ascii="Times New Roman" w:hAnsi="Times New Roman"/>
          <w:sz w:val="28"/>
          <w:szCs w:val="28"/>
          <w:lang w:eastAsia="ru-RU"/>
        </w:rPr>
        <w:t>медицинские работники и др.</w:t>
      </w:r>
      <w:r w:rsidRPr="00796726">
        <w:rPr>
          <w:rFonts w:ascii="Times New Roman" w:hAnsi="Times New Roman"/>
          <w:sz w:val="28"/>
          <w:szCs w:val="28"/>
          <w:lang w:eastAsia="ru-RU"/>
        </w:rPr>
        <w:t>) осуществля</w:t>
      </w:r>
      <w:r>
        <w:rPr>
          <w:rFonts w:ascii="Times New Roman" w:hAnsi="Times New Roman"/>
          <w:sz w:val="28"/>
          <w:szCs w:val="28"/>
          <w:lang w:eastAsia="ru-RU"/>
        </w:rPr>
        <w:t>е</w:t>
      </w:r>
      <w:r w:rsidRPr="00796726">
        <w:rPr>
          <w:rFonts w:ascii="Times New Roman" w:hAnsi="Times New Roman"/>
          <w:sz w:val="28"/>
          <w:szCs w:val="28"/>
          <w:lang w:eastAsia="ru-RU"/>
        </w:rPr>
        <w:t>тся в соответствии с законодательством.</w:t>
      </w:r>
    </w:p>
    <w:p w:rsidR="00F9384B" w:rsidRPr="00891EBD" w:rsidRDefault="00F9384B" w:rsidP="00891EBD">
      <w:pPr>
        <w:widowControl w:val="0"/>
        <w:autoSpaceDE w:val="0"/>
        <w:autoSpaceDN w:val="0"/>
        <w:adjustRightInd w:val="0"/>
        <w:spacing w:after="0" w:line="240" w:lineRule="auto"/>
        <w:ind w:firstLine="708"/>
        <w:jc w:val="both"/>
        <w:rPr>
          <w:rFonts w:ascii="Times New Roman" w:hAnsi="Times New Roman"/>
          <w:spacing w:val="-4"/>
          <w:sz w:val="28"/>
          <w:szCs w:val="28"/>
          <w:lang w:eastAsia="ru-RU"/>
        </w:rPr>
      </w:pPr>
      <w:r w:rsidRPr="00796726">
        <w:rPr>
          <w:rFonts w:ascii="Times New Roman" w:hAnsi="Times New Roman"/>
          <w:spacing w:val="-4"/>
          <w:sz w:val="28"/>
          <w:szCs w:val="28"/>
          <w:lang w:eastAsia="ru-RU"/>
        </w:rPr>
        <w:t>26.6. </w:t>
      </w:r>
      <w:r w:rsidRPr="00891EBD">
        <w:rPr>
          <w:rFonts w:ascii="Times New Roman" w:hAnsi="Times New Roman"/>
          <w:spacing w:val="-4"/>
          <w:sz w:val="28"/>
          <w:szCs w:val="28"/>
          <w:lang w:eastAsia="ru-RU"/>
        </w:rPr>
        <w:t xml:space="preserve">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объёма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 работы по той же специальности, квалификации или должности, определенных в трудовом договоре (контракте), по согласованию с комитетом отраслевого профсоюза. </w:t>
      </w:r>
    </w:p>
    <w:p w:rsidR="00F9384B" w:rsidRPr="00891EBD" w:rsidRDefault="00F9384B" w:rsidP="00891EBD">
      <w:pPr>
        <w:widowControl w:val="0"/>
        <w:autoSpaceDE w:val="0"/>
        <w:autoSpaceDN w:val="0"/>
        <w:adjustRightInd w:val="0"/>
        <w:spacing w:after="0" w:line="240" w:lineRule="auto"/>
        <w:ind w:firstLine="708"/>
        <w:jc w:val="both"/>
        <w:rPr>
          <w:rFonts w:ascii="Times New Roman" w:hAnsi="Times New Roman"/>
          <w:spacing w:val="-4"/>
          <w:sz w:val="28"/>
          <w:szCs w:val="28"/>
          <w:lang w:eastAsia="ru-RU"/>
        </w:rPr>
      </w:pPr>
      <w:r w:rsidRPr="00891EBD">
        <w:rPr>
          <w:rFonts w:ascii="Times New Roman" w:hAnsi="Times New Roman"/>
          <w:spacing w:val="-4"/>
          <w:sz w:val="28"/>
          <w:szCs w:val="28"/>
          <w:lang w:eastAsia="ru-RU"/>
        </w:rPr>
        <w:t>Наниматель обязан предупредить работника об изменении существенных условий труда письменно не позднее чем за один месяц.</w:t>
      </w:r>
    </w:p>
    <w:p w:rsidR="00F9384B" w:rsidRPr="00891EBD" w:rsidRDefault="00F9384B" w:rsidP="00891EBD">
      <w:pPr>
        <w:widowControl w:val="0"/>
        <w:autoSpaceDE w:val="0"/>
        <w:autoSpaceDN w:val="0"/>
        <w:adjustRightInd w:val="0"/>
        <w:spacing w:after="0" w:line="240" w:lineRule="auto"/>
        <w:ind w:firstLine="708"/>
        <w:jc w:val="both"/>
        <w:rPr>
          <w:rFonts w:ascii="Times New Roman" w:hAnsi="Times New Roman"/>
          <w:spacing w:val="-4"/>
          <w:sz w:val="28"/>
          <w:szCs w:val="28"/>
          <w:lang w:eastAsia="ru-RU"/>
        </w:rPr>
      </w:pPr>
      <w:r w:rsidRPr="00891EBD">
        <w:rPr>
          <w:rFonts w:ascii="Times New Roman" w:hAnsi="Times New Roman"/>
          <w:spacing w:val="-4"/>
          <w:sz w:val="28"/>
          <w:szCs w:val="28"/>
          <w:lang w:eastAsia="ru-RU"/>
        </w:rPr>
        <w:t>Рекомендовать руководителям учреждений образования предупреждать за один месяц педагогических работников, подлежащих обязательной аттестации, о возможном изменении существенных условий труда в случае неподтверждения имеющейся категории по итогам аттестации.</w:t>
      </w:r>
    </w:p>
    <w:p w:rsidR="00F9384B" w:rsidRDefault="00F9384B" w:rsidP="00891EBD">
      <w:pPr>
        <w:widowControl w:val="0"/>
        <w:autoSpaceDE w:val="0"/>
        <w:autoSpaceDN w:val="0"/>
        <w:adjustRightInd w:val="0"/>
        <w:spacing w:after="0" w:line="240" w:lineRule="auto"/>
        <w:ind w:firstLine="708"/>
        <w:jc w:val="both"/>
        <w:rPr>
          <w:rFonts w:ascii="Times New Roman" w:hAnsi="Times New Roman"/>
          <w:spacing w:val="-4"/>
          <w:sz w:val="28"/>
          <w:szCs w:val="28"/>
          <w:lang w:eastAsia="ru-RU"/>
        </w:rPr>
      </w:pPr>
      <w:r w:rsidRPr="00891EBD">
        <w:rPr>
          <w:rFonts w:ascii="Times New Roman" w:hAnsi="Times New Roman"/>
          <w:spacing w:val="-4"/>
          <w:sz w:val="28"/>
          <w:szCs w:val="28"/>
          <w:lang w:eastAsia="ru-RU"/>
        </w:rPr>
        <w:t xml:space="preserve">В целях обеспечения прав работников на оперативное рассмотрение индивидуальных трудовых споров признать необходимым ежегодное создание в организациях системы образования комиссий по трудовым спорам. </w:t>
      </w:r>
    </w:p>
    <w:p w:rsidR="00F9384B" w:rsidRPr="00796726" w:rsidRDefault="00F9384B" w:rsidP="00891EB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pacing w:val="-6"/>
          <w:sz w:val="28"/>
          <w:szCs w:val="28"/>
          <w:lang w:eastAsia="ru-RU"/>
        </w:rPr>
        <w:t>26.7. Работник имеет право на получение от нанимателя информации,</w:t>
      </w:r>
      <w:r w:rsidRPr="00796726">
        <w:rPr>
          <w:rFonts w:ascii="Times New Roman" w:hAnsi="Times New Roman"/>
          <w:sz w:val="28"/>
          <w:szCs w:val="28"/>
          <w:lang w:eastAsia="ru-RU"/>
        </w:rPr>
        <w:t xml:space="preserve"> касающейся трудовых и связанных с ними отношений, в том числе на</w:t>
      </w:r>
      <w:r w:rsidRPr="00796726">
        <w:rPr>
          <w:rFonts w:ascii="Times New Roman" w:hAnsi="Times New Roman"/>
          <w:b/>
          <w:sz w:val="28"/>
          <w:szCs w:val="28"/>
          <w:lang w:eastAsia="ru-RU"/>
        </w:rPr>
        <w:t xml:space="preserve"> </w:t>
      </w:r>
      <w:r w:rsidRPr="00796726">
        <w:rPr>
          <w:rFonts w:ascii="Times New Roman" w:hAnsi="Times New Roman"/>
          <w:spacing w:val="-4"/>
          <w:sz w:val="28"/>
          <w:szCs w:val="28"/>
          <w:lang w:eastAsia="ru-RU"/>
        </w:rPr>
        <w:t>получение по письменному заявлению документов о его работе, заработной</w:t>
      </w:r>
      <w:r w:rsidRPr="00796726">
        <w:rPr>
          <w:rFonts w:ascii="Times New Roman" w:hAnsi="Times New Roman"/>
          <w:sz w:val="28"/>
          <w:szCs w:val="28"/>
          <w:lang w:eastAsia="ru-RU"/>
        </w:rPr>
        <w:t xml:space="preserve"> плате, предусмотренных законодательством, и в установленные им сроки.</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pacing w:val="-4"/>
          <w:sz w:val="28"/>
          <w:szCs w:val="28"/>
          <w:lang w:val="be-BY" w:eastAsia="ru-RU"/>
        </w:rPr>
      </w:pPr>
      <w:r w:rsidRPr="00796726">
        <w:rPr>
          <w:rFonts w:ascii="Times New Roman" w:hAnsi="Times New Roman"/>
          <w:spacing w:val="-4"/>
          <w:sz w:val="28"/>
          <w:szCs w:val="28"/>
          <w:lang w:eastAsia="ru-RU"/>
        </w:rPr>
        <w:t>26.8. </w:t>
      </w:r>
      <w:r w:rsidRPr="00796726">
        <w:rPr>
          <w:rFonts w:ascii="Times New Roman" w:hAnsi="Times New Roman"/>
          <w:spacing w:val="-4"/>
          <w:sz w:val="28"/>
          <w:szCs w:val="28"/>
          <w:lang w:val="be-BY" w:eastAsia="ru-RU"/>
        </w:rPr>
        <w:t xml:space="preserve">Наниматели предусматривают в коллективных договорах случаи и (или) основания предоставления гарантий работникам, успешно </w:t>
      </w:r>
      <w:r w:rsidRPr="00796726">
        <w:rPr>
          <w:rFonts w:ascii="Times New Roman" w:hAnsi="Times New Roman"/>
          <w:spacing w:val="-4"/>
          <w:sz w:val="28"/>
          <w:szCs w:val="28"/>
          <w:lang w:eastAsia="ru-RU"/>
        </w:rPr>
        <w:t xml:space="preserve">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предоставляются гарантии, предусмотренные статьями 215 и 216 Трудового кодекса; при </w:t>
      </w:r>
      <w:r w:rsidRPr="00796726">
        <w:rPr>
          <w:rFonts w:ascii="Times New Roman" w:hAnsi="Times New Roman"/>
          <w:spacing w:val="-4"/>
          <w:sz w:val="28"/>
          <w:szCs w:val="28"/>
          <w:lang w:val="be-BY" w:eastAsia="ru-RU"/>
        </w:rPr>
        <w:t xml:space="preserve">обучении в </w:t>
      </w:r>
      <w:r w:rsidRPr="00796726">
        <w:rPr>
          <w:rFonts w:ascii="Times New Roman" w:hAnsi="Times New Roman"/>
          <w:spacing w:val="-4"/>
          <w:sz w:val="28"/>
          <w:szCs w:val="28"/>
          <w:lang w:eastAsia="ru-RU"/>
        </w:rPr>
        <w:t xml:space="preserve">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получения образования, в соответствии </w:t>
      </w:r>
      <w:r w:rsidRPr="00217557">
        <w:rPr>
          <w:rFonts w:ascii="Times New Roman" w:hAnsi="Times New Roman"/>
          <w:spacing w:val="-4"/>
          <w:sz w:val="28"/>
          <w:szCs w:val="28"/>
          <w:lang w:eastAsia="ru-RU"/>
        </w:rPr>
        <w:t>со статьей 220</w:t>
      </w:r>
      <w:r w:rsidRPr="00217557">
        <w:rPr>
          <w:rFonts w:ascii="Times New Roman" w:hAnsi="Times New Roman"/>
          <w:spacing w:val="-4"/>
          <w:sz w:val="28"/>
          <w:szCs w:val="28"/>
          <w:vertAlign w:val="superscript"/>
          <w:lang w:eastAsia="ru-RU"/>
        </w:rPr>
        <w:t>1</w:t>
      </w:r>
      <w:r w:rsidRPr="00217557">
        <w:rPr>
          <w:rFonts w:ascii="Times New Roman" w:hAnsi="Times New Roman"/>
          <w:spacing w:val="-4"/>
          <w:sz w:val="28"/>
          <w:szCs w:val="28"/>
          <w:lang w:eastAsia="ru-RU"/>
        </w:rPr>
        <w:t xml:space="preserve"> Трудового кодекса</w:t>
      </w:r>
      <w:r w:rsidRPr="00217557">
        <w:rPr>
          <w:rFonts w:ascii="Times New Roman" w:hAnsi="Times New Roman"/>
          <w:spacing w:val="-4"/>
          <w:sz w:val="28"/>
          <w:szCs w:val="28"/>
          <w:lang w:val="be-BY" w:eastAsia="ru-RU"/>
        </w:rPr>
        <w:t>.</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pacing w:val="-4"/>
          <w:sz w:val="28"/>
          <w:szCs w:val="28"/>
          <w:lang w:eastAsia="ru-RU"/>
        </w:rPr>
      </w:pPr>
      <w:r w:rsidRPr="00796726">
        <w:rPr>
          <w:rFonts w:ascii="Times New Roman" w:hAnsi="Times New Roman"/>
          <w:spacing w:val="-4"/>
          <w:sz w:val="28"/>
          <w:szCs w:val="28"/>
          <w:lang w:val="be-BY" w:eastAsia="ru-RU"/>
        </w:rPr>
        <w:lastRenderedPageBreak/>
        <w:t>В случае отсутствия оснований</w:t>
      </w:r>
      <w:r w:rsidRPr="00796726">
        <w:rPr>
          <w:rFonts w:ascii="Times New Roman" w:hAnsi="Times New Roman"/>
          <w:spacing w:val="-4"/>
          <w:sz w:val="28"/>
          <w:szCs w:val="28"/>
          <w:lang w:eastAsia="ru-RU"/>
        </w:rPr>
        <w:t>, предусмотренных коллективным или трудовым договором, наниматель предоставляет отпуска без сохранения заработной платы продолжительностью, предусмотренной законодательством о труде.</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5"/>
          <w:sz w:val="28"/>
          <w:szCs w:val="28"/>
          <w:lang w:eastAsia="ru-RU"/>
        </w:rPr>
      </w:pPr>
      <w:r w:rsidRPr="00796726">
        <w:rPr>
          <w:rFonts w:ascii="Times New Roman" w:hAnsi="Times New Roman"/>
          <w:spacing w:val="-8"/>
          <w:sz w:val="28"/>
          <w:szCs w:val="28"/>
          <w:lang w:eastAsia="ru-RU"/>
        </w:rPr>
        <w:t xml:space="preserve">26.9. Предоставлять трудовой отпуск по желанию работника в летнее или </w:t>
      </w:r>
      <w:r w:rsidRPr="00796726">
        <w:rPr>
          <w:rFonts w:ascii="Times New Roman" w:hAnsi="Times New Roman"/>
          <w:spacing w:val="-2"/>
          <w:sz w:val="28"/>
          <w:szCs w:val="28"/>
          <w:lang w:eastAsia="ru-RU"/>
        </w:rPr>
        <w:t>другое удобное время в соответствии с законодательством о труде, а также</w:t>
      </w:r>
      <w:r w:rsidRPr="00796726">
        <w:rPr>
          <w:rFonts w:ascii="Times New Roman" w:hAnsi="Times New Roman"/>
          <w:sz w:val="28"/>
          <w:szCs w:val="28"/>
          <w:lang w:eastAsia="ru-RU"/>
        </w:rPr>
        <w:t xml:space="preserve"> </w:t>
      </w:r>
      <w:r w:rsidRPr="00796726">
        <w:rPr>
          <w:rFonts w:ascii="Times New Roman" w:hAnsi="Times New Roman"/>
          <w:spacing w:val="-5"/>
          <w:sz w:val="28"/>
          <w:szCs w:val="28"/>
          <w:lang w:eastAsia="ru-RU"/>
        </w:rPr>
        <w:t>в других случаях, предусмотренных коллективным или трудовым договором.</w:t>
      </w:r>
    </w:p>
    <w:p w:rsidR="00F9384B" w:rsidRPr="00796726" w:rsidRDefault="00F9384B" w:rsidP="002E459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26.10. При наличии у работника путевки на санаторно-курортное лечение, при необходимости сопровождать ребенка на стационарное лечение в лечебные учреждения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26.11. Наниматель не вправе принудить работника без его согласия </w:t>
      </w:r>
      <w:r w:rsidRPr="00796726">
        <w:rPr>
          <w:rFonts w:ascii="Times New Roman" w:hAnsi="Times New Roman"/>
          <w:sz w:val="28"/>
          <w:szCs w:val="28"/>
          <w:lang w:eastAsia="ru-RU"/>
        </w:rPr>
        <w:br/>
        <w:t>к</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уходу в отпуск без сохранения заработной платы.</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26.12. </w:t>
      </w:r>
      <w:r w:rsidRPr="00891EBD">
        <w:rPr>
          <w:rFonts w:ascii="Times New Roman" w:hAnsi="Times New Roman"/>
          <w:sz w:val="28"/>
          <w:szCs w:val="28"/>
          <w:lang w:eastAsia="ru-RU"/>
        </w:rPr>
        <w:t xml:space="preserve">По письменной просьбе работника (в случаях, указанных в </w:t>
      </w:r>
      <w:r>
        <w:rPr>
          <w:rFonts w:ascii="Times New Roman" w:hAnsi="Times New Roman"/>
          <w:sz w:val="28"/>
          <w:szCs w:val="28"/>
          <w:lang w:eastAsia="ru-RU"/>
        </w:rPr>
        <w:t>коллективных договорах</w:t>
      </w:r>
      <w:r w:rsidRPr="00891EBD">
        <w:rPr>
          <w:rFonts w:ascii="Times New Roman" w:hAnsi="Times New Roman"/>
          <w:sz w:val="28"/>
          <w:szCs w:val="28"/>
          <w:lang w:eastAsia="ru-RU"/>
        </w:rPr>
        <w:t>) наниматель предоставляет ему социальный отпуск по следующим семейно-бытовым причинам продолжительностью, ука</w:t>
      </w:r>
      <w:r>
        <w:rPr>
          <w:rFonts w:ascii="Times New Roman" w:hAnsi="Times New Roman"/>
          <w:sz w:val="28"/>
          <w:szCs w:val="28"/>
          <w:lang w:eastAsia="ru-RU"/>
        </w:rPr>
        <w:t>занной в коллективных договорах</w:t>
      </w:r>
      <w:r w:rsidRPr="00891EBD">
        <w:rPr>
          <w:rFonts w:ascii="Times New Roman" w:hAnsi="Times New Roman"/>
          <w:sz w:val="28"/>
          <w:szCs w:val="28"/>
          <w:lang w:eastAsia="ru-RU"/>
        </w:rPr>
        <w:t>:</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91EBD">
        <w:rPr>
          <w:rFonts w:ascii="Times New Roman" w:hAnsi="Times New Roman"/>
          <w:sz w:val="28"/>
          <w:szCs w:val="28"/>
          <w:lang w:eastAsia="ru-RU"/>
        </w:rPr>
        <w:t>1) необходимость прохождения лечения в лечебно-профилактических и оздоровительных учреждениях;</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91EBD">
        <w:rPr>
          <w:rFonts w:ascii="Times New Roman" w:hAnsi="Times New Roman"/>
          <w:sz w:val="28"/>
          <w:szCs w:val="28"/>
          <w:lang w:eastAsia="ru-RU"/>
        </w:rPr>
        <w:t>2) 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91EBD">
        <w:rPr>
          <w:rFonts w:ascii="Times New Roman" w:hAnsi="Times New Roman"/>
          <w:sz w:val="28"/>
          <w:szCs w:val="28"/>
          <w:lang w:eastAsia="ru-RU"/>
        </w:rPr>
        <w:t>3)  смерть члена семьи, близкого родственника;</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91EBD">
        <w:rPr>
          <w:rFonts w:ascii="Times New Roman" w:hAnsi="Times New Roman"/>
          <w:sz w:val="28"/>
          <w:szCs w:val="28"/>
          <w:lang w:eastAsia="ru-RU"/>
        </w:rPr>
        <w:t xml:space="preserve">4)  бракосочетание самого работника, его детей, внуков; </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91EBD">
        <w:rPr>
          <w:rFonts w:ascii="Times New Roman" w:hAnsi="Times New Roman"/>
          <w:sz w:val="28"/>
          <w:szCs w:val="28"/>
          <w:lang w:eastAsia="ru-RU"/>
        </w:rPr>
        <w:t>5)  рождение детей, внуков;</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91EBD">
        <w:rPr>
          <w:rFonts w:ascii="Times New Roman" w:hAnsi="Times New Roman"/>
          <w:sz w:val="28"/>
          <w:szCs w:val="28"/>
          <w:lang w:eastAsia="ru-RU"/>
        </w:rPr>
        <w:t>6)  а также для работы над диссертацией, подготовки методических пособий и учебников;</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91EBD">
        <w:rPr>
          <w:rFonts w:ascii="Times New Roman" w:hAnsi="Times New Roman"/>
          <w:sz w:val="28"/>
          <w:szCs w:val="28"/>
          <w:lang w:eastAsia="ru-RU"/>
        </w:rPr>
        <w:t>- иные случаи, предусмот</w:t>
      </w:r>
      <w:r>
        <w:rPr>
          <w:rFonts w:ascii="Times New Roman" w:hAnsi="Times New Roman"/>
          <w:sz w:val="28"/>
          <w:szCs w:val="28"/>
          <w:lang w:eastAsia="ru-RU"/>
        </w:rPr>
        <w:t>ренные в коллективных договорах</w:t>
      </w:r>
      <w:r w:rsidRPr="00891EBD">
        <w:rPr>
          <w:rFonts w:ascii="Times New Roman" w:hAnsi="Times New Roman"/>
          <w:sz w:val="28"/>
          <w:szCs w:val="28"/>
          <w:lang w:eastAsia="ru-RU"/>
        </w:rPr>
        <w:t>.</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91EBD">
        <w:rPr>
          <w:rFonts w:ascii="Times New Roman" w:hAnsi="Times New Roman"/>
          <w:sz w:val="28"/>
          <w:szCs w:val="28"/>
          <w:lang w:eastAsia="ru-RU"/>
        </w:rPr>
        <w:t xml:space="preserve">Беременным женщинам по их желанию предоставляется один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 </w:t>
      </w:r>
    </w:p>
    <w:p w:rsidR="00F9384B" w:rsidRPr="00BC085A" w:rsidRDefault="00F9384B" w:rsidP="00891EB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BC085A">
        <w:rPr>
          <w:rFonts w:ascii="Times New Roman" w:hAnsi="Times New Roman"/>
          <w:color w:val="000000"/>
          <w:sz w:val="28"/>
          <w:szCs w:val="28"/>
          <w:lang w:eastAsia="ru-RU"/>
        </w:rPr>
        <w:t>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ежемеся</w:t>
      </w:r>
      <w:r w:rsidR="005F001A">
        <w:rPr>
          <w:rFonts w:ascii="Times New Roman" w:hAnsi="Times New Roman"/>
          <w:color w:val="000000"/>
          <w:sz w:val="28"/>
          <w:szCs w:val="28"/>
          <w:lang w:eastAsia="ru-RU"/>
        </w:rPr>
        <w:t>ч</w:t>
      </w:r>
      <w:r w:rsidRPr="00BC085A">
        <w:rPr>
          <w:rFonts w:ascii="Times New Roman" w:hAnsi="Times New Roman"/>
          <w:color w:val="000000"/>
          <w:sz w:val="28"/>
          <w:szCs w:val="28"/>
          <w:lang w:eastAsia="ru-RU"/>
        </w:rPr>
        <w:t xml:space="preserve">но один дополнительный свободный от работы день. В коллективном договоре, ином локальном нормативном правовом акте может предусматриваться оплата при предоставлении указанного дня. </w:t>
      </w:r>
    </w:p>
    <w:p w:rsidR="00F9384B" w:rsidRPr="00796726"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26.13.</w:t>
      </w:r>
      <w:r w:rsidRPr="00796726">
        <w:rPr>
          <w:rFonts w:ascii="Times New Roman" w:hAnsi="Times New Roman"/>
          <w:spacing w:val="-4"/>
          <w:sz w:val="28"/>
          <w:szCs w:val="28"/>
          <w:lang w:val="be-BY" w:eastAsia="ru-RU"/>
        </w:rPr>
        <w:t> </w:t>
      </w:r>
      <w:r w:rsidRPr="00796726">
        <w:rPr>
          <w:rFonts w:ascii="Times New Roman" w:hAnsi="Times New Roman"/>
          <w:spacing w:val="-4"/>
          <w:sz w:val="28"/>
          <w:szCs w:val="28"/>
          <w:lang w:eastAsia="ru-RU"/>
        </w:rPr>
        <w:t>При формировании делегаций, выезжающих на международные</w:t>
      </w:r>
      <w:r w:rsidRPr="00796726">
        <w:rPr>
          <w:rFonts w:ascii="Times New Roman" w:hAnsi="Times New Roman"/>
          <w:sz w:val="28"/>
          <w:szCs w:val="28"/>
          <w:lang w:eastAsia="ru-RU"/>
        </w:rPr>
        <w:t xml:space="preserve"> </w:t>
      </w:r>
      <w:r w:rsidRPr="00796726">
        <w:rPr>
          <w:rFonts w:ascii="Times New Roman" w:hAnsi="Times New Roman"/>
          <w:spacing w:val="-4"/>
          <w:sz w:val="28"/>
          <w:szCs w:val="28"/>
          <w:lang w:eastAsia="ru-RU"/>
        </w:rPr>
        <w:t xml:space="preserve">конференции, совещания по вопросам социального статуса педагогических </w:t>
      </w:r>
      <w:r w:rsidRPr="00796726">
        <w:rPr>
          <w:rFonts w:ascii="Times New Roman" w:hAnsi="Times New Roman"/>
          <w:sz w:val="28"/>
          <w:szCs w:val="28"/>
          <w:lang w:eastAsia="ru-RU"/>
        </w:rPr>
        <w:t>кадров, совершенствования их профессионального мастерства, включать в их состав представителей другой Стороны.</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796726">
        <w:rPr>
          <w:rFonts w:ascii="Times New Roman" w:hAnsi="Times New Roman"/>
          <w:sz w:val="28"/>
          <w:szCs w:val="28"/>
          <w:lang w:eastAsia="ru-RU"/>
        </w:rPr>
        <w:lastRenderedPageBreak/>
        <w:t>26.14. </w:t>
      </w:r>
      <w:r w:rsidRPr="006523EC">
        <w:rPr>
          <w:rFonts w:ascii="Times New Roman" w:hAnsi="Times New Roman"/>
          <w:sz w:val="28"/>
          <w:szCs w:val="28"/>
          <w:lang w:eastAsia="ru-RU"/>
        </w:rPr>
        <w:t>Проводить по инициативе одной из Сторон двухсторонние консультации по вопросам разработки и реализации социально-экономической политики в системе образования; предварительное обсуждение проектов законов, иных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F9384B" w:rsidRPr="00796726" w:rsidRDefault="00F9384B" w:rsidP="00B81197">
      <w:pPr>
        <w:widowControl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26.15</w:t>
      </w:r>
      <w:r>
        <w:rPr>
          <w:rFonts w:ascii="Times New Roman" w:hAnsi="Times New Roman"/>
          <w:sz w:val="28"/>
          <w:szCs w:val="28"/>
          <w:lang w:eastAsia="ru-RU"/>
        </w:rPr>
        <w:t>. По письменной просьбе учителя</w:t>
      </w:r>
      <w:r w:rsidRPr="00796726">
        <w:rPr>
          <w:rFonts w:ascii="Times New Roman" w:hAnsi="Times New Roman"/>
          <w:sz w:val="28"/>
          <w:szCs w:val="28"/>
          <w:lang w:eastAsia="ru-RU"/>
        </w:rPr>
        <w:t xml:space="preserve"> учреждения</w:t>
      </w:r>
      <w:r w:rsidRPr="00796726">
        <w:rPr>
          <w:rFonts w:ascii="Times New Roman" w:hAnsi="Times New Roman"/>
          <w:sz w:val="28"/>
          <w:szCs w:val="28"/>
          <w:lang w:val="be-BY" w:eastAsia="ru-RU"/>
        </w:rPr>
        <w:t xml:space="preserve"> общего среднего</w:t>
      </w:r>
      <w:r w:rsidRPr="00796726">
        <w:rPr>
          <w:rFonts w:ascii="Times New Roman" w:hAnsi="Times New Roman"/>
          <w:spacing w:val="-6"/>
          <w:sz w:val="28"/>
          <w:szCs w:val="28"/>
          <w:lang w:val="be-BY" w:eastAsia="ru-RU"/>
        </w:rPr>
        <w:t xml:space="preserve"> образования, реализующего программы общего среднего образования</w:t>
      </w:r>
      <w:r w:rsidRPr="00796726">
        <w:rPr>
          <w:rFonts w:ascii="Times New Roman" w:hAnsi="Times New Roman"/>
          <w:spacing w:val="-6"/>
          <w:sz w:val="28"/>
          <w:szCs w:val="28"/>
          <w:lang w:eastAsia="ru-RU"/>
        </w:rPr>
        <w:t xml:space="preserve"> по истечении</w:t>
      </w:r>
      <w:r w:rsidRPr="00796726">
        <w:rPr>
          <w:rFonts w:ascii="Times New Roman" w:hAnsi="Times New Roman"/>
          <w:sz w:val="28"/>
          <w:szCs w:val="28"/>
          <w:lang w:eastAsia="ru-RU"/>
        </w:rPr>
        <w:t xml:space="preserve"> </w:t>
      </w:r>
      <w:r w:rsidRPr="00796726">
        <w:rPr>
          <w:rFonts w:ascii="Times New Roman" w:hAnsi="Times New Roman"/>
          <w:spacing w:val="-6"/>
          <w:sz w:val="28"/>
          <w:szCs w:val="28"/>
          <w:lang w:eastAsia="ru-RU"/>
        </w:rPr>
        <w:t>отпуска по уходу за ребенком до достижения им возраста трех лет в период</w:t>
      </w:r>
      <w:r w:rsidRPr="00796726">
        <w:rPr>
          <w:rFonts w:ascii="Times New Roman" w:hAnsi="Times New Roman"/>
          <w:sz w:val="28"/>
          <w:szCs w:val="28"/>
          <w:lang w:eastAsia="ru-RU"/>
        </w:rPr>
        <w:t xml:space="preserve"> </w:t>
      </w:r>
      <w:r w:rsidRPr="00796726">
        <w:rPr>
          <w:rFonts w:ascii="Times New Roman" w:hAnsi="Times New Roman"/>
          <w:spacing w:val="-10"/>
          <w:sz w:val="28"/>
          <w:szCs w:val="28"/>
          <w:lang w:eastAsia="ru-RU"/>
        </w:rPr>
        <w:t>летних каникул нанимателем может быть предоставлен ему отпуск по семейно-</w:t>
      </w:r>
      <w:r w:rsidRPr="00796726">
        <w:rPr>
          <w:rFonts w:ascii="Times New Roman" w:hAnsi="Times New Roman"/>
          <w:spacing w:val="-11"/>
          <w:sz w:val="28"/>
          <w:szCs w:val="28"/>
          <w:lang w:eastAsia="ru-RU"/>
        </w:rPr>
        <w:t>бытовым причинам продолжительностью, указанной в коллективных договорах</w:t>
      </w:r>
      <w:r w:rsidRPr="00796726">
        <w:rPr>
          <w:rFonts w:ascii="Times New Roman" w:hAnsi="Times New Roman"/>
          <w:sz w:val="28"/>
          <w:szCs w:val="28"/>
          <w:lang w:eastAsia="ru-RU"/>
        </w:rPr>
        <w:t>, но не позднее начала нового учебного года (1 сентября).</w:t>
      </w:r>
    </w:p>
    <w:p w:rsidR="00F9384B" w:rsidRPr="00796726" w:rsidRDefault="00F9384B" w:rsidP="00B81197">
      <w:pPr>
        <w:widowControl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26.16. Наниматель может с согласия работника при наличии </w:t>
      </w:r>
      <w:r w:rsidRPr="00796726">
        <w:rPr>
          <w:rFonts w:ascii="Times New Roman" w:hAnsi="Times New Roman"/>
          <w:spacing w:val="-4"/>
          <w:sz w:val="28"/>
          <w:szCs w:val="28"/>
          <w:lang w:eastAsia="ru-RU"/>
        </w:rPr>
        <w:t xml:space="preserve">обстоятельств, которые определяются коллективным договором, </w:t>
      </w:r>
      <w:r w:rsidRPr="00796726">
        <w:rPr>
          <w:rFonts w:ascii="Times New Roman" w:hAnsi="Times New Roman"/>
          <w:sz w:val="28"/>
          <w:szCs w:val="28"/>
          <w:lang w:eastAsia="ru-RU"/>
        </w:rPr>
        <w:t>отозвать работника из трудового отпуска.</w:t>
      </w:r>
    </w:p>
    <w:p w:rsidR="00F9384B" w:rsidRPr="00796726" w:rsidRDefault="00F9384B" w:rsidP="00B81197">
      <w:pPr>
        <w:widowControl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w:t>
      </w:r>
      <w:r w:rsidR="005F001A">
        <w:rPr>
          <w:rFonts w:ascii="Times New Roman" w:hAnsi="Times New Roman"/>
          <w:sz w:val="28"/>
          <w:szCs w:val="28"/>
          <w:lang w:eastAsia="ru-RU"/>
        </w:rPr>
        <w:t>, если иное не предусмотрено коллективным договором</w:t>
      </w:r>
      <w:r>
        <w:rPr>
          <w:rFonts w:ascii="Times New Roman" w:hAnsi="Times New Roman"/>
          <w:sz w:val="28"/>
          <w:szCs w:val="28"/>
          <w:lang w:eastAsia="ru-RU"/>
        </w:rPr>
        <w:t>.</w:t>
      </w:r>
    </w:p>
    <w:p w:rsidR="00F9384B" w:rsidRDefault="00F9384B" w:rsidP="006523EC">
      <w:pPr>
        <w:widowControl w:val="0"/>
        <w:autoSpaceDE w:val="0"/>
        <w:autoSpaceDN w:val="0"/>
        <w:adjustRightInd w:val="0"/>
        <w:spacing w:after="0" w:line="240" w:lineRule="auto"/>
        <w:ind w:firstLine="708"/>
        <w:jc w:val="both"/>
        <w:rPr>
          <w:rFonts w:ascii="Times New Roman" w:hAnsi="Times New Roman"/>
          <w:spacing w:val="4"/>
          <w:sz w:val="28"/>
          <w:szCs w:val="28"/>
          <w:lang w:eastAsia="ru-RU"/>
        </w:rPr>
      </w:pPr>
      <w:r w:rsidRPr="00796726">
        <w:rPr>
          <w:rFonts w:ascii="Times New Roman" w:hAnsi="Times New Roman"/>
          <w:sz w:val="28"/>
          <w:szCs w:val="28"/>
          <w:lang w:eastAsia="ru-RU"/>
        </w:rPr>
        <w:t>26.17. </w:t>
      </w:r>
      <w:r w:rsidRPr="006523EC">
        <w:rPr>
          <w:rFonts w:ascii="Times New Roman" w:hAnsi="Times New Roman"/>
          <w:spacing w:val="4"/>
          <w:sz w:val="28"/>
          <w:szCs w:val="28"/>
          <w:lang w:eastAsia="ru-RU"/>
        </w:rPr>
        <w:t>Коллективным договором, соглашением за счет внебюджетных средств от приносящей доходы деятельности всем работникам, отдельным их категориям (по специальностям, видам производств, структурных подразделений) могут устанавливаться поощрительные отпуска.</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pacing w:val="-4"/>
          <w:sz w:val="28"/>
          <w:szCs w:val="28"/>
          <w:lang w:val="be-BY" w:eastAsia="ru-RU"/>
        </w:rPr>
      </w:pPr>
      <w:r w:rsidRPr="00796726">
        <w:rPr>
          <w:rFonts w:ascii="Times New Roman" w:hAnsi="Times New Roman"/>
          <w:spacing w:val="-2"/>
          <w:sz w:val="28"/>
          <w:szCs w:val="28"/>
          <w:lang w:eastAsia="ru-RU"/>
        </w:rPr>
        <w:t>26.18. </w:t>
      </w:r>
      <w:r w:rsidRPr="006523EC">
        <w:rPr>
          <w:rFonts w:ascii="Times New Roman" w:hAnsi="Times New Roman"/>
          <w:spacing w:val="-4"/>
          <w:sz w:val="28"/>
          <w:szCs w:val="28"/>
          <w:lang w:val="be-BY" w:eastAsia="ru-RU"/>
        </w:rPr>
        <w:t>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системы образования, являющихся бюджетными организациями, определяются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времни, а также напряженнности и сложности его труда.</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pacing w:val="-4"/>
          <w:sz w:val="28"/>
          <w:szCs w:val="28"/>
          <w:lang w:val="be-BY" w:eastAsia="ru-RU"/>
        </w:rPr>
      </w:pPr>
      <w:r w:rsidRPr="006523EC">
        <w:rPr>
          <w:rFonts w:ascii="Times New Roman" w:hAnsi="Times New Roman"/>
          <w:spacing w:val="-4"/>
          <w:sz w:val="28"/>
          <w:szCs w:val="28"/>
          <w:lang w:val="be-BY" w:eastAsia="ru-RU"/>
        </w:rPr>
        <w:t>Оплата дополнительных отпусков за ненормированный рабочий день в организациях системы образования, предусмотренных частью первой настоящего пункта, производится за счет внебюджетных средств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
    <w:p w:rsidR="00F9384B" w:rsidRDefault="00F9384B" w:rsidP="006523EC">
      <w:pPr>
        <w:widowControl w:val="0"/>
        <w:autoSpaceDE w:val="0"/>
        <w:autoSpaceDN w:val="0"/>
        <w:adjustRightInd w:val="0"/>
        <w:spacing w:after="0" w:line="240" w:lineRule="auto"/>
        <w:ind w:firstLine="708"/>
        <w:jc w:val="both"/>
        <w:rPr>
          <w:rFonts w:ascii="Times New Roman" w:hAnsi="Times New Roman"/>
          <w:spacing w:val="-4"/>
          <w:sz w:val="28"/>
          <w:szCs w:val="28"/>
          <w:lang w:val="be-BY" w:eastAsia="ru-RU"/>
        </w:rPr>
      </w:pPr>
      <w:r w:rsidRPr="006523EC">
        <w:rPr>
          <w:rFonts w:ascii="Times New Roman" w:hAnsi="Times New Roman"/>
          <w:spacing w:val="-4"/>
          <w:sz w:val="28"/>
          <w:szCs w:val="28"/>
          <w:lang w:val="be-BY" w:eastAsia="ru-RU"/>
        </w:rPr>
        <w:t xml:space="preserve">В организациях системы образования, не относящихся к организациям, 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Установление порядка, условий предоставления и продолжительности отпуска за ненормированный рабочий день нанимателем производится по согласованию с </w:t>
      </w:r>
      <w:r w:rsidRPr="006523EC">
        <w:rPr>
          <w:rFonts w:ascii="Times New Roman" w:hAnsi="Times New Roman"/>
          <w:spacing w:val="-4"/>
          <w:sz w:val="28"/>
          <w:szCs w:val="28"/>
          <w:lang w:val="be-BY" w:eastAsia="ru-RU"/>
        </w:rPr>
        <w:lastRenderedPageBreak/>
        <w:t>профсоюзным комитетом.</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26.19. </w:t>
      </w:r>
      <w:r w:rsidRPr="006523EC">
        <w:rPr>
          <w:rFonts w:ascii="Times New Roman" w:hAnsi="Times New Roman"/>
          <w:sz w:val="28"/>
          <w:szCs w:val="28"/>
          <w:lang w:eastAsia="ru-RU"/>
        </w:rPr>
        <w:t>Предоставлять социальные неоплачиваемые отпуска работникам продолжительностью не более 90 календарных дней (ст. 190 ТК РБ) на основании личных заявлений (с предоставлением подтверждающих документов) с включением данного периода в рабочий год:</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523EC">
        <w:rPr>
          <w:rFonts w:ascii="Times New Roman" w:hAnsi="Times New Roman"/>
          <w:sz w:val="28"/>
          <w:szCs w:val="28"/>
          <w:lang w:eastAsia="ru-RU"/>
        </w:rPr>
        <w:t>1) для участия в учебно-экзаменационных сессиях и сдачи экзаменов в учреждениях образования;</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523EC">
        <w:rPr>
          <w:rFonts w:ascii="Times New Roman" w:hAnsi="Times New Roman"/>
          <w:sz w:val="28"/>
          <w:szCs w:val="28"/>
          <w:lang w:eastAsia="ru-RU"/>
        </w:rPr>
        <w:t>2) для работы над диссертацией, подготовкой методических пособий и учебников;</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523EC">
        <w:rPr>
          <w:rFonts w:ascii="Times New Roman" w:hAnsi="Times New Roman"/>
          <w:sz w:val="28"/>
          <w:szCs w:val="28"/>
          <w:lang w:eastAsia="ru-RU"/>
        </w:rPr>
        <w:t xml:space="preserve">3) в связи с необходимостью прохождения лечения в лечебно-профилактических и оздоровительных учреждениях (санаториях, профилакториях на основании договора (путевки), в т.ч. сопровождение ребенка на лечение; </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523EC">
        <w:rPr>
          <w:rFonts w:ascii="Times New Roman" w:hAnsi="Times New Roman"/>
          <w:sz w:val="28"/>
          <w:szCs w:val="28"/>
          <w:lang w:eastAsia="ru-RU"/>
        </w:rPr>
        <w:t>4)   по окончании отпуска по уходу за ребенком до 3-х лет;</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523EC">
        <w:rPr>
          <w:rFonts w:ascii="Times New Roman" w:hAnsi="Times New Roman"/>
          <w:sz w:val="28"/>
          <w:szCs w:val="28"/>
          <w:lang w:eastAsia="ru-RU"/>
        </w:rPr>
        <w:t>5)   приемным родителям в связи с оздоровлением детей;</w:t>
      </w:r>
    </w:p>
    <w:p w:rsidR="00F9384B"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523EC">
        <w:rPr>
          <w:rFonts w:ascii="Times New Roman" w:hAnsi="Times New Roman"/>
          <w:sz w:val="28"/>
          <w:szCs w:val="28"/>
          <w:lang w:eastAsia="ru-RU"/>
        </w:rPr>
        <w:t>- в других случаях, предусмотренных в коллективных договорах учреждений образования.</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26.20. </w:t>
      </w:r>
      <w:r w:rsidRPr="006523EC">
        <w:rPr>
          <w:rFonts w:ascii="Times New Roman" w:hAnsi="Times New Roman"/>
          <w:sz w:val="28"/>
          <w:szCs w:val="28"/>
          <w:lang w:eastAsia="ru-RU"/>
        </w:rPr>
        <w:t>По уважительным причинам (по семейным обстоятельствам, в связи с болезнью близких родственников и др.), которые указываются в коллективном договоре, соглашении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F9384B"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523EC">
        <w:rPr>
          <w:rFonts w:ascii="Times New Roman" w:hAnsi="Times New Roman"/>
          <w:sz w:val="28"/>
          <w:szCs w:val="28"/>
          <w:lang w:eastAsia="ru-RU"/>
        </w:rPr>
        <w:t xml:space="preserve">По согласованию с нанимателем часть трудового отпуска может быть предоставлена педагогическому работнику в период каникул в учреждении образования. </w:t>
      </w:r>
    </w:p>
    <w:p w:rsidR="00F9384B" w:rsidRPr="00796726"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26.21. При наличии у работника права на получение отпуска за отработанный период и при желании работника использовать его с последующим увольнением </w:t>
      </w:r>
      <w:r>
        <w:rPr>
          <w:rFonts w:ascii="Times New Roman" w:hAnsi="Times New Roman"/>
          <w:sz w:val="28"/>
          <w:szCs w:val="28"/>
          <w:lang w:eastAsia="ru-RU"/>
        </w:rPr>
        <w:t>—</w:t>
      </w:r>
      <w:r w:rsidRPr="00796726">
        <w:rPr>
          <w:rFonts w:ascii="Times New Roman" w:hAnsi="Times New Roman"/>
          <w:sz w:val="28"/>
          <w:szCs w:val="28"/>
          <w:lang w:eastAsia="ru-RU"/>
        </w:rPr>
        <w:t xml:space="preserve"> удовлетворять желание работника и давать право на использование отпуска с последующим увольнением.</w:t>
      </w:r>
    </w:p>
    <w:p w:rsidR="00F9384B" w:rsidRPr="00903E86" w:rsidRDefault="00F9384B" w:rsidP="00903E86">
      <w:pPr>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26.22. </w:t>
      </w:r>
      <w:r w:rsidRPr="00903E86">
        <w:rPr>
          <w:rFonts w:ascii="Times New Roman" w:hAnsi="Times New Roman"/>
          <w:sz w:val="28"/>
          <w:szCs w:val="28"/>
          <w:lang w:eastAsia="ru-RU"/>
        </w:rPr>
        <w:t>Лишение работника (снижение работнику) премии, надбавки, изменение размера повышения тарифной ставки в соответствии с пп. 2.5. пункта 2 Декрета № 29 может быть осуществлено только после предварительного согласования с соответствующим профсоюзным комитетом.</w:t>
      </w:r>
    </w:p>
    <w:p w:rsidR="00F9384B" w:rsidRPr="00903E86" w:rsidRDefault="00F9384B" w:rsidP="00903E86">
      <w:pPr>
        <w:spacing w:after="0" w:line="240" w:lineRule="auto"/>
        <w:ind w:firstLine="709"/>
        <w:jc w:val="both"/>
        <w:rPr>
          <w:rFonts w:ascii="Times New Roman" w:hAnsi="Times New Roman"/>
          <w:b/>
          <w:bCs/>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r w:rsidRPr="00796726">
        <w:rPr>
          <w:rFonts w:ascii="Times New Roman" w:hAnsi="Times New Roman"/>
          <w:b/>
          <w:bCs/>
          <w:caps/>
          <w:sz w:val="28"/>
          <w:szCs w:val="28"/>
          <w:lang w:eastAsia="ru-RU"/>
        </w:rPr>
        <w:t xml:space="preserve">РАЗДЕЛ </w:t>
      </w:r>
      <w:r w:rsidRPr="00796726">
        <w:rPr>
          <w:rFonts w:ascii="Times New Roman" w:hAnsi="Times New Roman"/>
          <w:b/>
          <w:bCs/>
          <w:caps/>
          <w:sz w:val="28"/>
          <w:szCs w:val="28"/>
          <w:lang w:val="en-US" w:eastAsia="ru-RU"/>
        </w:rPr>
        <w:t>IV</w:t>
      </w:r>
      <w:r>
        <w:rPr>
          <w:rFonts w:ascii="Times New Roman" w:hAnsi="Times New Roman"/>
          <w:b/>
          <w:bCs/>
          <w:caps/>
          <w:sz w:val="28"/>
          <w:szCs w:val="28"/>
          <w:lang w:eastAsia="ru-RU"/>
        </w:rPr>
        <w:t>.</w:t>
      </w:r>
      <w:r w:rsidRPr="00796726">
        <w:rPr>
          <w:rFonts w:ascii="Times New Roman" w:hAnsi="Times New Roman"/>
          <w:b/>
          <w:bCs/>
          <w:caps/>
          <w:sz w:val="28"/>
          <w:szCs w:val="28"/>
          <w:lang w:eastAsia="ru-RU"/>
        </w:rPr>
        <w:t xml:space="preserve"> </w:t>
      </w:r>
      <w:r>
        <w:rPr>
          <w:rFonts w:ascii="Times New Roman" w:hAnsi="Times New Roman"/>
          <w:b/>
          <w:bCs/>
          <w:caps/>
          <w:sz w:val="28"/>
          <w:szCs w:val="28"/>
          <w:lang w:eastAsia="ru-RU"/>
        </w:rPr>
        <w:t>«Гарантии занятости»</w:t>
      </w: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27. Отдел образования</w:t>
      </w:r>
      <w:r w:rsidRPr="00796726">
        <w:rPr>
          <w:rFonts w:ascii="Times New Roman" w:hAnsi="Times New Roman"/>
          <w:b/>
          <w:sz w:val="28"/>
          <w:szCs w:val="28"/>
          <w:lang w:eastAsia="ru-RU"/>
        </w:rPr>
        <w:t xml:space="preserve"> обязуется:</w:t>
      </w:r>
    </w:p>
    <w:p w:rsidR="00F9384B" w:rsidRPr="00903E86" w:rsidRDefault="00F9384B" w:rsidP="00903E8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27.1. </w:t>
      </w:r>
      <w:r w:rsidRPr="00903E86">
        <w:rPr>
          <w:rFonts w:ascii="Times New Roman" w:hAnsi="Times New Roman"/>
          <w:sz w:val="28"/>
          <w:szCs w:val="28"/>
          <w:lang w:eastAsia="ru-RU"/>
        </w:rPr>
        <w:t>Не допускать необоснованного сокращения рабочих мест в организациях системы образования, а в случае высвобождения педагогических работников принимать меры по организации их переподготовки, созданию новых рабочих мест.</w:t>
      </w:r>
    </w:p>
    <w:p w:rsidR="00F9384B" w:rsidRPr="00796726" w:rsidRDefault="00F9384B" w:rsidP="00903E86">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z w:val="28"/>
          <w:szCs w:val="28"/>
          <w:lang w:eastAsia="ru-RU"/>
        </w:rPr>
        <w:t xml:space="preserve">27.2. Уведомлять Районный комитет не позднее чем за три </w:t>
      </w:r>
      <w:r w:rsidRPr="00796726">
        <w:rPr>
          <w:rFonts w:ascii="Times New Roman" w:hAnsi="Times New Roman"/>
          <w:spacing w:val="-6"/>
          <w:sz w:val="28"/>
          <w:szCs w:val="28"/>
          <w:lang w:eastAsia="ru-RU"/>
        </w:rPr>
        <w:t>месяца о</w:t>
      </w:r>
      <w:r w:rsidRPr="00796726">
        <w:rPr>
          <w:rFonts w:ascii="Times New Roman" w:hAnsi="Times New Roman"/>
          <w:spacing w:val="-6"/>
          <w:sz w:val="28"/>
          <w:szCs w:val="28"/>
          <w:lang w:val="be-BY" w:eastAsia="ru-RU"/>
        </w:rPr>
        <w:t xml:space="preserve"> </w:t>
      </w:r>
      <w:r w:rsidRPr="00796726">
        <w:rPr>
          <w:rFonts w:ascii="Times New Roman" w:hAnsi="Times New Roman"/>
          <w:spacing w:val="-6"/>
          <w:sz w:val="28"/>
          <w:szCs w:val="28"/>
          <w:lang w:eastAsia="ru-RU"/>
        </w:rPr>
        <w:lastRenderedPageBreak/>
        <w:t>предстоящей ликвидации или реорганизации, полной или частичной</w:t>
      </w:r>
      <w:r w:rsidRPr="00796726">
        <w:rPr>
          <w:rFonts w:ascii="Times New Roman" w:hAnsi="Times New Roman"/>
          <w:spacing w:val="-4"/>
          <w:sz w:val="28"/>
          <w:szCs w:val="28"/>
          <w:lang w:eastAsia="ru-RU"/>
        </w:rPr>
        <w:t xml:space="preserve"> приостановке работы подчиненных Отделу</w:t>
      </w:r>
      <w:r w:rsidRPr="00796726">
        <w:rPr>
          <w:rFonts w:ascii="Times New Roman" w:hAnsi="Times New Roman"/>
          <w:b/>
          <w:sz w:val="28"/>
          <w:szCs w:val="28"/>
          <w:lang w:eastAsia="ru-RU"/>
        </w:rPr>
        <w:t xml:space="preserve"> </w:t>
      </w:r>
      <w:r w:rsidRPr="00796726">
        <w:rPr>
          <w:rFonts w:ascii="Times New Roman" w:hAnsi="Times New Roman"/>
          <w:sz w:val="28"/>
          <w:szCs w:val="28"/>
          <w:lang w:eastAsia="ru-RU"/>
        </w:rPr>
        <w:t>образования</w:t>
      </w:r>
      <w:r w:rsidRPr="00796726">
        <w:rPr>
          <w:rFonts w:ascii="Times New Roman" w:hAnsi="Times New Roman"/>
          <w:spacing w:val="-4"/>
          <w:sz w:val="28"/>
          <w:szCs w:val="28"/>
          <w:lang w:eastAsia="ru-RU"/>
        </w:rPr>
        <w:t xml:space="preserve"> организаций,</w:t>
      </w:r>
      <w:r w:rsidRPr="00796726">
        <w:rPr>
          <w:rFonts w:ascii="Times New Roman" w:hAnsi="Times New Roman"/>
          <w:sz w:val="28"/>
          <w:szCs w:val="28"/>
          <w:lang w:eastAsia="ru-RU"/>
        </w:rPr>
        <w:t xml:space="preserve"> если это </w:t>
      </w:r>
      <w:r w:rsidRPr="00796726">
        <w:rPr>
          <w:rFonts w:ascii="Times New Roman" w:hAnsi="Times New Roman"/>
          <w:spacing w:val="-4"/>
          <w:sz w:val="28"/>
          <w:szCs w:val="28"/>
          <w:lang w:eastAsia="ru-RU"/>
        </w:rPr>
        <w:t>повлечет за собой сокращение рабочих мест или ухудшение условий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При проведении ликвидации или реорганизации проводить переговоры с Районным комитетом отраслевого профсоюза в целях выработки согласованной программы мер по соблюдению прав и законных интересов работников.</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Рекоме</w:t>
      </w:r>
      <w:r>
        <w:rPr>
          <w:rFonts w:ascii="Times New Roman" w:hAnsi="Times New Roman"/>
          <w:sz w:val="28"/>
          <w:szCs w:val="28"/>
          <w:lang w:eastAsia="ru-RU"/>
        </w:rPr>
        <w:t xml:space="preserve">ндовать учреждениям образования предусматривать в коллективных договорах </w:t>
      </w:r>
      <w:r w:rsidRPr="00796726">
        <w:rPr>
          <w:rFonts w:ascii="Times New Roman" w:hAnsi="Times New Roman"/>
          <w:sz w:val="28"/>
          <w:szCs w:val="28"/>
          <w:lang w:eastAsia="ru-RU"/>
        </w:rPr>
        <w:t xml:space="preserve"> </w:t>
      </w:r>
      <w:r w:rsidRPr="009010FF">
        <w:rPr>
          <w:rFonts w:ascii="Times New Roman" w:hAnsi="Times New Roman"/>
          <w:sz w:val="28"/>
          <w:szCs w:val="28"/>
          <w:lang w:eastAsia="ru-RU"/>
        </w:rPr>
        <w:t>аналогичный порядок уведомления соответствующих комитетов отраслевого профсоюза, выработки мер по соблюдению прав и законных интересов работников.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28. Районный комитет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28.1. Осуществлять контроль </w:t>
      </w:r>
      <w:r>
        <w:rPr>
          <w:rFonts w:ascii="Times New Roman" w:hAnsi="Times New Roman"/>
          <w:sz w:val="28"/>
          <w:szCs w:val="28"/>
          <w:lang w:eastAsia="ru-RU"/>
        </w:rPr>
        <w:t>за</w:t>
      </w:r>
      <w:r w:rsidRPr="00796726">
        <w:rPr>
          <w:rFonts w:ascii="Times New Roman" w:hAnsi="Times New Roman"/>
          <w:sz w:val="28"/>
          <w:szCs w:val="28"/>
          <w:lang w:eastAsia="ru-RU"/>
        </w:rPr>
        <w:t xml:space="preserve"> выполнением законодательства </w:t>
      </w:r>
      <w:r w:rsidRPr="00796726">
        <w:rPr>
          <w:rFonts w:ascii="Times New Roman" w:hAnsi="Times New Roman"/>
          <w:sz w:val="28"/>
          <w:szCs w:val="28"/>
          <w:lang w:eastAsia="ru-RU"/>
        </w:rPr>
        <w:br/>
        <w:t xml:space="preserve">о занятости, предоставлением высвобождаемым работникам гарантий </w:t>
      </w:r>
      <w:r w:rsidRPr="00796726">
        <w:rPr>
          <w:rFonts w:ascii="Times New Roman" w:hAnsi="Times New Roman"/>
          <w:sz w:val="28"/>
          <w:szCs w:val="28"/>
          <w:lang w:eastAsia="ru-RU"/>
        </w:rPr>
        <w:br/>
        <w:t>и компенсаций.</w:t>
      </w:r>
    </w:p>
    <w:p w:rsidR="00F9384B" w:rsidRPr="00796726" w:rsidRDefault="00F9384B" w:rsidP="00EA56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2"/>
          <w:sz w:val="28"/>
          <w:szCs w:val="28"/>
          <w:lang w:eastAsia="ru-RU"/>
        </w:rPr>
        <w:t xml:space="preserve">28.2. Рекомендовать соответствующим комитетам отраслевого профсоюза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расположенных в другой местности, </w:t>
      </w:r>
      <w:r w:rsidRPr="00796726">
        <w:rPr>
          <w:rFonts w:ascii="Times New Roman" w:hAnsi="Times New Roman"/>
          <w:sz w:val="28"/>
          <w:szCs w:val="28"/>
          <w:lang w:eastAsia="ru-RU"/>
        </w:rPr>
        <w:t>вплоть до их трудоустройства (но не более одного года).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28.3. Рекомендовать создание фондов солидарности для оказания помощи нуждающимся в связи с потерей работы, согласно Положению.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sz w:val="28"/>
          <w:szCs w:val="28"/>
          <w:lang w:eastAsia="ru-RU"/>
        </w:rPr>
        <w:t>28.4. Добиваться включения в коллективные договоры условий и порядка заключения контрактов с работниками в</w:t>
      </w:r>
      <w:r w:rsidRPr="00796726">
        <w:rPr>
          <w:rFonts w:ascii="Times New Roman" w:hAnsi="Times New Roman"/>
          <w:sz w:val="28"/>
          <w:szCs w:val="28"/>
          <w:lang w:val="be-BY" w:eastAsia="ru-RU"/>
        </w:rPr>
        <w:t> </w:t>
      </w:r>
      <w:r w:rsidRPr="00796726">
        <w:rPr>
          <w:rFonts w:ascii="Times New Roman" w:hAnsi="Times New Roman"/>
          <w:sz w:val="28"/>
          <w:szCs w:val="28"/>
          <w:lang w:eastAsia="ru-RU"/>
        </w:rPr>
        <w:t>соответствии с пунктом 30 Соглашения.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b/>
          <w:sz w:val="28"/>
          <w:szCs w:val="28"/>
          <w:lang w:eastAsia="ru-RU"/>
        </w:rPr>
        <w:t>29. Стороны обязуются добиваться: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29.1. Выделения бюджетных средств для повышения тарифных ставок (окладов) работников и</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 xml:space="preserve">предоставления дополнительного поощрительного отпуска при применении контрактной формы найма </w:t>
      </w:r>
      <w:r w:rsidRPr="00796726">
        <w:rPr>
          <w:rFonts w:ascii="Times New Roman" w:hAnsi="Times New Roman"/>
          <w:sz w:val="28"/>
          <w:szCs w:val="28"/>
          <w:lang w:eastAsia="ru-RU"/>
        </w:rPr>
        <w:br/>
        <w:t>в соответствии с</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 xml:space="preserve">Декретом Президента Республики Беларусь от 26 июля </w:t>
      </w:r>
      <w:r w:rsidRPr="00796726">
        <w:rPr>
          <w:rFonts w:ascii="Times New Roman" w:hAnsi="Times New Roman"/>
          <w:sz w:val="28"/>
          <w:szCs w:val="28"/>
          <w:lang w:eastAsia="ru-RU"/>
        </w:rPr>
        <w:br/>
        <w:t>1999</w:t>
      </w:r>
      <w:r>
        <w:rPr>
          <w:rFonts w:ascii="Times New Roman" w:hAnsi="Times New Roman"/>
          <w:sz w:val="28"/>
          <w:szCs w:val="28"/>
          <w:lang w:val="en-US" w:eastAsia="ru-RU"/>
        </w:rPr>
        <w:t> </w:t>
      </w:r>
      <w:r w:rsidRPr="00796726">
        <w:rPr>
          <w:rFonts w:ascii="Times New Roman" w:hAnsi="Times New Roman"/>
          <w:sz w:val="28"/>
          <w:szCs w:val="28"/>
          <w:lang w:eastAsia="ru-RU"/>
        </w:rPr>
        <w:t xml:space="preserve">г. № 29 </w:t>
      </w:r>
      <w:r>
        <w:rPr>
          <w:rFonts w:ascii="Times New Roman" w:hAnsi="Times New Roman"/>
          <w:sz w:val="28"/>
          <w:szCs w:val="28"/>
          <w:lang w:eastAsia="ru-RU"/>
        </w:rPr>
        <w:t>«</w:t>
      </w:r>
      <w:r w:rsidRPr="00796726">
        <w:rPr>
          <w:rFonts w:ascii="Times New Roman" w:hAnsi="Times New Roman"/>
          <w:sz w:val="28"/>
          <w:szCs w:val="28"/>
          <w:lang w:eastAsia="ru-RU"/>
        </w:rPr>
        <w:t>О</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дополнительных мерах по совершенствованию трудовых отношений, укреплению трудовой и исполнительской дисциплины</w:t>
      </w:r>
      <w:r>
        <w:rPr>
          <w:rFonts w:ascii="Times New Roman" w:hAnsi="Times New Roman"/>
          <w:sz w:val="28"/>
          <w:szCs w:val="28"/>
          <w:lang w:eastAsia="ru-RU"/>
        </w:rPr>
        <w:t xml:space="preserve">» </w:t>
      </w:r>
      <w:r w:rsidRPr="001D3782">
        <w:rPr>
          <w:rFonts w:ascii="Times New Roman" w:hAnsi="Times New Roman"/>
          <w:sz w:val="28"/>
          <w:szCs w:val="28"/>
          <w:lang w:val="be-BY" w:eastAsia="ru-RU"/>
        </w:rPr>
        <w:t>(далее — Декрет № 29).</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29.2. Развития: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29.2.1. сети </w:t>
      </w:r>
      <w:r w:rsidRPr="009010FF">
        <w:rPr>
          <w:rFonts w:ascii="Times New Roman" w:hAnsi="Times New Roman"/>
          <w:sz w:val="28"/>
          <w:szCs w:val="28"/>
          <w:lang w:eastAsia="ru-RU"/>
        </w:rPr>
        <w:t>учреждений дошкольного образования</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pacing w:val="-6"/>
          <w:sz w:val="28"/>
          <w:szCs w:val="28"/>
          <w:lang w:eastAsia="ru-RU"/>
        </w:rPr>
        <w:t xml:space="preserve">29.2.2. системы </w:t>
      </w:r>
      <w:r w:rsidRPr="00796726">
        <w:rPr>
          <w:rFonts w:ascii="Times New Roman" w:hAnsi="Times New Roman"/>
          <w:spacing w:val="-6"/>
          <w:sz w:val="28"/>
          <w:szCs w:val="28"/>
          <w:lang w:val="be-BY" w:eastAsia="ru-RU"/>
        </w:rPr>
        <w:t>дополнительного образования</w:t>
      </w:r>
      <w:r w:rsidRPr="00796726">
        <w:rPr>
          <w:rFonts w:ascii="Times New Roman" w:hAnsi="Times New Roman"/>
          <w:spacing w:val="-6"/>
          <w:sz w:val="28"/>
          <w:szCs w:val="28"/>
          <w:lang w:eastAsia="ru-RU"/>
        </w:rPr>
        <w:t xml:space="preserve"> детей и молодежи</w:t>
      </w:r>
      <w:r w:rsidRPr="00796726">
        <w:rPr>
          <w:rFonts w:ascii="Times New Roman" w:hAnsi="Times New Roman"/>
          <w:sz w:val="28"/>
          <w:szCs w:val="28"/>
          <w:lang w:eastAsia="ru-RU"/>
        </w:rPr>
        <w:t xml:space="preserve"> </w:t>
      </w:r>
      <w:r w:rsidRPr="00796726">
        <w:rPr>
          <w:rFonts w:ascii="Times New Roman" w:hAnsi="Times New Roman"/>
          <w:spacing w:val="-4"/>
          <w:sz w:val="28"/>
          <w:szCs w:val="28"/>
          <w:lang w:eastAsia="ru-RU"/>
        </w:rPr>
        <w:t>в сельских населенных пунктах (агрогородках) в области художественного,</w:t>
      </w:r>
      <w:r w:rsidRPr="00796726">
        <w:rPr>
          <w:rFonts w:ascii="Times New Roman" w:hAnsi="Times New Roman"/>
          <w:sz w:val="28"/>
          <w:szCs w:val="28"/>
          <w:lang w:eastAsia="ru-RU"/>
        </w:rPr>
        <w:t xml:space="preserve"> технического творчества, биолого-экологической деятельности и спорта;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9"/>
          <w:sz w:val="28"/>
          <w:szCs w:val="28"/>
          <w:lang w:eastAsia="ru-RU"/>
        </w:rPr>
      </w:pPr>
      <w:r w:rsidRPr="00796726">
        <w:rPr>
          <w:rFonts w:ascii="Times New Roman" w:hAnsi="Times New Roman"/>
          <w:sz w:val="28"/>
          <w:szCs w:val="28"/>
          <w:lang w:eastAsia="ru-RU"/>
        </w:rPr>
        <w:t>29.2.3. сети объединений по интересам и других форм дополнительного образования детей и молодёжи</w:t>
      </w:r>
      <w:r w:rsidRPr="00796726">
        <w:rPr>
          <w:rFonts w:ascii="Times New Roman" w:hAnsi="Times New Roman"/>
          <w:spacing w:val="-9"/>
          <w:sz w:val="28"/>
          <w:szCs w:val="28"/>
          <w:lang w:eastAsia="ru-RU"/>
        </w:rPr>
        <w:t xml:space="preserve"> в </w:t>
      </w:r>
      <w:r w:rsidRPr="00796726">
        <w:rPr>
          <w:rFonts w:ascii="Times New Roman" w:hAnsi="Times New Roman"/>
          <w:spacing w:val="-9"/>
          <w:sz w:val="28"/>
          <w:szCs w:val="28"/>
          <w:lang w:val="be-BY" w:eastAsia="ru-RU"/>
        </w:rPr>
        <w:t>учреждениях общего среднего образования</w:t>
      </w:r>
      <w:r w:rsidRPr="00796726">
        <w:rPr>
          <w:rFonts w:ascii="Times New Roman" w:hAnsi="Times New Roman"/>
          <w:spacing w:val="-9"/>
          <w:sz w:val="28"/>
          <w:szCs w:val="28"/>
          <w:lang w:eastAsia="ru-RU"/>
        </w:rPr>
        <w:t>.</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29.3. </w:t>
      </w:r>
      <w:r w:rsidRPr="002F562C">
        <w:rPr>
          <w:rFonts w:ascii="Times New Roman" w:hAnsi="Times New Roman"/>
          <w:sz w:val="28"/>
          <w:szCs w:val="28"/>
          <w:lang w:eastAsia="ru-RU"/>
        </w:rPr>
        <w:t xml:space="preserve">Обеспечения в полном объеме планов повышения квалификации и переподготовки педагогических работников, выделения на эти цели необходимых средств, в том числе в части своевременной выплаты </w:t>
      </w:r>
      <w:r w:rsidRPr="002F562C">
        <w:rPr>
          <w:rFonts w:ascii="Times New Roman" w:hAnsi="Times New Roman"/>
          <w:sz w:val="28"/>
          <w:szCs w:val="28"/>
          <w:lang w:eastAsia="ru-RU"/>
        </w:rPr>
        <w:lastRenderedPageBreak/>
        <w:t>командировочных расходов на эти цели.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30. Стороны пришли к соглашению:</w:t>
      </w:r>
    </w:p>
    <w:p w:rsidR="00F9384B" w:rsidRDefault="00F9384B" w:rsidP="002F562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30.1. </w:t>
      </w:r>
      <w:r w:rsidRPr="002F562C">
        <w:rPr>
          <w:rFonts w:ascii="Times New Roman" w:hAnsi="Times New Roman"/>
          <w:sz w:val="28"/>
          <w:szCs w:val="28"/>
          <w:lang w:eastAsia="ru-RU"/>
        </w:rPr>
        <w:t>Расторжение трудового договора по инициативе нанимателя по пунктам 1 (кроме ликвидации организации), 3, 4, 5 статьи 42, пункту 3 статьи 47 Трудового кодекса, подпункта 3.5. пункта 3 Декрета Президента Республики Беларусь 15.12.2014 № 5 «Об усилении требований к руководящим кадрам и работникам организаций» (далее – Декрет № 5) производится с предварительного согласия соответствующего комитета отраслевого профсоюза; по пункту 1 статьи 47 Трудового кодекса — с предварительного согласия вышестоящего профсоюзного органа; досрочное расторжение контракта по дополнительным основаниям, предусмотренным подпунктом 2.10 пункта 2 Декрета № 29, — после предварительного, не позднее чем за две недели, письменного уведомления комитета отраслевого профсоюза.</w:t>
      </w:r>
    </w:p>
    <w:p w:rsidR="00F9384B" w:rsidRPr="00796726" w:rsidRDefault="00F9384B" w:rsidP="002F562C">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z w:val="28"/>
          <w:szCs w:val="28"/>
          <w:lang w:eastAsia="ru-RU"/>
        </w:rPr>
        <w:t xml:space="preserve">30.2.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w:t>
      </w:r>
      <w:r w:rsidRPr="00796726">
        <w:rPr>
          <w:rFonts w:ascii="Times New Roman" w:hAnsi="Times New Roman"/>
          <w:spacing w:val="-4"/>
          <w:sz w:val="28"/>
          <w:szCs w:val="28"/>
          <w:lang w:eastAsia="ru-RU"/>
        </w:rPr>
        <w:t>в порядке перечисления в коллективном договоре работникам:</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pacing w:val="-10"/>
          <w:sz w:val="28"/>
          <w:szCs w:val="28"/>
          <w:lang w:eastAsia="ru-RU"/>
        </w:rPr>
      </w:pPr>
      <w:r w:rsidRPr="00796726">
        <w:rPr>
          <w:rFonts w:ascii="Times New Roman" w:hAnsi="Times New Roman"/>
          <w:spacing w:val="-4"/>
          <w:sz w:val="28"/>
          <w:szCs w:val="28"/>
          <w:lang w:eastAsia="ru-RU"/>
        </w:rPr>
        <w:t>- разведенным</w:t>
      </w:r>
      <w:r w:rsidRPr="00796726">
        <w:rPr>
          <w:rFonts w:ascii="Times New Roman" w:hAnsi="Times New Roman"/>
          <w:sz w:val="28"/>
          <w:szCs w:val="28"/>
          <w:lang w:eastAsia="ru-RU"/>
        </w:rPr>
        <w:t xml:space="preserve"> </w:t>
      </w:r>
      <w:r w:rsidRPr="00796726">
        <w:rPr>
          <w:rFonts w:ascii="Times New Roman" w:hAnsi="Times New Roman"/>
          <w:spacing w:val="-10"/>
          <w:sz w:val="28"/>
          <w:szCs w:val="28"/>
          <w:lang w:eastAsia="ru-RU"/>
        </w:rPr>
        <w:t>женщинам, имеющим несовершеннолетних детей;</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pacing w:val="-10"/>
          <w:sz w:val="28"/>
          <w:szCs w:val="28"/>
          <w:lang w:eastAsia="ru-RU"/>
        </w:rPr>
        <w:t>- являющимся единственными</w:t>
      </w:r>
      <w:r w:rsidRPr="00796726">
        <w:rPr>
          <w:rFonts w:ascii="Times New Roman" w:hAnsi="Times New Roman"/>
          <w:sz w:val="28"/>
          <w:szCs w:val="28"/>
          <w:lang w:eastAsia="ru-RU"/>
        </w:rPr>
        <w:t xml:space="preserve"> кормильцами в семье, при наличии двух и более иждивенцев;</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имеющим длительный непрерывный стаж работы в</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организации (срок определяется коллективным договором, местным соглашением);</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получившим трудовое увечье или профессиональное заболевание на производстве;</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избранным в состав профсоюзных органов;</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членам комиссий по трудовым спорам;</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предпенсионного возраста (за 5 лет до наступления возраста, дающего право на назначение пенсии по возрасту);</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 </w:t>
      </w:r>
      <w:r w:rsidRPr="00796726">
        <w:rPr>
          <w:rFonts w:ascii="Times New Roman" w:hAnsi="Times New Roman"/>
          <w:sz w:val="28"/>
          <w:szCs w:val="28"/>
          <w:lang w:val="be-BY" w:eastAsia="ru-RU"/>
        </w:rPr>
        <w:t>работникам, совмещающим работу с обучением по востребованным в соответствующих организациях системы образования специальностям</w:t>
      </w:r>
      <w:r>
        <w:rPr>
          <w:rFonts w:ascii="Times New Roman" w:hAnsi="Times New Roman"/>
          <w:sz w:val="28"/>
          <w:szCs w:val="28"/>
          <w:lang w:val="be-BY" w:eastAsia="ru-RU"/>
        </w:rPr>
        <w:t>;</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val="be-BY" w:eastAsia="ru-RU"/>
        </w:rPr>
      </w:pPr>
      <w:r w:rsidRPr="00796726">
        <w:rPr>
          <w:rFonts w:ascii="Times New Roman" w:hAnsi="Times New Roman"/>
          <w:sz w:val="28"/>
          <w:szCs w:val="28"/>
          <w:lang w:eastAsia="ru-RU"/>
        </w:rPr>
        <w:t>- другим категориям работников, определенным в</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коллективных договорах организаций системы образования.</w:t>
      </w:r>
    </w:p>
    <w:p w:rsidR="00F9384B"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30.3. </w:t>
      </w:r>
      <w:r w:rsidRPr="002F562C">
        <w:rPr>
          <w:rFonts w:ascii="Times New Roman" w:hAnsi="Times New Roman"/>
          <w:sz w:val="28"/>
          <w:szCs w:val="28"/>
          <w:lang w:eastAsia="ru-RU"/>
        </w:rPr>
        <w:t>Не расторгать контракт по истечению его срока действия с работником, добросовестно исполняющим должностные обязанности,  если его супруга (супруг) находятся в отпуске по уходу за ребенком до достижения им возраста 3-х лет.</w:t>
      </w:r>
    </w:p>
    <w:p w:rsidR="00F9384B" w:rsidRDefault="00F9384B" w:rsidP="002F562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30.4. </w:t>
      </w:r>
      <w:r w:rsidRPr="002F562C">
        <w:rPr>
          <w:rFonts w:ascii="Times New Roman" w:hAnsi="Times New Roman"/>
          <w:sz w:val="28"/>
          <w:szCs w:val="28"/>
          <w:lang w:eastAsia="ru-RU"/>
        </w:rPr>
        <w:t>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соответствующим комитетом отраслевого профсоюза.</w:t>
      </w:r>
    </w:p>
    <w:p w:rsidR="00F9384B" w:rsidRDefault="00F9384B" w:rsidP="002F562C">
      <w:pPr>
        <w:widowControl w:val="0"/>
        <w:autoSpaceDE w:val="0"/>
        <w:autoSpaceDN w:val="0"/>
        <w:adjustRightInd w:val="0"/>
        <w:spacing w:after="0" w:line="240" w:lineRule="auto"/>
        <w:ind w:firstLine="708"/>
        <w:jc w:val="both"/>
        <w:rPr>
          <w:rFonts w:ascii="Times New Roman" w:hAnsi="Times New Roman"/>
          <w:spacing w:val="-6"/>
          <w:sz w:val="28"/>
          <w:szCs w:val="28"/>
          <w:lang w:eastAsia="ru-RU"/>
        </w:rPr>
      </w:pPr>
      <w:r w:rsidRPr="00796726">
        <w:rPr>
          <w:rFonts w:ascii="Times New Roman" w:hAnsi="Times New Roman"/>
          <w:spacing w:val="-6"/>
          <w:sz w:val="28"/>
          <w:szCs w:val="28"/>
          <w:lang w:eastAsia="ru-RU"/>
        </w:rPr>
        <w:t>30.5. </w:t>
      </w:r>
      <w:r w:rsidRPr="002F562C">
        <w:rPr>
          <w:rFonts w:ascii="Times New Roman" w:hAnsi="Times New Roman"/>
          <w:spacing w:val="-6"/>
          <w:sz w:val="28"/>
          <w:szCs w:val="28"/>
          <w:lang w:eastAsia="ru-RU"/>
        </w:rPr>
        <w:t xml:space="preserve">В период срока предупреждения работника о предстоящем </w:t>
      </w:r>
      <w:r w:rsidRPr="002F562C">
        <w:rPr>
          <w:rFonts w:ascii="Times New Roman" w:hAnsi="Times New Roman"/>
          <w:spacing w:val="-6"/>
          <w:sz w:val="28"/>
          <w:szCs w:val="28"/>
          <w:lang w:eastAsia="ru-RU"/>
        </w:rPr>
        <w:lastRenderedPageBreak/>
        <w:t>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законодатель</w:t>
      </w:r>
      <w:r>
        <w:rPr>
          <w:rFonts w:ascii="Times New Roman" w:hAnsi="Times New Roman"/>
          <w:spacing w:val="-6"/>
          <w:sz w:val="28"/>
          <w:szCs w:val="28"/>
          <w:lang w:eastAsia="ru-RU"/>
        </w:rPr>
        <w:t>ством, коллективными договорами</w:t>
      </w:r>
      <w:r w:rsidRPr="002F562C">
        <w:rPr>
          <w:rFonts w:ascii="Times New Roman" w:hAnsi="Times New Roman"/>
          <w:spacing w:val="-6"/>
          <w:sz w:val="28"/>
          <w:szCs w:val="28"/>
          <w:lang w:eastAsia="ru-RU"/>
        </w:rPr>
        <w:t>.</w:t>
      </w:r>
    </w:p>
    <w:p w:rsidR="00F9384B" w:rsidRDefault="00F9384B" w:rsidP="002F562C">
      <w:pPr>
        <w:widowControl w:val="0"/>
        <w:autoSpaceDE w:val="0"/>
        <w:autoSpaceDN w:val="0"/>
        <w:adjustRightInd w:val="0"/>
        <w:spacing w:after="0" w:line="240" w:lineRule="auto"/>
        <w:ind w:firstLine="708"/>
        <w:jc w:val="both"/>
        <w:rPr>
          <w:rFonts w:ascii="Times New Roman" w:hAnsi="Times New Roman"/>
          <w:spacing w:val="-4"/>
          <w:sz w:val="28"/>
          <w:szCs w:val="28"/>
          <w:lang w:eastAsia="ru-RU"/>
        </w:rPr>
      </w:pPr>
      <w:r w:rsidRPr="002F562C">
        <w:rPr>
          <w:rFonts w:ascii="Times New Roman" w:hAnsi="Times New Roman"/>
          <w:spacing w:val="-4"/>
          <w:sz w:val="28"/>
          <w:szCs w:val="28"/>
          <w:lang w:eastAsia="ru-RU"/>
        </w:rPr>
        <w:t>Принимать меры к трудоустройству работников, подлежащих увольнению в связи с сокращением численности или штата, ликвидации организации, содействовать их переобучению.</w:t>
      </w:r>
    </w:p>
    <w:p w:rsidR="00F9384B" w:rsidRDefault="00F9384B" w:rsidP="00AB60C2">
      <w:pPr>
        <w:widowControl w:val="0"/>
        <w:autoSpaceDE w:val="0"/>
        <w:autoSpaceDN w:val="0"/>
        <w:adjustRightInd w:val="0"/>
        <w:spacing w:after="0" w:line="240" w:lineRule="auto"/>
        <w:ind w:firstLine="708"/>
        <w:jc w:val="both"/>
        <w:rPr>
          <w:rFonts w:ascii="Times New Roman" w:hAnsi="Times New Roman"/>
          <w:spacing w:val="-4"/>
          <w:sz w:val="28"/>
          <w:szCs w:val="28"/>
          <w:lang w:eastAsia="ru-RU"/>
        </w:rPr>
      </w:pPr>
      <w:r w:rsidRPr="00796726">
        <w:rPr>
          <w:rFonts w:ascii="Times New Roman" w:hAnsi="Times New Roman"/>
          <w:spacing w:val="-4"/>
          <w:sz w:val="28"/>
          <w:szCs w:val="28"/>
          <w:lang w:eastAsia="ru-RU"/>
        </w:rPr>
        <w:t>30.6. </w:t>
      </w:r>
      <w:r w:rsidRPr="002F562C">
        <w:rPr>
          <w:rFonts w:ascii="Times New Roman" w:hAnsi="Times New Roman"/>
          <w:spacing w:val="-4"/>
          <w:sz w:val="28"/>
          <w:szCs w:val="28"/>
          <w:lang w:eastAsia="ru-RU"/>
        </w:rPr>
        <w:t>Предоставлять преимущественное право работникам, уволенным по сокращению штатов, возвращаться в организации системы образования при появлении вакансий.</w:t>
      </w:r>
    </w:p>
    <w:p w:rsidR="00F9384B" w:rsidRPr="002F562C" w:rsidRDefault="00F9384B" w:rsidP="002F562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30.7. </w:t>
      </w:r>
      <w:r w:rsidRPr="002F562C">
        <w:rPr>
          <w:rFonts w:ascii="Times New Roman" w:hAnsi="Times New Roman"/>
          <w:sz w:val="28"/>
          <w:szCs w:val="28"/>
          <w:lang w:eastAsia="ru-RU"/>
        </w:rPr>
        <w:t>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 29 и Положением о порядке и условиях заключения контрактов нанимателей с работниками, утвержденным постановлением Совета Министров Республики Беларусь от 25 сентября 1999 г. № 1476,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Нанимателем в день предупреждения о заключении контракта вручается работнику проект контракта в письменном виде (статья 32 Трудового кодекса).</w:t>
      </w:r>
    </w:p>
    <w:p w:rsidR="00F9384B" w:rsidRDefault="00F9384B" w:rsidP="002F562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2F562C">
        <w:rPr>
          <w:rFonts w:ascii="Times New Roman" w:hAnsi="Times New Roman"/>
          <w:sz w:val="28"/>
          <w:szCs w:val="28"/>
          <w:lang w:eastAsia="ru-RU"/>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контракта подлежат приведению в соответствие с коллективным договорам.</w:t>
      </w:r>
    </w:p>
    <w:p w:rsidR="00F9384B"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30.8. </w:t>
      </w:r>
      <w:r w:rsidRPr="00646484">
        <w:rPr>
          <w:rFonts w:ascii="Times New Roman" w:hAnsi="Times New Roman"/>
          <w:sz w:val="28"/>
          <w:szCs w:val="28"/>
          <w:lang w:eastAsia="ru-RU"/>
        </w:rPr>
        <w:t>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30.9. 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трёх лет наниматель обязан с</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w:t>
      </w:r>
    </w:p>
    <w:p w:rsidR="00F9384B" w:rsidRDefault="00F9384B" w:rsidP="006464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30.10. </w:t>
      </w:r>
      <w:r w:rsidRPr="00646484">
        <w:rPr>
          <w:rFonts w:ascii="Times New Roman" w:hAnsi="Times New Roman"/>
          <w:sz w:val="28"/>
          <w:szCs w:val="28"/>
          <w:lang w:eastAsia="ru-RU"/>
        </w:rPr>
        <w:t xml:space="preserve">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w:t>
      </w:r>
      <w:r w:rsidRPr="00646484">
        <w:rPr>
          <w:rFonts w:ascii="Times New Roman" w:hAnsi="Times New Roman"/>
          <w:sz w:val="28"/>
          <w:szCs w:val="28"/>
          <w:lang w:eastAsia="ru-RU"/>
        </w:rPr>
        <w:lastRenderedPageBreak/>
        <w:t>ребенком возраста пяти лет.</w:t>
      </w:r>
    </w:p>
    <w:p w:rsidR="00F9384B" w:rsidRPr="00646484" w:rsidRDefault="00F9384B" w:rsidP="006464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30.11. </w:t>
      </w:r>
      <w:r w:rsidRPr="00646484">
        <w:rPr>
          <w:rFonts w:ascii="Times New Roman" w:hAnsi="Times New Roman"/>
          <w:sz w:val="28"/>
          <w:szCs w:val="28"/>
          <w:lang w:eastAsia="ru-RU"/>
        </w:rPr>
        <w:t>Продлевать, заключать контракты с добросовестно работающими и не допускающими нарушений трудовой и исполнительской дисциплины работниками предпенсионного возраста (за 5 лет до достижения общеустановленного  пенсионного возраста) с их согласия до достижения общеустановленного пенсионного возраста и получения ими права на полную пенсию по возрасту.</w:t>
      </w:r>
    </w:p>
    <w:p w:rsidR="00F9384B" w:rsidRDefault="00F9384B" w:rsidP="006464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46484">
        <w:rPr>
          <w:rFonts w:ascii="Times New Roman" w:hAnsi="Times New Roman"/>
          <w:sz w:val="28"/>
          <w:szCs w:val="28"/>
          <w:lang w:eastAsia="ru-RU"/>
        </w:rPr>
        <w:t>Продлевать, заключать контракты с работниками пенсионного возраста, имеющими детей, обучающихся в учреждениях общего среднего, профессионально – технического образования, на дневных отделениях учреждений среднего специального и высшего образования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w:t>
      </w:r>
    </w:p>
    <w:p w:rsidR="00F9384B" w:rsidRPr="00796726" w:rsidRDefault="00F9384B" w:rsidP="00646484">
      <w:pPr>
        <w:widowControl w:val="0"/>
        <w:autoSpaceDE w:val="0"/>
        <w:autoSpaceDN w:val="0"/>
        <w:adjustRightInd w:val="0"/>
        <w:spacing w:after="0" w:line="240" w:lineRule="auto"/>
        <w:ind w:firstLine="708"/>
        <w:jc w:val="both"/>
        <w:rPr>
          <w:rFonts w:ascii="Times New Roman" w:hAnsi="Times New Roman"/>
          <w:spacing w:val="-9"/>
          <w:sz w:val="28"/>
          <w:szCs w:val="28"/>
          <w:lang w:eastAsia="ru-RU"/>
        </w:rPr>
      </w:pPr>
      <w:r w:rsidRPr="00796726">
        <w:rPr>
          <w:rFonts w:ascii="Times New Roman" w:hAnsi="Times New Roman"/>
          <w:sz w:val="28"/>
          <w:szCs w:val="28"/>
          <w:lang w:eastAsia="ru-RU"/>
        </w:rPr>
        <w:t>30.12. </w:t>
      </w:r>
      <w:r w:rsidRPr="00796726">
        <w:rPr>
          <w:rFonts w:ascii="Times New Roman" w:hAnsi="Times New Roman"/>
          <w:sz w:val="28"/>
          <w:szCs w:val="28"/>
          <w:lang w:val="be-BY" w:eastAsia="ru-RU"/>
        </w:rPr>
        <w:t>Установить, что заключение контрактов с работниками - членами отраслевого профсоюза организаций системы образования производится при участии представителя отраслевого профсоюза.</w:t>
      </w:r>
    </w:p>
    <w:p w:rsidR="00F9384B" w:rsidRDefault="00F9384B" w:rsidP="00646484">
      <w:pPr>
        <w:widowControl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30.13. </w:t>
      </w:r>
      <w:r w:rsidRPr="00646484">
        <w:rPr>
          <w:rFonts w:ascii="Times New Roman" w:hAnsi="Times New Roman"/>
          <w:sz w:val="28"/>
          <w:szCs w:val="28"/>
          <w:lang w:eastAsia="ru-RU"/>
        </w:rPr>
        <w:t>Заключать контракты на срок от 3 до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длительный стаж (не менее 10 лет) работы по специальности (в отрасли), длительность которого определяется в каждой конкретной организации системы образования самостоятельно в коллективном договоре, а также в случаях, предусмотренных в коллективных договорах, с обязательным включением в контракты условий повышения тарифной ставки (оклада) и предоставления дополнительного поощрительного отпуска.</w:t>
      </w:r>
    </w:p>
    <w:p w:rsidR="00F9384B" w:rsidRDefault="00F9384B" w:rsidP="00646484">
      <w:pPr>
        <w:widowControl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30.14. </w:t>
      </w:r>
      <w:r w:rsidRPr="00646484">
        <w:rPr>
          <w:rFonts w:ascii="Times New Roman" w:hAnsi="Times New Roman"/>
          <w:sz w:val="28"/>
          <w:szCs w:val="28"/>
          <w:lang w:eastAsia="ru-RU"/>
        </w:rPr>
        <w:t>Заключать контракты на срок не менее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условий повышения тарифной ставки (оклада) и предоставления дополнительного поощрительного отпуска.</w:t>
      </w:r>
    </w:p>
    <w:p w:rsidR="00F9384B" w:rsidRDefault="00F9384B" w:rsidP="00646484">
      <w:pPr>
        <w:widowControl w:val="0"/>
        <w:spacing w:after="0" w:line="240" w:lineRule="auto"/>
        <w:ind w:firstLine="708"/>
        <w:jc w:val="both"/>
        <w:rPr>
          <w:rFonts w:ascii="Times New Roman" w:hAnsi="Times New Roman"/>
          <w:sz w:val="28"/>
          <w:szCs w:val="28"/>
          <w:lang w:val="be-BY" w:eastAsia="ru-RU"/>
        </w:rPr>
      </w:pPr>
      <w:r w:rsidRPr="00796726">
        <w:rPr>
          <w:rFonts w:ascii="Times New Roman" w:hAnsi="Times New Roman"/>
          <w:sz w:val="28"/>
          <w:szCs w:val="28"/>
          <w:lang w:val="be-BY" w:eastAsia="ru-RU"/>
        </w:rPr>
        <w:t>30.15</w:t>
      </w:r>
      <w:r w:rsidRPr="00796726">
        <w:rPr>
          <w:rFonts w:ascii="Times New Roman" w:hAnsi="Times New Roman"/>
          <w:sz w:val="28"/>
          <w:szCs w:val="28"/>
          <w:lang w:eastAsia="ru-RU"/>
        </w:rPr>
        <w:t>. </w:t>
      </w:r>
      <w:r w:rsidRPr="00646484">
        <w:rPr>
          <w:rFonts w:ascii="Times New Roman" w:hAnsi="Times New Roman"/>
          <w:sz w:val="28"/>
          <w:szCs w:val="28"/>
          <w:lang w:val="be-BY" w:eastAsia="ru-RU"/>
        </w:rPr>
        <w:t>Продлевать контракты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в пределах максимального срока действия контракта с их согласия.</w:t>
      </w:r>
    </w:p>
    <w:p w:rsidR="00F9384B" w:rsidRPr="00796726" w:rsidRDefault="00F9384B" w:rsidP="00646484">
      <w:pPr>
        <w:widowControl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30.16. Нанимателю</w:t>
      </w:r>
      <w:r>
        <w:rPr>
          <w:rFonts w:ascii="Times New Roman" w:hAnsi="Times New Roman"/>
          <w:sz w:val="28"/>
          <w:szCs w:val="28"/>
          <w:lang w:eastAsia="ru-RU"/>
        </w:rPr>
        <w:t xml:space="preserve"> (начальнику отдела образования</w:t>
      </w:r>
      <w:r w:rsidRPr="00796726">
        <w:rPr>
          <w:rFonts w:ascii="Times New Roman" w:hAnsi="Times New Roman"/>
          <w:sz w:val="28"/>
          <w:szCs w:val="28"/>
          <w:lang w:eastAsia="ru-RU"/>
        </w:rPr>
        <w:t>) при подготовке документов на согласование заключения (продления) контракта с руководителем (заместителем) учреждения образования, уведомлять органы исполнительной власти о нормах и гарантиях, предусмотренных коллективными договорами, соглашениями, действующими в отрасли.</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30.17. Установить, что с молодыми специалистами, а также выпускниками, получившими образовани</w:t>
      </w:r>
      <w:r>
        <w:rPr>
          <w:rFonts w:ascii="Times New Roman" w:hAnsi="Times New Roman"/>
          <w:sz w:val="28"/>
          <w:szCs w:val="28"/>
          <w:lang w:eastAsia="ru-RU"/>
        </w:rPr>
        <w:t>е</w:t>
      </w:r>
      <w:r w:rsidRPr="00796726">
        <w:rPr>
          <w:rFonts w:ascii="Times New Roman" w:hAnsi="Times New Roman"/>
          <w:sz w:val="28"/>
          <w:szCs w:val="28"/>
          <w:lang w:eastAsia="ru-RU"/>
        </w:rPr>
        <w:t xml:space="preserve"> за счет собственных средств, контракты при приеме на работу могут быть заключены с их письменного </w:t>
      </w:r>
      <w:r w:rsidRPr="00796726">
        <w:rPr>
          <w:rFonts w:ascii="Times New Roman" w:hAnsi="Times New Roman"/>
          <w:sz w:val="28"/>
          <w:szCs w:val="28"/>
          <w:lang w:eastAsia="ru-RU"/>
        </w:rPr>
        <w:lastRenderedPageBreak/>
        <w:t>согласия в пределах максимального срока действия на срок не менее срока обязательной работы по распределению и при направлении на работу. Контракты заключаются при условии повышения тарифной ставки (оклада) не более чем на 50</w:t>
      </w:r>
      <w:r>
        <w:rPr>
          <w:rFonts w:ascii="Times New Roman" w:hAnsi="Times New Roman"/>
          <w:sz w:val="28"/>
          <w:szCs w:val="28"/>
          <w:lang w:eastAsia="ru-RU"/>
        </w:rPr>
        <w:t> </w:t>
      </w:r>
      <w:r w:rsidRPr="00796726">
        <w:rPr>
          <w:rFonts w:ascii="Times New Roman" w:hAnsi="Times New Roman"/>
          <w:sz w:val="28"/>
          <w:szCs w:val="28"/>
          <w:lang w:eastAsia="ru-RU"/>
        </w:rPr>
        <w:t>% и предоставления дополнительного поощрительного отпуска до пяти календарных дней.</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30.18. </w:t>
      </w:r>
      <w:r w:rsidRPr="00646484">
        <w:rPr>
          <w:rFonts w:ascii="Times New Roman" w:hAnsi="Times New Roman"/>
          <w:sz w:val="28"/>
          <w:szCs w:val="28"/>
          <w:lang w:eastAsia="ru-RU"/>
        </w:rPr>
        <w:t xml:space="preserve">Установить, что контракты с одинокими матерями, отцами, воспитывающими детей без матери, разведенными, вдовами, вдовцами, не состоящим в браке, опекунами, попечителями, воспитывающими несовершеннолетних детей, находящихся на их иждивении,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заключаются на максимальный срок. </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30.19. Сторонам, заключившим контракт, не позднее</w:t>
      </w:r>
      <w:r>
        <w:rPr>
          <w:rFonts w:ascii="Times New Roman" w:hAnsi="Times New Roman"/>
          <w:spacing w:val="-4"/>
          <w:sz w:val="28"/>
          <w:szCs w:val="28"/>
          <w:lang w:eastAsia="ru-RU"/>
        </w:rPr>
        <w:t>,</w:t>
      </w:r>
      <w:r w:rsidRPr="00796726">
        <w:rPr>
          <w:rFonts w:ascii="Times New Roman" w:hAnsi="Times New Roman"/>
          <w:spacing w:val="-4"/>
          <w:sz w:val="28"/>
          <w:szCs w:val="28"/>
          <w:lang w:eastAsia="ru-RU"/>
        </w:rPr>
        <w:t xml:space="preserve"> чем за один месяц до истечения срока его действия письменно</w:t>
      </w:r>
      <w:r w:rsidRPr="00796726">
        <w:rPr>
          <w:rFonts w:ascii="Times New Roman" w:hAnsi="Times New Roman"/>
          <w:sz w:val="28"/>
          <w:szCs w:val="28"/>
          <w:lang w:eastAsia="ru-RU"/>
        </w:rPr>
        <w:t xml:space="preserve"> предупреждать другую сторону о решении продолжить или прекратить трудовые отношения.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30.20. Установить, что продление контракта в рамках максимального</w:t>
      </w:r>
      <w:r w:rsidRPr="00796726">
        <w:rPr>
          <w:rFonts w:ascii="Times New Roman" w:hAnsi="Times New Roman"/>
          <w:sz w:val="28"/>
          <w:szCs w:val="28"/>
          <w:lang w:eastAsia="ru-RU"/>
        </w:rPr>
        <w:t xml:space="preserve">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30.21. Наниматель по просьбе работника, не имеющего нарушений трудовой дисциплины, извещает его в письменном виде о причине (причинах) </w:t>
      </w:r>
      <w:r>
        <w:rPr>
          <w:rFonts w:ascii="Times New Roman" w:hAnsi="Times New Roman"/>
          <w:sz w:val="28"/>
          <w:szCs w:val="28"/>
          <w:lang w:eastAsia="ru-RU"/>
        </w:rPr>
        <w:t>непродления (не</w:t>
      </w:r>
      <w:r w:rsidRPr="00D06CDF">
        <w:rPr>
          <w:rFonts w:ascii="Times New Roman" w:hAnsi="Times New Roman"/>
          <w:sz w:val="28"/>
          <w:szCs w:val="28"/>
          <w:lang w:eastAsia="ru-RU"/>
        </w:rPr>
        <w:t>заключения нового) контракта с ним.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796726">
        <w:rPr>
          <w:rFonts w:ascii="Times New Roman" w:hAnsi="Times New Roman"/>
          <w:spacing w:val="-2"/>
          <w:sz w:val="28"/>
          <w:szCs w:val="28"/>
          <w:lang w:val="be-BY" w:eastAsia="ru-RU"/>
        </w:rPr>
        <w:t>В случае принятия нанимателем с согласия работника, не имеющего</w:t>
      </w:r>
      <w:r w:rsidRPr="00796726">
        <w:rPr>
          <w:rFonts w:ascii="Times New Roman" w:hAnsi="Times New Roman"/>
          <w:sz w:val="28"/>
          <w:szCs w:val="28"/>
          <w:lang w:val="be-BY" w:eastAsia="ru-RU"/>
        </w:rPr>
        <w:t xml:space="preserve">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 если это предусмотрено коллективным договором.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796726">
        <w:rPr>
          <w:rFonts w:ascii="Times New Roman" w:hAnsi="Times New Roman"/>
          <w:spacing w:val="-6"/>
          <w:sz w:val="28"/>
          <w:szCs w:val="28"/>
          <w:lang w:eastAsia="ru-RU"/>
        </w:rPr>
        <w:t>30.22. Рекомендовать нанимателям организаций системы образования</w:t>
      </w:r>
      <w:r w:rsidRPr="00796726">
        <w:rPr>
          <w:rFonts w:ascii="Times New Roman" w:hAnsi="Times New Roman"/>
          <w:sz w:val="28"/>
          <w:szCs w:val="28"/>
          <w:lang w:eastAsia="ru-RU"/>
        </w:rPr>
        <w:t xml:space="preserve"> заключать (продлевать) контракты с педагогическими работниками до 15</w:t>
      </w:r>
      <w:r>
        <w:rPr>
          <w:rFonts w:ascii="Times New Roman" w:hAnsi="Times New Roman"/>
          <w:sz w:val="28"/>
          <w:szCs w:val="28"/>
          <w:lang w:eastAsia="ru-RU"/>
        </w:rPr>
        <w:t> </w:t>
      </w:r>
      <w:r w:rsidRPr="00796726">
        <w:rPr>
          <w:rFonts w:ascii="Times New Roman" w:hAnsi="Times New Roman"/>
          <w:sz w:val="28"/>
          <w:szCs w:val="28"/>
          <w:lang w:eastAsia="ru-RU"/>
        </w:rPr>
        <w:t>августа соответствующего календарного года с предоставлением трудовых отпусков в полном размере.</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30.23. Наниматель обязан при заключении трудового договора (контракта) с работником ознакомить его под </w:t>
      </w:r>
      <w:r>
        <w:rPr>
          <w:rFonts w:ascii="Times New Roman" w:hAnsi="Times New Roman"/>
          <w:sz w:val="28"/>
          <w:szCs w:val="28"/>
          <w:lang w:eastAsia="ru-RU"/>
        </w:rPr>
        <w:t>под</w:t>
      </w:r>
      <w:r w:rsidRPr="00796726">
        <w:rPr>
          <w:rFonts w:ascii="Times New Roman" w:hAnsi="Times New Roman"/>
          <w:sz w:val="28"/>
          <w:szCs w:val="28"/>
          <w:lang w:eastAsia="ru-RU"/>
        </w:rPr>
        <w:t>пись с Соглашением, коллективным договором, правилами внутреннего трудового распорядка, иными локальными нормативными актами, действующими в организации системы образования.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30.24. Рекомендовать нанимателям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val="be-BY" w:eastAsia="ru-RU"/>
        </w:rPr>
        <w:t>30.25</w:t>
      </w:r>
      <w:r w:rsidRPr="00796726">
        <w:rPr>
          <w:rFonts w:ascii="Times New Roman" w:hAnsi="Times New Roman"/>
          <w:sz w:val="28"/>
          <w:szCs w:val="28"/>
          <w:lang w:eastAsia="ru-RU"/>
        </w:rPr>
        <w:t xml:space="preserve">. Рекомендовать нанимателям заключать с работниками учреждений образования при их согласии трудовые договоры на неопределенный срок при </w:t>
      </w:r>
      <w:r w:rsidRPr="00796726">
        <w:rPr>
          <w:rFonts w:ascii="Times New Roman" w:hAnsi="Times New Roman"/>
          <w:sz w:val="28"/>
          <w:szCs w:val="28"/>
          <w:lang w:eastAsia="ru-RU"/>
        </w:rPr>
        <w:lastRenderedPageBreak/>
        <w:t>отсутствии возможности выполнения подпункта 2.5 пункта 2 Декрета № 29.</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30.26. Установить, что наниматель по просьбе работника в срок, согласованный ими, но не позднее десяти дней со дня подачи работником заявления</w:t>
      </w:r>
      <w:r>
        <w:rPr>
          <w:rFonts w:ascii="Times New Roman" w:hAnsi="Times New Roman"/>
          <w:sz w:val="28"/>
          <w:szCs w:val="28"/>
          <w:lang w:eastAsia="ru-RU"/>
        </w:rPr>
        <w:t>,</w:t>
      </w:r>
      <w:r w:rsidRPr="00796726">
        <w:rPr>
          <w:rFonts w:ascii="Times New Roman" w:hAnsi="Times New Roman"/>
          <w:sz w:val="28"/>
          <w:szCs w:val="28"/>
          <w:lang w:eastAsia="ru-RU"/>
        </w:rPr>
        <w:t xml:space="preserve"> досрочно расторгает контракт, </w:t>
      </w:r>
      <w:r w:rsidRPr="00796726">
        <w:rPr>
          <w:rFonts w:ascii="Times New Roman" w:hAnsi="Times New Roman"/>
          <w:sz w:val="28"/>
          <w:szCs w:val="28"/>
          <w:lang w:val="be-BY" w:eastAsia="ru-RU"/>
        </w:rPr>
        <w:t>трудовой договор</w:t>
      </w:r>
      <w:r w:rsidRPr="00796726">
        <w:rPr>
          <w:rFonts w:ascii="Times New Roman" w:hAnsi="Times New Roman"/>
          <w:sz w:val="28"/>
          <w:szCs w:val="28"/>
          <w:lang w:eastAsia="ru-RU"/>
        </w:rPr>
        <w:t xml:space="preserve"> по ст. 37 Трудового кодекса при наличии обстоятельств, исключающих или значительно затрудняющих продолжение работы:</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30.26.1. состояние здоровья;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30.26.2. назначение пенсии по возрасту, пенсии по инвалидности, пенсии за выслугу лет, пенсии за особые заслуги перед республикой, социальные пенсии;</w:t>
      </w:r>
    </w:p>
    <w:p w:rsidR="00F9384B" w:rsidRPr="00796726" w:rsidRDefault="00F9384B" w:rsidP="00B81197">
      <w:pPr>
        <w:widowControl w:val="0"/>
        <w:autoSpaceDE w:val="0"/>
        <w:autoSpaceDN w:val="0"/>
        <w:adjustRightInd w:val="0"/>
        <w:spacing w:after="0" w:line="240" w:lineRule="auto"/>
        <w:ind w:left="720"/>
        <w:jc w:val="both"/>
        <w:rPr>
          <w:rFonts w:ascii="Times New Roman" w:hAnsi="Times New Roman"/>
          <w:sz w:val="28"/>
          <w:szCs w:val="28"/>
          <w:lang w:eastAsia="ru-RU"/>
        </w:rPr>
      </w:pPr>
      <w:r w:rsidRPr="00796726">
        <w:rPr>
          <w:rFonts w:ascii="Times New Roman" w:hAnsi="Times New Roman"/>
          <w:sz w:val="28"/>
          <w:szCs w:val="28"/>
          <w:lang w:eastAsia="ru-RU"/>
        </w:rPr>
        <w:t>30.26.3. избрание на выборную должность;</w:t>
      </w:r>
    </w:p>
    <w:p w:rsidR="00F9384B" w:rsidRPr="00796726" w:rsidRDefault="00F9384B" w:rsidP="00B81197">
      <w:pPr>
        <w:widowControl w:val="0"/>
        <w:autoSpaceDE w:val="0"/>
        <w:autoSpaceDN w:val="0"/>
        <w:adjustRightInd w:val="0"/>
        <w:spacing w:after="0" w:line="240" w:lineRule="auto"/>
        <w:ind w:left="720"/>
        <w:jc w:val="both"/>
        <w:rPr>
          <w:rFonts w:ascii="Times New Roman" w:hAnsi="Times New Roman"/>
          <w:sz w:val="28"/>
          <w:szCs w:val="28"/>
          <w:lang w:eastAsia="ru-RU"/>
        </w:rPr>
      </w:pPr>
      <w:r w:rsidRPr="00796726">
        <w:rPr>
          <w:rFonts w:ascii="Times New Roman" w:hAnsi="Times New Roman"/>
          <w:sz w:val="28"/>
          <w:szCs w:val="28"/>
          <w:lang w:eastAsia="ru-RU"/>
        </w:rPr>
        <w:t>30.26.4. переезд в другую местность;</w:t>
      </w:r>
    </w:p>
    <w:p w:rsidR="00F9384B" w:rsidRPr="00796726" w:rsidRDefault="00F9384B" w:rsidP="00B81197">
      <w:pPr>
        <w:widowControl w:val="0"/>
        <w:autoSpaceDE w:val="0"/>
        <w:autoSpaceDN w:val="0"/>
        <w:adjustRightInd w:val="0"/>
        <w:spacing w:after="0" w:line="240" w:lineRule="auto"/>
        <w:ind w:left="720"/>
        <w:jc w:val="both"/>
        <w:rPr>
          <w:rFonts w:ascii="Times New Roman" w:hAnsi="Times New Roman"/>
          <w:sz w:val="28"/>
          <w:szCs w:val="28"/>
          <w:lang w:eastAsia="ru-RU"/>
        </w:rPr>
      </w:pPr>
      <w:r w:rsidRPr="00796726">
        <w:rPr>
          <w:rFonts w:ascii="Times New Roman" w:hAnsi="Times New Roman"/>
          <w:sz w:val="28"/>
          <w:szCs w:val="28"/>
          <w:lang w:eastAsia="ru-RU"/>
        </w:rPr>
        <w:t>30.26.5. уход за больными (инвалидами) родственниками;</w:t>
      </w:r>
    </w:p>
    <w:p w:rsidR="00F9384B" w:rsidRPr="00796726" w:rsidRDefault="00F9384B" w:rsidP="00B81197">
      <w:pPr>
        <w:widowControl w:val="0"/>
        <w:autoSpaceDE w:val="0"/>
        <w:autoSpaceDN w:val="0"/>
        <w:adjustRightInd w:val="0"/>
        <w:spacing w:after="0" w:line="240" w:lineRule="auto"/>
        <w:ind w:left="720"/>
        <w:jc w:val="both"/>
        <w:rPr>
          <w:rFonts w:ascii="Times New Roman" w:hAnsi="Times New Roman"/>
          <w:sz w:val="28"/>
          <w:szCs w:val="28"/>
          <w:lang w:eastAsia="ru-RU"/>
        </w:rPr>
      </w:pPr>
      <w:r w:rsidRPr="00796726">
        <w:rPr>
          <w:rFonts w:ascii="Times New Roman" w:hAnsi="Times New Roman"/>
          <w:sz w:val="28"/>
          <w:szCs w:val="28"/>
          <w:lang w:eastAsia="ru-RU"/>
        </w:rPr>
        <w:t>30.26.6. уход за детьми в возрасте до 14 лет;</w:t>
      </w:r>
    </w:p>
    <w:p w:rsidR="00F9384B" w:rsidRPr="00796726" w:rsidRDefault="00F9384B" w:rsidP="00B81197">
      <w:pPr>
        <w:widowControl w:val="0"/>
        <w:autoSpaceDE w:val="0"/>
        <w:autoSpaceDN w:val="0"/>
        <w:adjustRightInd w:val="0"/>
        <w:spacing w:after="0" w:line="240" w:lineRule="auto"/>
        <w:ind w:left="720"/>
        <w:jc w:val="both"/>
        <w:rPr>
          <w:rFonts w:ascii="Times New Roman" w:hAnsi="Times New Roman"/>
          <w:sz w:val="28"/>
          <w:szCs w:val="28"/>
          <w:lang w:eastAsia="ru-RU"/>
        </w:rPr>
      </w:pPr>
      <w:r w:rsidRPr="00796726">
        <w:rPr>
          <w:rFonts w:ascii="Times New Roman" w:hAnsi="Times New Roman"/>
          <w:sz w:val="28"/>
          <w:szCs w:val="28"/>
          <w:lang w:eastAsia="ru-RU"/>
        </w:rPr>
        <w:t>30.26.7. изменение семейного положения;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30.26.8. трудоустройство у другого нанимателя на полную ставку, если работник работает на неполную ставку;</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val="be-BY" w:eastAsia="ru-RU"/>
        </w:rPr>
        <w:t>30.26.9. если работник нашел работу с более высоким уровнем оплаты труда, или с более</w:t>
      </w:r>
      <w:r>
        <w:rPr>
          <w:rFonts w:ascii="Times New Roman" w:hAnsi="Times New Roman"/>
          <w:sz w:val="28"/>
          <w:szCs w:val="28"/>
          <w:lang w:val="be-BY" w:eastAsia="ru-RU"/>
        </w:rPr>
        <w:t xml:space="preserve"> благоприятными условиями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30.26.10. </w:t>
      </w:r>
      <w:r w:rsidRPr="00796726">
        <w:rPr>
          <w:rFonts w:ascii="Times New Roman" w:hAnsi="Times New Roman"/>
          <w:sz w:val="28"/>
          <w:szCs w:val="28"/>
          <w:lang w:val="be-BY" w:eastAsia="ru-RU"/>
        </w:rPr>
        <w:t>пенсионный возраст;</w:t>
      </w:r>
    </w:p>
    <w:p w:rsidR="00F9384B" w:rsidRPr="00796726" w:rsidRDefault="00F9384B" w:rsidP="00A74E07">
      <w:pPr>
        <w:widowControl w:val="0"/>
        <w:tabs>
          <w:tab w:val="left" w:pos="0"/>
          <w:tab w:val="left" w:pos="180"/>
          <w:tab w:val="left" w:pos="54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96726">
        <w:rPr>
          <w:rFonts w:ascii="Times New Roman" w:hAnsi="Times New Roman"/>
          <w:sz w:val="28"/>
          <w:szCs w:val="28"/>
          <w:lang w:val="be-BY" w:eastAsia="ru-RU"/>
        </w:rPr>
        <w:t>30.26.11. перевод одного из супругов (</w:t>
      </w:r>
      <w:r w:rsidRPr="00796726">
        <w:rPr>
          <w:rFonts w:ascii="Times New Roman" w:hAnsi="Times New Roman"/>
          <w:sz w:val="28"/>
          <w:szCs w:val="28"/>
          <w:lang w:eastAsia="ru-RU"/>
        </w:rPr>
        <w:t xml:space="preserve">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w:t>
      </w:r>
      <w:r w:rsidRPr="00684F65">
        <w:rPr>
          <w:rFonts w:ascii="Times New Roman" w:hAnsi="Times New Roman"/>
          <w:sz w:val="28"/>
          <w:szCs w:val="28"/>
          <w:lang w:eastAsia="ru-RU"/>
        </w:rPr>
        <w:t>службу (службу) в государственных органах,</w:t>
      </w:r>
      <w:r w:rsidRPr="00684F65">
        <w:rPr>
          <w:rFonts w:ascii="Times New Roman" w:hAnsi="Times New Roman"/>
          <w:sz w:val="28"/>
          <w:szCs w:val="28"/>
          <w:lang w:val="be-BY" w:eastAsia="ru-RU"/>
        </w:rPr>
        <w:t xml:space="preserve"> к новому месту военной службы (службы);</w:t>
      </w:r>
    </w:p>
    <w:p w:rsidR="00F9384B" w:rsidRPr="00796726" w:rsidRDefault="00F9384B" w:rsidP="00B81197">
      <w:pPr>
        <w:widowControl w:val="0"/>
        <w:tabs>
          <w:tab w:val="left" w:pos="0"/>
          <w:tab w:val="left" w:pos="180"/>
          <w:tab w:val="left" w:pos="54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96726">
        <w:rPr>
          <w:rFonts w:ascii="Times New Roman" w:hAnsi="Times New Roman"/>
          <w:sz w:val="28"/>
          <w:szCs w:val="28"/>
          <w:lang w:eastAsia="ru-RU"/>
        </w:rPr>
        <w:t xml:space="preserve">30.26.12. </w:t>
      </w:r>
      <w:r w:rsidRPr="00796726">
        <w:rPr>
          <w:rFonts w:ascii="Times New Roman" w:hAnsi="Times New Roman"/>
          <w:sz w:val="28"/>
          <w:szCs w:val="28"/>
          <w:lang w:val="be-BY" w:eastAsia="ru-RU"/>
        </w:rPr>
        <w:t xml:space="preserve">зачисление в учреждение образования </w:t>
      </w:r>
      <w:r w:rsidRPr="00684F65">
        <w:rPr>
          <w:rFonts w:ascii="Times New Roman" w:hAnsi="Times New Roman"/>
          <w:sz w:val="28"/>
          <w:szCs w:val="28"/>
          <w:lang w:val="be-BY" w:eastAsia="ru-RU"/>
        </w:rPr>
        <w:t>на дневную форму получения образования (за ис</w:t>
      </w:r>
      <w:r w:rsidRPr="00796726">
        <w:rPr>
          <w:rFonts w:ascii="Times New Roman" w:hAnsi="Times New Roman"/>
          <w:sz w:val="28"/>
          <w:szCs w:val="28"/>
          <w:lang w:val="be-BY" w:eastAsia="ru-RU"/>
        </w:rPr>
        <w:t>ключение</w:t>
      </w:r>
      <w:r>
        <w:rPr>
          <w:rFonts w:ascii="Times New Roman" w:hAnsi="Times New Roman"/>
          <w:sz w:val="28"/>
          <w:szCs w:val="28"/>
          <w:lang w:val="be-BY" w:eastAsia="ru-RU"/>
        </w:rPr>
        <w:t>м</w:t>
      </w:r>
      <w:r w:rsidRPr="00796726">
        <w:rPr>
          <w:rFonts w:ascii="Times New Roman" w:hAnsi="Times New Roman"/>
          <w:sz w:val="28"/>
          <w:szCs w:val="28"/>
          <w:lang w:val="be-BY" w:eastAsia="ru-RU"/>
        </w:rPr>
        <w:t xml:space="preserve"> работников, имеющих статус молодого специалиста);</w:t>
      </w:r>
    </w:p>
    <w:p w:rsidR="00F9384B" w:rsidRPr="00796726" w:rsidRDefault="00F9384B" w:rsidP="00B81197">
      <w:pPr>
        <w:widowControl w:val="0"/>
        <w:tabs>
          <w:tab w:val="left" w:pos="0"/>
          <w:tab w:val="left" w:pos="180"/>
          <w:tab w:val="left" w:pos="54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96726">
        <w:rPr>
          <w:rFonts w:ascii="Times New Roman" w:hAnsi="Times New Roman"/>
          <w:sz w:val="28"/>
          <w:szCs w:val="28"/>
          <w:lang w:eastAsia="ru-RU"/>
        </w:rPr>
        <w:t>30.26.13. если работник работает на замене временно отсутствующего работника, а нашел постоянное место работы;</w:t>
      </w:r>
    </w:p>
    <w:p w:rsidR="00F9384B" w:rsidRPr="00796726" w:rsidRDefault="00F9384B" w:rsidP="00B81197">
      <w:pPr>
        <w:widowControl w:val="0"/>
        <w:tabs>
          <w:tab w:val="left" w:pos="0"/>
          <w:tab w:val="left" w:pos="180"/>
          <w:tab w:val="left" w:pos="54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96726">
        <w:rPr>
          <w:rFonts w:ascii="Times New Roman" w:hAnsi="Times New Roman"/>
          <w:sz w:val="28"/>
          <w:szCs w:val="28"/>
          <w:lang w:eastAsia="ru-RU"/>
        </w:rPr>
        <w:t>30.26.14. если работник нашел работу в отрасли по месту жительства;</w:t>
      </w:r>
    </w:p>
    <w:p w:rsidR="00F9384B" w:rsidRPr="00796726" w:rsidRDefault="00F9384B" w:rsidP="00B81197">
      <w:pPr>
        <w:widowControl w:val="0"/>
        <w:tabs>
          <w:tab w:val="left" w:pos="0"/>
          <w:tab w:val="left" w:pos="180"/>
          <w:tab w:val="left" w:pos="54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96726">
        <w:rPr>
          <w:rFonts w:ascii="Times New Roman" w:hAnsi="Times New Roman"/>
          <w:sz w:val="28"/>
          <w:szCs w:val="28"/>
          <w:lang w:eastAsia="ru-RU"/>
        </w:rPr>
        <w:t>30.26.15. другие случаи, предусмотренные коллективным договором.</w:t>
      </w:r>
    </w:p>
    <w:p w:rsidR="00F9384B" w:rsidRDefault="00F9384B" w:rsidP="00BC69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30.27. </w:t>
      </w:r>
      <w:r w:rsidRPr="00BC69E7">
        <w:rPr>
          <w:rFonts w:ascii="Times New Roman" w:hAnsi="Times New Roman"/>
          <w:sz w:val="28"/>
          <w:szCs w:val="28"/>
          <w:lang w:eastAsia="ru-RU"/>
        </w:rPr>
        <w:t>Устанавливать работникам, имеющим детей в возрасте до четырнадцати лет, режим гибкого рабочего времени, неполный рабочий день и другое по их инициативе.</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796726">
        <w:rPr>
          <w:rFonts w:ascii="Times New Roman" w:hAnsi="Times New Roman"/>
          <w:spacing w:val="-6"/>
          <w:sz w:val="28"/>
          <w:szCs w:val="28"/>
          <w:lang w:eastAsia="ru-RU"/>
        </w:rPr>
        <w:t>30.28. </w:t>
      </w:r>
      <w:r w:rsidRPr="00BC69E7">
        <w:rPr>
          <w:rFonts w:ascii="Times New Roman" w:hAnsi="Times New Roman"/>
          <w:spacing w:val="-6"/>
          <w:sz w:val="28"/>
          <w:szCs w:val="28"/>
          <w:lang w:eastAsia="ru-RU"/>
        </w:rPr>
        <w:t xml:space="preserve">Рекомендовать нанимателям организаций системы образования, территориальным организациям отраслевого профсоюза ежегодно проводить мониторинг кадрового обеспечения и потенциала организаций системы образования, в том числе возрастного состава, текучести кадров, фактической педагогической нагрузки, дефицита кадров по предметам (специальностям); развивать кадровый потенциал организаций системы образования, предусмотрев </w:t>
      </w:r>
      <w:r w:rsidRPr="00BC69E7">
        <w:rPr>
          <w:rFonts w:ascii="Times New Roman" w:hAnsi="Times New Roman"/>
          <w:spacing w:val="-6"/>
          <w:sz w:val="28"/>
          <w:szCs w:val="28"/>
          <w:lang w:eastAsia="ru-RU"/>
        </w:rPr>
        <w:lastRenderedPageBreak/>
        <w:t>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
    <w:p w:rsidR="00F9384B" w:rsidRDefault="00F9384B" w:rsidP="0094003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30.29. </w:t>
      </w:r>
      <w:r w:rsidRPr="00940034">
        <w:rPr>
          <w:rFonts w:ascii="Times New Roman" w:hAnsi="Times New Roman"/>
          <w:sz w:val="28"/>
          <w:szCs w:val="28"/>
          <w:lang w:eastAsia="ru-RU"/>
        </w:rPr>
        <w:t>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w:t>
      </w:r>
    </w:p>
    <w:p w:rsidR="00F9384B" w:rsidRPr="00796726" w:rsidRDefault="00F9384B" w:rsidP="0094003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30.30.</w:t>
      </w:r>
      <w:r w:rsidRPr="00796726">
        <w:rPr>
          <w:rFonts w:ascii="Times New Roman" w:hAnsi="Times New Roman"/>
          <w:sz w:val="28"/>
          <w:szCs w:val="28"/>
          <w:lang w:val="be-BY" w:eastAsia="ru-RU"/>
        </w:rPr>
        <w:t xml:space="preserve"> Не допускать привлечение работников учреждений образования к выполнению работы, не обусловленной трудовым договором (контрактом), должностными (рабочими) инструкциями.</w:t>
      </w:r>
    </w:p>
    <w:p w:rsidR="00F9384B" w:rsidRDefault="00F9384B" w:rsidP="00B81197">
      <w:pPr>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30.31. </w:t>
      </w:r>
      <w:r w:rsidRPr="00EB2E30">
        <w:rPr>
          <w:rFonts w:ascii="Times New Roman" w:hAnsi="Times New Roman"/>
          <w:sz w:val="28"/>
          <w:szCs w:val="28"/>
          <w:lang w:eastAsia="ru-RU"/>
        </w:rPr>
        <w:t>При наличии объективных причин и невозможности сократить продолжительность работы на 1 час в день, предшествующий государственному празднику или праздничному дню,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статьи 69 Трудового кодекса).</w:t>
      </w:r>
    </w:p>
    <w:p w:rsidR="00F9384B" w:rsidRPr="00796726" w:rsidRDefault="00F9384B" w:rsidP="00B81197">
      <w:pPr>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30.32. Предусматривать в коллективных договорах учреждений образования меры поощрения для работников, осуществляющи</w:t>
      </w:r>
      <w:r>
        <w:rPr>
          <w:rFonts w:ascii="Times New Roman" w:hAnsi="Times New Roman"/>
          <w:sz w:val="28"/>
          <w:szCs w:val="28"/>
          <w:lang w:eastAsia="ru-RU"/>
        </w:rPr>
        <w:t>х</w:t>
      </w:r>
      <w:r w:rsidRPr="00796726">
        <w:rPr>
          <w:rFonts w:ascii="Times New Roman" w:hAnsi="Times New Roman"/>
          <w:sz w:val="28"/>
          <w:szCs w:val="28"/>
          <w:lang w:eastAsia="ru-RU"/>
        </w:rPr>
        <w:t xml:space="preserve"> сопровождение детей на оздоровление.</w:t>
      </w:r>
    </w:p>
    <w:p w:rsidR="00F9384B" w:rsidRPr="00796726" w:rsidRDefault="00F9384B" w:rsidP="00B81197">
      <w:pPr>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30.33. Педагогическим работникам, имеющим 20 и более лет стажа работы по специальности, дающего право на получение профессионального пенсионного страхования на момент вступления в силу Закона Республики Беларусь «О профессиональном пенсионном страховании» от 05.01.2008 года №</w:t>
      </w:r>
      <w:r>
        <w:rPr>
          <w:rFonts w:ascii="Times New Roman" w:hAnsi="Times New Roman"/>
          <w:sz w:val="28"/>
          <w:szCs w:val="28"/>
          <w:lang w:eastAsia="ru-RU"/>
        </w:rPr>
        <w:t> </w:t>
      </w:r>
      <w:r w:rsidRPr="00796726">
        <w:rPr>
          <w:rFonts w:ascii="Times New Roman" w:hAnsi="Times New Roman"/>
          <w:sz w:val="28"/>
          <w:szCs w:val="28"/>
          <w:lang w:eastAsia="ru-RU"/>
        </w:rPr>
        <w:t>322-З, наниматель обязан предоставить нагрузку в объеме, дающем право на получение профессионального пенсионного страхования.</w:t>
      </w:r>
    </w:p>
    <w:p w:rsidR="00F9384B" w:rsidRDefault="00F9384B" w:rsidP="00B81197">
      <w:pPr>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Исключением являются учреждения образования с численностью до 350</w:t>
      </w:r>
      <w:r>
        <w:rPr>
          <w:rFonts w:ascii="Times New Roman" w:hAnsi="Times New Roman"/>
          <w:sz w:val="28"/>
          <w:szCs w:val="28"/>
          <w:lang w:eastAsia="ru-RU"/>
        </w:rPr>
        <w:t> </w:t>
      </w:r>
      <w:r w:rsidRPr="00796726">
        <w:rPr>
          <w:rFonts w:ascii="Times New Roman" w:hAnsi="Times New Roman"/>
          <w:sz w:val="28"/>
          <w:szCs w:val="28"/>
          <w:lang w:eastAsia="ru-RU"/>
        </w:rPr>
        <w:t>человек.</w:t>
      </w:r>
    </w:p>
    <w:p w:rsidR="00F9384B" w:rsidRDefault="00F9384B" w:rsidP="00B8119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30.34. </w:t>
      </w:r>
      <w:r w:rsidRPr="00EB2E30">
        <w:rPr>
          <w:rFonts w:ascii="Times New Roman" w:hAnsi="Times New Roman"/>
          <w:sz w:val="28"/>
          <w:szCs w:val="28"/>
          <w:lang w:eastAsia="ru-RU"/>
        </w:rPr>
        <w:t>Предусматривать в коллективных договорах учреждений образования выделение молодым специалистам, обучавшимся на условиях целевой подготовки, единовременной выплаты (материальной помощи) в размере, определяемом нанимателем, при условии продолжения работы в организации после отработки обязательного срока работы и заключения контракт сроком не менее чем на три года.</w:t>
      </w:r>
    </w:p>
    <w:p w:rsidR="00244FA2" w:rsidRPr="00244FA2" w:rsidRDefault="00244FA2" w:rsidP="00244F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30.35. </w:t>
      </w:r>
      <w:r w:rsidRPr="00244FA2">
        <w:rPr>
          <w:rFonts w:ascii="Times New Roman" w:hAnsi="Times New Roman"/>
          <w:sz w:val="28"/>
          <w:szCs w:val="28"/>
          <w:lang w:eastAsia="ru-RU"/>
        </w:rPr>
        <w:t xml:space="preserve">Рекомендовать нанимателям предусматривать в коллективных договорах меры по переподготовке и трудоустройству кадров, а также меру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 </w:t>
      </w:r>
    </w:p>
    <w:p w:rsidR="00244FA2" w:rsidRPr="00796726" w:rsidRDefault="00244FA2" w:rsidP="00B81197">
      <w:pPr>
        <w:spacing w:after="0" w:line="240" w:lineRule="auto"/>
        <w:ind w:firstLine="708"/>
        <w:jc w:val="both"/>
        <w:rPr>
          <w:rFonts w:ascii="Times New Roman" w:hAnsi="Times New Roman"/>
          <w:sz w:val="28"/>
          <w:szCs w:val="28"/>
          <w:lang w:eastAsia="ru-RU"/>
        </w:rPr>
      </w:pPr>
    </w:p>
    <w:p w:rsidR="001D57E6" w:rsidRDefault="001D57E6"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p>
    <w:p w:rsidR="001D57E6" w:rsidRDefault="001D57E6"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p>
    <w:p w:rsidR="001D57E6" w:rsidRDefault="001D57E6"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r w:rsidRPr="00796726">
        <w:rPr>
          <w:rFonts w:ascii="Times New Roman" w:hAnsi="Times New Roman"/>
          <w:b/>
          <w:bCs/>
          <w:caps/>
          <w:sz w:val="28"/>
          <w:szCs w:val="28"/>
          <w:lang w:eastAsia="ru-RU"/>
        </w:rPr>
        <w:t xml:space="preserve">РАЗДЕЛ </w:t>
      </w:r>
      <w:r w:rsidRPr="00796726">
        <w:rPr>
          <w:rFonts w:ascii="Times New Roman" w:hAnsi="Times New Roman"/>
          <w:b/>
          <w:bCs/>
          <w:caps/>
          <w:sz w:val="28"/>
          <w:szCs w:val="28"/>
          <w:lang w:val="en-US" w:eastAsia="ru-RU"/>
        </w:rPr>
        <w:t>V</w:t>
      </w:r>
      <w:r>
        <w:rPr>
          <w:rFonts w:ascii="Times New Roman" w:hAnsi="Times New Roman"/>
          <w:b/>
          <w:bCs/>
          <w:caps/>
          <w:sz w:val="28"/>
          <w:szCs w:val="28"/>
          <w:lang w:eastAsia="ru-RU"/>
        </w:rPr>
        <w:t>.</w:t>
      </w:r>
      <w:r w:rsidRPr="00796726">
        <w:rPr>
          <w:rFonts w:ascii="Times New Roman" w:hAnsi="Times New Roman"/>
          <w:b/>
          <w:bCs/>
          <w:caps/>
          <w:sz w:val="28"/>
          <w:szCs w:val="28"/>
          <w:lang w:eastAsia="ru-RU"/>
        </w:rPr>
        <w:t xml:space="preserve"> </w:t>
      </w:r>
      <w:r>
        <w:rPr>
          <w:rFonts w:ascii="Times New Roman" w:hAnsi="Times New Roman"/>
          <w:b/>
          <w:bCs/>
          <w:caps/>
          <w:sz w:val="28"/>
          <w:szCs w:val="28"/>
          <w:lang w:eastAsia="ru-RU"/>
        </w:rPr>
        <w:t>«Охрана труда»</w:t>
      </w: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caps/>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31. Отдел образования</w:t>
      </w:r>
      <w:r w:rsidRPr="00796726">
        <w:rPr>
          <w:rFonts w:ascii="Times New Roman" w:hAnsi="Times New Roman"/>
          <w:b/>
          <w:sz w:val="28"/>
          <w:szCs w:val="28"/>
          <w:lang w:eastAsia="ru-RU"/>
        </w:rPr>
        <w:t xml:space="preserve">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31.1. Ежегодно подводить итоги работы организаций системы образования по улучшению условий и охраны труда, профилактике производственного травматизма и информировать Районный комитет.</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val="be-BY" w:eastAsia="ru-RU"/>
        </w:rPr>
        <w:t>31.2. </w:t>
      </w:r>
      <w:r w:rsidRPr="00796726">
        <w:rPr>
          <w:rFonts w:ascii="Times New Roman" w:hAnsi="Times New Roman"/>
          <w:sz w:val="28"/>
          <w:szCs w:val="28"/>
          <w:lang w:eastAsia="ru-RU"/>
        </w:rPr>
        <w:t>Продолжить обучение или повышение квалификации учителей трудового обучения с целью получения права допуска к работе на станочном оборудовании в учебных мастерских учреждений общего среднего образования.</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b/>
          <w:sz w:val="28"/>
          <w:szCs w:val="28"/>
          <w:lang w:eastAsia="ru-RU"/>
        </w:rPr>
      </w:pPr>
      <w:r w:rsidRPr="00796726">
        <w:rPr>
          <w:rFonts w:ascii="Times New Roman" w:hAnsi="Times New Roman"/>
          <w:b/>
          <w:sz w:val="28"/>
          <w:szCs w:val="28"/>
          <w:lang w:eastAsia="ru-RU"/>
        </w:rPr>
        <w:t>32. Районный комитет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32.1. Принимать непосредственное участие в разработке нормативных актов по охране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32.2. Отстаивать права работников на здоровые и безопасные условия </w:t>
      </w:r>
      <w:r w:rsidRPr="00796726">
        <w:rPr>
          <w:rFonts w:ascii="Times New Roman" w:hAnsi="Times New Roman"/>
          <w:spacing w:val="-4"/>
          <w:sz w:val="28"/>
          <w:szCs w:val="28"/>
          <w:lang w:eastAsia="ru-RU"/>
        </w:rPr>
        <w:t xml:space="preserve">труда, материальные интересы лиц, пострадавших в результате несчастных </w:t>
      </w:r>
      <w:r w:rsidRPr="00796726">
        <w:rPr>
          <w:rFonts w:ascii="Times New Roman" w:hAnsi="Times New Roman"/>
          <w:sz w:val="28"/>
          <w:szCs w:val="28"/>
          <w:lang w:eastAsia="ru-RU"/>
        </w:rPr>
        <w:t>случаев на производстве, членов их семей.</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32.3. Ежегодно подводить итоги районного этапа республиканского смотра-конкурса на лучшую организацию общественного контроля по охране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32.4. Не реже одного раза в год с участием п</w:t>
      </w:r>
      <w:r>
        <w:rPr>
          <w:rFonts w:ascii="Times New Roman" w:hAnsi="Times New Roman"/>
          <w:spacing w:val="-4"/>
          <w:sz w:val="28"/>
          <w:szCs w:val="28"/>
          <w:lang w:eastAsia="ru-RU"/>
        </w:rPr>
        <w:t>редставителя Отдела образования</w:t>
      </w:r>
      <w:r w:rsidRPr="00796726">
        <w:rPr>
          <w:rFonts w:ascii="Times New Roman" w:hAnsi="Times New Roman"/>
          <w:spacing w:val="-4"/>
          <w:sz w:val="28"/>
          <w:szCs w:val="28"/>
          <w:lang w:eastAsia="ru-RU"/>
        </w:rPr>
        <w:t xml:space="preserve"> </w:t>
      </w:r>
      <w:r w:rsidRPr="00796726">
        <w:rPr>
          <w:rFonts w:ascii="Times New Roman" w:hAnsi="Times New Roman"/>
          <w:sz w:val="28"/>
          <w:szCs w:val="28"/>
          <w:lang w:eastAsia="ru-RU"/>
        </w:rPr>
        <w:t>анализировать состояние производственного травматизма в</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 xml:space="preserve">отрасли, </w:t>
      </w:r>
      <w:r w:rsidRPr="00796726">
        <w:rPr>
          <w:rFonts w:ascii="Times New Roman" w:hAnsi="Times New Roman"/>
          <w:spacing w:val="-4"/>
          <w:sz w:val="28"/>
          <w:szCs w:val="28"/>
          <w:lang w:eastAsia="ru-RU"/>
        </w:rPr>
        <w:t xml:space="preserve">полноту предоставления предусмотренных законодательством компенсаций </w:t>
      </w:r>
      <w:r w:rsidRPr="00796726">
        <w:rPr>
          <w:rFonts w:ascii="Times New Roman" w:hAnsi="Times New Roman"/>
          <w:sz w:val="28"/>
          <w:szCs w:val="28"/>
          <w:lang w:eastAsia="ru-RU"/>
        </w:rPr>
        <w:t>за работу в неблагоприятных условиях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32.5. В ходе расследования несчастных случаев на производстве </w:t>
      </w:r>
      <w:r w:rsidRPr="00796726">
        <w:rPr>
          <w:rFonts w:ascii="Times New Roman" w:hAnsi="Times New Roman"/>
          <w:sz w:val="28"/>
          <w:szCs w:val="28"/>
          <w:lang w:eastAsia="ru-RU"/>
        </w:rPr>
        <w:br/>
        <w:t>и</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 xml:space="preserve">профессиональных заболеваний отстаивать права и законные интересы застрахованных членов профсоюза, в том числе в суде в соответствии </w:t>
      </w:r>
      <w:r w:rsidRPr="00796726">
        <w:rPr>
          <w:rFonts w:ascii="Times New Roman" w:hAnsi="Times New Roman"/>
          <w:sz w:val="28"/>
          <w:szCs w:val="28"/>
          <w:lang w:eastAsia="ru-RU"/>
        </w:rPr>
        <w:br/>
        <w:t>с</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 xml:space="preserve">пунктом 299 Указа Президента Республики Беларусь от 25 августа </w:t>
      </w:r>
      <w:r w:rsidRPr="00796726">
        <w:rPr>
          <w:rFonts w:ascii="Times New Roman" w:hAnsi="Times New Roman"/>
          <w:sz w:val="28"/>
          <w:szCs w:val="28"/>
          <w:lang w:eastAsia="ru-RU"/>
        </w:rPr>
        <w:br/>
        <w:t>2006 г. № 530 «О страховой деятельности».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32.6. Предъявлять требования о приостановке работ в случае непосредственной угрозы жизни и здоровью работников.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32.7. Обращаться в соответствующие органы с требованием </w:t>
      </w:r>
      <w:r w:rsidRPr="00796726">
        <w:rPr>
          <w:rFonts w:ascii="Times New Roman" w:hAnsi="Times New Roman"/>
          <w:sz w:val="28"/>
          <w:szCs w:val="28"/>
          <w:lang w:eastAsia="ru-RU"/>
        </w:rPr>
        <w:br/>
        <w:t xml:space="preserve">о привлечении к ответственности должностных лиц, виновных </w:t>
      </w:r>
      <w:r w:rsidRPr="00796726">
        <w:rPr>
          <w:rFonts w:ascii="Times New Roman" w:hAnsi="Times New Roman"/>
          <w:sz w:val="28"/>
          <w:szCs w:val="28"/>
          <w:lang w:eastAsia="ru-RU"/>
        </w:rPr>
        <w:br/>
        <w:t>в нарушении нормативных требований по охране труда, сокрытии фактов несчастных случаев.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32.8. Оказывать материальн</w:t>
      </w:r>
      <w:r>
        <w:rPr>
          <w:rFonts w:ascii="Times New Roman" w:hAnsi="Times New Roman"/>
          <w:sz w:val="28"/>
          <w:szCs w:val="28"/>
          <w:lang w:eastAsia="ru-RU"/>
        </w:rPr>
        <w:t>ую</w:t>
      </w:r>
      <w:r w:rsidRPr="00796726">
        <w:rPr>
          <w:rFonts w:ascii="Times New Roman" w:hAnsi="Times New Roman"/>
          <w:sz w:val="28"/>
          <w:szCs w:val="28"/>
          <w:lang w:eastAsia="ru-RU"/>
        </w:rPr>
        <w:t xml:space="preserve"> помощ</w:t>
      </w:r>
      <w:r>
        <w:rPr>
          <w:rFonts w:ascii="Times New Roman" w:hAnsi="Times New Roman"/>
          <w:sz w:val="28"/>
          <w:szCs w:val="28"/>
          <w:lang w:eastAsia="ru-RU"/>
        </w:rPr>
        <w:t>ь</w:t>
      </w:r>
      <w:r w:rsidRPr="00796726">
        <w:rPr>
          <w:rFonts w:ascii="Times New Roman" w:hAnsi="Times New Roman"/>
          <w:sz w:val="28"/>
          <w:szCs w:val="28"/>
          <w:lang w:eastAsia="ru-RU"/>
        </w:rPr>
        <w:t xml:space="preserve">, при наличии финансовых возможностей, семьям погибших на производстве работников организаций образования </w:t>
      </w:r>
      <w:r>
        <w:rPr>
          <w:rFonts w:ascii="Times New Roman" w:hAnsi="Times New Roman"/>
          <w:sz w:val="28"/>
          <w:szCs w:val="28"/>
          <w:lang w:eastAsia="ru-RU"/>
        </w:rPr>
        <w:t>—</w:t>
      </w:r>
      <w:r w:rsidRPr="00796726">
        <w:rPr>
          <w:rFonts w:ascii="Times New Roman" w:hAnsi="Times New Roman"/>
          <w:sz w:val="28"/>
          <w:szCs w:val="28"/>
          <w:lang w:eastAsia="ru-RU"/>
        </w:rPr>
        <w:t xml:space="preserve"> членов отраслевого профсоюза, помимо установленного законодательством возмещения ущерба, из средств соответствующих бюджетов профсоюзных организаций.</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32.9. Обеспечить выполнение Плана мероприятий отраслевого профсоюза по реализации Директивы Президента Республики Беларусь от 11.03.2004 №</w:t>
      </w:r>
      <w:r>
        <w:rPr>
          <w:rFonts w:ascii="Times New Roman" w:hAnsi="Times New Roman"/>
          <w:sz w:val="28"/>
          <w:szCs w:val="28"/>
          <w:lang w:val="en-US" w:eastAsia="ru-RU"/>
        </w:rPr>
        <w:t> </w:t>
      </w:r>
      <w:r w:rsidRPr="00796726">
        <w:rPr>
          <w:rFonts w:ascii="Times New Roman" w:hAnsi="Times New Roman"/>
          <w:sz w:val="28"/>
          <w:szCs w:val="28"/>
          <w:lang w:eastAsia="ru-RU"/>
        </w:rPr>
        <w:t xml:space="preserve">1 «О мерах по укреплению общественной безопасности и дисциплины» в </w:t>
      </w:r>
      <w:r w:rsidRPr="00796726">
        <w:rPr>
          <w:rFonts w:ascii="Times New Roman" w:hAnsi="Times New Roman"/>
          <w:sz w:val="28"/>
          <w:szCs w:val="28"/>
          <w:lang w:eastAsia="ru-RU"/>
        </w:rPr>
        <w:lastRenderedPageBreak/>
        <w:t>редакции Указа Президента Республики Беларусь от 12.10.2015 № 420.</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33. Стороны пришли к соглашению: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z w:val="28"/>
          <w:szCs w:val="28"/>
          <w:lang w:eastAsia="ru-RU"/>
        </w:rPr>
        <w:t>33.1. Осуществлять в организациях системы образования</w:t>
      </w:r>
      <w:r w:rsidRPr="00796726">
        <w:rPr>
          <w:rFonts w:ascii="Times New Roman" w:hAnsi="Times New Roman"/>
          <w:spacing w:val="-6"/>
          <w:sz w:val="28"/>
          <w:szCs w:val="28"/>
          <w:lang w:eastAsia="ru-RU"/>
        </w:rPr>
        <w:t xml:space="preserve"> </w:t>
      </w:r>
      <w:r w:rsidRPr="00796726">
        <w:rPr>
          <w:rFonts w:ascii="Times New Roman" w:hAnsi="Times New Roman"/>
          <w:spacing w:val="-4"/>
          <w:sz w:val="28"/>
          <w:szCs w:val="28"/>
          <w:lang w:eastAsia="ru-RU"/>
        </w:rPr>
        <w:t xml:space="preserve">периодический и общественный контроль </w:t>
      </w:r>
      <w:r>
        <w:rPr>
          <w:rFonts w:ascii="Times New Roman" w:hAnsi="Times New Roman"/>
          <w:spacing w:val="-4"/>
          <w:sz w:val="28"/>
          <w:szCs w:val="28"/>
          <w:lang w:eastAsia="ru-RU"/>
        </w:rPr>
        <w:t>над</w:t>
      </w:r>
      <w:r w:rsidRPr="00796726">
        <w:rPr>
          <w:rFonts w:ascii="Times New Roman" w:hAnsi="Times New Roman"/>
          <w:spacing w:val="-4"/>
          <w:sz w:val="28"/>
          <w:szCs w:val="28"/>
          <w:lang w:eastAsia="ru-RU"/>
        </w:rPr>
        <w:t xml:space="preserve"> соблюдением законодательства об охране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33.2. В целях обучения работников отдела образования, организаций системы образования, профсоюзного актива и пропаганды здоровых и безопасных условий труда продолжать работу по созданию в районе базовых (опорных) организаций.</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33.3. Проводить совместные семинары по охране труда представителей</w:t>
      </w:r>
      <w:r>
        <w:rPr>
          <w:rFonts w:ascii="Times New Roman" w:hAnsi="Times New Roman"/>
          <w:sz w:val="28"/>
          <w:szCs w:val="28"/>
          <w:lang w:eastAsia="ru-RU"/>
        </w:rPr>
        <w:t xml:space="preserve"> отдела образования</w:t>
      </w:r>
      <w:r w:rsidRPr="00796726">
        <w:rPr>
          <w:rFonts w:ascii="Times New Roman" w:hAnsi="Times New Roman"/>
          <w:sz w:val="28"/>
          <w:szCs w:val="28"/>
          <w:lang w:eastAsia="ru-RU"/>
        </w:rPr>
        <w:t>, комитетов отраслевого профсоюза и Департамента государственной инспекции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33.4. Постоянно осуществлять контроль </w:t>
      </w:r>
      <w:r>
        <w:rPr>
          <w:rFonts w:ascii="Times New Roman" w:hAnsi="Times New Roman"/>
          <w:sz w:val="28"/>
          <w:szCs w:val="28"/>
          <w:lang w:eastAsia="ru-RU"/>
        </w:rPr>
        <w:t>за</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pacing w:val="-6"/>
          <w:sz w:val="28"/>
          <w:szCs w:val="28"/>
          <w:lang w:eastAsia="ru-RU"/>
        </w:rPr>
        <w:t>33.4.1. предоставлением компенсаций работникам за работу с вредными</w:t>
      </w:r>
      <w:r w:rsidRPr="00796726">
        <w:rPr>
          <w:rFonts w:ascii="Times New Roman" w:hAnsi="Times New Roman"/>
          <w:sz w:val="28"/>
          <w:szCs w:val="28"/>
          <w:lang w:eastAsia="ru-RU"/>
        </w:rPr>
        <w:t xml:space="preserve"> и (или) опасными </w:t>
      </w:r>
      <w:r w:rsidRPr="00796726">
        <w:rPr>
          <w:rFonts w:ascii="Times New Roman" w:hAnsi="Times New Roman"/>
          <w:spacing w:val="-4"/>
          <w:sz w:val="28"/>
          <w:szCs w:val="28"/>
          <w:lang w:eastAsia="ru-RU"/>
        </w:rPr>
        <w:t>условиями труда; при необходимости оказывать нанимателям методическую</w:t>
      </w:r>
      <w:r w:rsidRPr="00796726">
        <w:rPr>
          <w:rFonts w:ascii="Times New Roman" w:hAnsi="Times New Roman"/>
          <w:sz w:val="28"/>
          <w:szCs w:val="28"/>
          <w:lang w:eastAsia="ru-RU"/>
        </w:rPr>
        <w:t xml:space="preserve"> помощь в организации аттестации рабочих мест по условиям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33.4.2</w:t>
      </w:r>
      <w:r>
        <w:rPr>
          <w:rFonts w:ascii="Times New Roman" w:hAnsi="Times New Roman"/>
          <w:sz w:val="28"/>
          <w:szCs w:val="28"/>
          <w:lang w:eastAsia="ru-RU"/>
        </w:rPr>
        <w:t xml:space="preserve">. </w:t>
      </w:r>
      <w:r w:rsidRPr="00796726">
        <w:rPr>
          <w:rFonts w:ascii="Times New Roman" w:hAnsi="Times New Roman"/>
          <w:sz w:val="28"/>
          <w:szCs w:val="28"/>
          <w:lang w:eastAsia="ru-RU"/>
        </w:rPr>
        <w:t>выдачей работникам средств индивидуальной защиты, смывающих и</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обезвреживающих средств.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796726">
        <w:rPr>
          <w:rFonts w:ascii="Times New Roman" w:hAnsi="Times New Roman"/>
          <w:sz w:val="28"/>
          <w:szCs w:val="28"/>
          <w:lang w:eastAsia="ru-RU"/>
        </w:rPr>
        <w:t>33.5.</w:t>
      </w:r>
      <w:r>
        <w:rPr>
          <w:rFonts w:ascii="Times New Roman" w:hAnsi="Times New Roman"/>
          <w:sz w:val="28"/>
          <w:szCs w:val="28"/>
          <w:lang w:val="en-US" w:eastAsia="ru-RU"/>
        </w:rPr>
        <w:t> </w:t>
      </w:r>
      <w:r w:rsidRPr="00796726">
        <w:rPr>
          <w:rFonts w:ascii="Times New Roman" w:hAnsi="Times New Roman"/>
          <w:sz w:val="28"/>
          <w:szCs w:val="28"/>
          <w:lang w:eastAsia="ru-RU"/>
        </w:rPr>
        <w:t xml:space="preserve">Добиваться выделения денежных средств на мероприятия, </w:t>
      </w:r>
      <w:r w:rsidRPr="00796726">
        <w:rPr>
          <w:rFonts w:ascii="Times New Roman" w:hAnsi="Times New Roman"/>
          <w:spacing w:val="-2"/>
          <w:sz w:val="28"/>
          <w:szCs w:val="28"/>
          <w:lang w:eastAsia="ru-RU"/>
        </w:rPr>
        <w:t>направленные на создание здоровых и безопасных условий и охраны труда, улучшения санитарно-бытовых условий;</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trike/>
          <w:spacing w:val="-6"/>
          <w:sz w:val="28"/>
          <w:szCs w:val="28"/>
          <w:lang w:eastAsia="ru-RU"/>
        </w:rPr>
      </w:pPr>
      <w:r w:rsidRPr="00796726">
        <w:rPr>
          <w:rFonts w:ascii="Times New Roman" w:hAnsi="Times New Roman"/>
          <w:spacing w:val="-6"/>
          <w:sz w:val="28"/>
          <w:szCs w:val="28"/>
          <w:lang w:eastAsia="ru-RU"/>
        </w:rPr>
        <w:t>33.6.</w:t>
      </w:r>
      <w:r>
        <w:rPr>
          <w:rFonts w:ascii="Times New Roman" w:hAnsi="Times New Roman"/>
          <w:spacing w:val="-6"/>
          <w:sz w:val="28"/>
          <w:szCs w:val="28"/>
          <w:lang w:val="en-US" w:eastAsia="ru-RU"/>
        </w:rPr>
        <w:t> </w:t>
      </w:r>
      <w:r w:rsidRPr="00796726">
        <w:rPr>
          <w:rFonts w:ascii="Times New Roman" w:hAnsi="Times New Roman"/>
          <w:sz w:val="28"/>
          <w:szCs w:val="28"/>
          <w:lang w:eastAsia="ru-RU"/>
        </w:rPr>
        <w:t>Осуществлять прием на работу на должности руководителя и специалистов службы охраны труда организации системы образования,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F9384B" w:rsidRPr="00BC085A"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BC085A">
        <w:rPr>
          <w:rFonts w:ascii="Times New Roman" w:hAnsi="Times New Roman"/>
          <w:b/>
          <w:sz w:val="28"/>
          <w:szCs w:val="28"/>
          <w:lang w:eastAsia="ru-RU"/>
        </w:rPr>
        <w:t>33.7. Рекомендовать нанимателям: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33.7.1. вводить в штатные расписания организаций системы образования должности инженеров по охране труда (службу охраны труда) в соответствии с нормативами, определёнными законодательством;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796726">
        <w:rPr>
          <w:rFonts w:ascii="Times New Roman" w:hAnsi="Times New Roman"/>
          <w:sz w:val="28"/>
          <w:szCs w:val="28"/>
          <w:lang w:eastAsia="ru-RU"/>
        </w:rPr>
        <w:t xml:space="preserve">33.7.2. обеспечивать организацию прохождения работниками обязательных </w:t>
      </w:r>
      <w:r w:rsidRPr="00796726">
        <w:rPr>
          <w:rFonts w:ascii="Times New Roman" w:hAnsi="Times New Roman"/>
          <w:spacing w:val="-4"/>
          <w:sz w:val="28"/>
          <w:szCs w:val="28"/>
          <w:lang w:eastAsia="ru-RU"/>
        </w:rPr>
        <w:t xml:space="preserve">предварительных и периодических медицинских осмотров с сохранением за </w:t>
      </w:r>
      <w:r w:rsidRPr="00796726">
        <w:rPr>
          <w:rFonts w:ascii="Times New Roman" w:hAnsi="Times New Roman"/>
          <w:spacing w:val="-6"/>
          <w:sz w:val="28"/>
          <w:szCs w:val="28"/>
          <w:lang w:eastAsia="ru-RU"/>
        </w:rPr>
        <w:t>ними среднего заработка на время прохождения периодических медосмотров;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33.7.3. при несчастном случае с тяжелым либо смертельным</w:t>
      </w:r>
      <w:r w:rsidRPr="00796726">
        <w:rPr>
          <w:rFonts w:ascii="Times New Roman" w:hAnsi="Times New Roman"/>
          <w:sz w:val="28"/>
          <w:szCs w:val="28"/>
          <w:lang w:eastAsia="ru-RU"/>
        </w:rPr>
        <w:t xml:space="preserve"> исходом, групповом несчастном случае, требующих специального расследования, незамедлительно извещать вышестоящий комитет отраслевого профсоюза </w:t>
      </w:r>
      <w:r w:rsidRPr="00796726">
        <w:rPr>
          <w:rFonts w:ascii="Times New Roman" w:hAnsi="Times New Roman"/>
          <w:spacing w:val="-4"/>
          <w:sz w:val="28"/>
          <w:szCs w:val="28"/>
          <w:lang w:eastAsia="ru-RU"/>
        </w:rPr>
        <w:t>с целью обеспечения участия в расследовании данной категории несчастных</w:t>
      </w:r>
      <w:r w:rsidRPr="00796726">
        <w:rPr>
          <w:rFonts w:ascii="Times New Roman" w:hAnsi="Times New Roman"/>
          <w:sz w:val="28"/>
          <w:szCs w:val="28"/>
          <w:lang w:eastAsia="ru-RU"/>
        </w:rPr>
        <w:t xml:space="preserve"> случаев технических инспекторов труда отраслевого профсоюза;</w:t>
      </w:r>
    </w:p>
    <w:p w:rsidR="00F9384B" w:rsidRPr="00244FA2"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FA2">
        <w:rPr>
          <w:rFonts w:ascii="Times New Roman" w:hAnsi="Times New Roman"/>
          <w:sz w:val="28"/>
          <w:szCs w:val="28"/>
          <w:lang w:eastAsia="ru-RU"/>
        </w:rPr>
        <w:t xml:space="preserve">33.7.4. включать в Соглашение, коллективные договоры организаций системы образования из средств нанимателя нормы об оказании семье погибшего на производстве работника, помимо установленного </w:t>
      </w:r>
      <w:r w:rsidRPr="00244FA2">
        <w:rPr>
          <w:rFonts w:ascii="Times New Roman" w:hAnsi="Times New Roman"/>
          <w:sz w:val="28"/>
          <w:szCs w:val="28"/>
          <w:lang w:eastAsia="ru-RU"/>
        </w:rPr>
        <w:lastRenderedPageBreak/>
        <w:t>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F9384B" w:rsidRPr="00244FA2" w:rsidRDefault="00F9384B" w:rsidP="00114E30">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244FA2">
        <w:rPr>
          <w:rFonts w:ascii="Times New Roman" w:hAnsi="Times New Roman"/>
          <w:spacing w:val="-6"/>
          <w:sz w:val="28"/>
          <w:szCs w:val="28"/>
          <w:lang w:eastAsia="ru-RU"/>
        </w:rPr>
        <w:t xml:space="preserve">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w:t>
      </w:r>
    </w:p>
    <w:p w:rsidR="00F9384B" w:rsidRPr="00244FA2" w:rsidRDefault="00F9384B" w:rsidP="00114E30">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244FA2">
        <w:rPr>
          <w:rFonts w:ascii="Times New Roman" w:hAnsi="Times New Roman"/>
          <w:spacing w:val="-6"/>
          <w:sz w:val="28"/>
          <w:szCs w:val="28"/>
          <w:lang w:eastAsia="ru-RU"/>
        </w:rPr>
        <w:t>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9384B" w:rsidRPr="00244FA2" w:rsidRDefault="00F9384B" w:rsidP="00114E30">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244FA2">
        <w:rPr>
          <w:rFonts w:ascii="Times New Roman" w:hAnsi="Times New Roman"/>
          <w:spacing w:val="-6"/>
          <w:sz w:val="28"/>
          <w:szCs w:val="28"/>
          <w:lang w:eastAsia="ru-RU"/>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F9384B" w:rsidRPr="00244FA2" w:rsidRDefault="00F9384B" w:rsidP="00114E30">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244FA2">
        <w:rPr>
          <w:rFonts w:ascii="Times New Roman" w:hAnsi="Times New Roman"/>
          <w:spacing w:val="-6"/>
          <w:sz w:val="28"/>
          <w:szCs w:val="28"/>
          <w:lang w:eastAsia="ru-RU"/>
        </w:rPr>
        <w:t>Порядок и условия выплаты материальной помощи определяются коллективным договором.</w:t>
      </w:r>
    </w:p>
    <w:p w:rsidR="00F9384B" w:rsidRPr="00244FA2"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244FA2">
        <w:rPr>
          <w:rFonts w:ascii="Times New Roman" w:hAnsi="Times New Roman"/>
          <w:spacing w:val="-6"/>
          <w:sz w:val="28"/>
          <w:szCs w:val="28"/>
          <w:lang w:eastAsia="ru-RU"/>
        </w:rPr>
        <w:t>33.7.5.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наниматель выплачивает выходное пособие в размере не менее одного среднемесячного заработка;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33.7.6. предусматривать в бюджетной смете расходов организаций системы образования средства на реализацию мероприятий по охране труда;</w:t>
      </w:r>
    </w:p>
    <w:p w:rsidR="00F9384B" w:rsidRPr="00796726" w:rsidRDefault="00F9384B" w:rsidP="00B81197">
      <w:pPr>
        <w:widowControl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33.7.7.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F9384B" w:rsidRPr="00796726" w:rsidRDefault="00F9384B" w:rsidP="00B81197">
      <w:pPr>
        <w:widowControl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33.7.8. оказывать содействие в обучении общественных инспекторов по охране труда;</w:t>
      </w:r>
    </w:p>
    <w:p w:rsidR="000659C2" w:rsidRPr="000659C2" w:rsidRDefault="000659C2" w:rsidP="000659C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659C2">
        <w:rPr>
          <w:rFonts w:ascii="Times New Roman" w:hAnsi="Times New Roman"/>
          <w:sz w:val="28"/>
          <w:szCs w:val="28"/>
          <w:lang w:eastAsia="ru-RU"/>
        </w:rPr>
        <w:t>33.7.9. поощрять за активную работу общественных инспекторов по охране труда по итогам работы за квартал в размере не менее одной базовой величины.</w:t>
      </w:r>
    </w:p>
    <w:p w:rsidR="00F9384B" w:rsidRPr="0049568F" w:rsidRDefault="00F9384B" w:rsidP="0049568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w:t>
      </w:r>
      <w:r w:rsidRPr="0049568F">
        <w:rPr>
          <w:rFonts w:ascii="Times New Roman" w:hAnsi="Times New Roman"/>
          <w:sz w:val="28"/>
          <w:szCs w:val="28"/>
          <w:lang w:eastAsia="ru-RU"/>
        </w:rPr>
        <w:t>.7.10. включать в коллективные договоры организаций системы образования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F9384B" w:rsidRPr="00796726" w:rsidRDefault="00F9384B" w:rsidP="0049568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9568F">
        <w:rPr>
          <w:rFonts w:ascii="Times New Roman" w:hAnsi="Times New Roman"/>
          <w:sz w:val="28"/>
          <w:szCs w:val="28"/>
          <w:lang w:eastAsia="ru-RU"/>
        </w:rPr>
        <w:t xml:space="preserve"> 3</w:t>
      </w:r>
      <w:r>
        <w:rPr>
          <w:rFonts w:ascii="Times New Roman" w:hAnsi="Times New Roman"/>
          <w:sz w:val="28"/>
          <w:szCs w:val="28"/>
          <w:lang w:eastAsia="ru-RU"/>
        </w:rPr>
        <w:t>3</w:t>
      </w:r>
      <w:r w:rsidRPr="0049568F">
        <w:rPr>
          <w:rFonts w:ascii="Times New Roman" w:hAnsi="Times New Roman"/>
          <w:sz w:val="28"/>
          <w:szCs w:val="28"/>
          <w:lang w:eastAsia="ru-RU"/>
        </w:rPr>
        <w:t>.7.11. применять меры поощрения и материального стимулирования работников за соблюдение требований по охране труда.</w:t>
      </w:r>
    </w:p>
    <w:p w:rsidR="00F9384B" w:rsidRDefault="00F9384B" w:rsidP="00B81197">
      <w:pPr>
        <w:widowControl w:val="0"/>
        <w:autoSpaceDE w:val="0"/>
        <w:autoSpaceDN w:val="0"/>
        <w:adjustRightInd w:val="0"/>
        <w:spacing w:after="0" w:line="240" w:lineRule="auto"/>
        <w:jc w:val="center"/>
        <w:outlineLvl w:val="0"/>
        <w:rPr>
          <w:rFonts w:ascii="Times New Roman" w:hAnsi="Times New Roman"/>
          <w:b/>
          <w:bCs/>
          <w:caps/>
          <w:spacing w:val="-11"/>
          <w:sz w:val="28"/>
          <w:szCs w:val="28"/>
          <w:lang w:eastAsia="ru-RU"/>
        </w:rPr>
      </w:pPr>
    </w:p>
    <w:p w:rsidR="00F9384B" w:rsidRPr="00796726" w:rsidRDefault="00F9384B" w:rsidP="00B81197">
      <w:pPr>
        <w:widowControl w:val="0"/>
        <w:autoSpaceDE w:val="0"/>
        <w:autoSpaceDN w:val="0"/>
        <w:adjustRightInd w:val="0"/>
        <w:spacing w:after="0" w:line="240" w:lineRule="auto"/>
        <w:jc w:val="center"/>
        <w:outlineLvl w:val="0"/>
        <w:rPr>
          <w:rFonts w:ascii="Times New Roman" w:hAnsi="Times New Roman"/>
          <w:b/>
          <w:smallCaps/>
          <w:sz w:val="28"/>
          <w:szCs w:val="28"/>
          <w:lang w:eastAsia="ru-RU"/>
        </w:rPr>
      </w:pPr>
      <w:r w:rsidRPr="00796726">
        <w:rPr>
          <w:rFonts w:ascii="Times New Roman" w:hAnsi="Times New Roman"/>
          <w:b/>
          <w:bCs/>
          <w:caps/>
          <w:spacing w:val="-11"/>
          <w:sz w:val="28"/>
          <w:szCs w:val="28"/>
          <w:lang w:eastAsia="ru-RU"/>
        </w:rPr>
        <w:t xml:space="preserve">РАЗДЕЛ </w:t>
      </w:r>
      <w:r w:rsidRPr="00796726">
        <w:rPr>
          <w:rFonts w:ascii="Times New Roman" w:hAnsi="Times New Roman"/>
          <w:b/>
          <w:bCs/>
          <w:caps/>
          <w:spacing w:val="-11"/>
          <w:sz w:val="28"/>
          <w:szCs w:val="28"/>
          <w:lang w:val="en-US" w:eastAsia="ru-RU"/>
        </w:rPr>
        <w:t>VI</w:t>
      </w:r>
      <w:r>
        <w:rPr>
          <w:rFonts w:ascii="Times New Roman" w:hAnsi="Times New Roman"/>
          <w:b/>
          <w:bCs/>
          <w:caps/>
          <w:spacing w:val="-11"/>
          <w:sz w:val="28"/>
          <w:szCs w:val="28"/>
          <w:lang w:eastAsia="ru-RU"/>
        </w:rPr>
        <w:t>.</w:t>
      </w:r>
      <w:r w:rsidRPr="00796726">
        <w:rPr>
          <w:rFonts w:ascii="Times New Roman" w:hAnsi="Times New Roman"/>
          <w:b/>
          <w:bCs/>
          <w:caps/>
          <w:spacing w:val="-11"/>
          <w:sz w:val="28"/>
          <w:szCs w:val="28"/>
          <w:lang w:eastAsia="ru-RU"/>
        </w:rPr>
        <w:t xml:space="preserve"> </w:t>
      </w:r>
      <w:r>
        <w:rPr>
          <w:rFonts w:ascii="Times New Roman" w:hAnsi="Times New Roman"/>
          <w:b/>
          <w:bCs/>
          <w:caps/>
          <w:spacing w:val="-11"/>
          <w:sz w:val="28"/>
          <w:szCs w:val="28"/>
          <w:lang w:eastAsia="ru-RU"/>
        </w:rPr>
        <w:t>«</w:t>
      </w:r>
      <w:r w:rsidRPr="00796726">
        <w:rPr>
          <w:rFonts w:ascii="Times New Roman" w:hAnsi="Times New Roman"/>
          <w:b/>
          <w:bCs/>
          <w:caps/>
          <w:spacing w:val="-11"/>
          <w:sz w:val="28"/>
          <w:szCs w:val="28"/>
          <w:lang w:eastAsia="ru-RU"/>
        </w:rPr>
        <w:t xml:space="preserve">Социальные гарантии, жилищно-бытовые условия, охрана здоровья и организация отдыха работников </w:t>
      </w:r>
      <w:r w:rsidRPr="00796726">
        <w:rPr>
          <w:rFonts w:ascii="Times New Roman" w:hAnsi="Times New Roman"/>
          <w:b/>
          <w:bCs/>
          <w:caps/>
          <w:sz w:val="28"/>
          <w:szCs w:val="28"/>
          <w:lang w:eastAsia="ru-RU"/>
        </w:rPr>
        <w:t>организаций системы образования</w:t>
      </w:r>
      <w:r>
        <w:rPr>
          <w:rFonts w:ascii="Times New Roman" w:hAnsi="Times New Roman"/>
          <w:b/>
          <w:bCs/>
          <w:caps/>
          <w:sz w:val="28"/>
          <w:szCs w:val="28"/>
          <w:lang w:eastAsia="ru-RU"/>
        </w:rPr>
        <w:t>»</w:t>
      </w:r>
    </w:p>
    <w:p w:rsidR="00F9384B" w:rsidRPr="00796726" w:rsidRDefault="00F9384B" w:rsidP="00B81197">
      <w:pPr>
        <w:widowControl w:val="0"/>
        <w:autoSpaceDE w:val="0"/>
        <w:autoSpaceDN w:val="0"/>
        <w:adjustRightInd w:val="0"/>
        <w:spacing w:after="0" w:line="240" w:lineRule="auto"/>
        <w:jc w:val="center"/>
        <w:outlineLvl w:val="0"/>
        <w:rPr>
          <w:rFonts w:ascii="Times New Roman" w:hAnsi="Times New Roman"/>
          <w:b/>
          <w:smallCaps/>
          <w:sz w:val="28"/>
          <w:szCs w:val="28"/>
          <w:lang w:eastAsia="ru-RU"/>
        </w:rPr>
      </w:pPr>
    </w:p>
    <w:p w:rsidR="00F9384B" w:rsidRPr="00796726" w:rsidRDefault="00F9384B" w:rsidP="00313CBA">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b/>
          <w:spacing w:val="-7"/>
          <w:sz w:val="28"/>
          <w:szCs w:val="28"/>
          <w:lang w:eastAsia="ru-RU"/>
        </w:rPr>
        <w:t xml:space="preserve">34. Отдел образования </w:t>
      </w:r>
      <w:r w:rsidRPr="00796726">
        <w:rPr>
          <w:rFonts w:ascii="Times New Roman" w:hAnsi="Times New Roman"/>
          <w:b/>
          <w:sz w:val="28"/>
          <w:szCs w:val="28"/>
          <w:lang w:eastAsia="ru-RU"/>
        </w:rPr>
        <w:t>обязуется</w:t>
      </w:r>
      <w:r w:rsidRPr="00796726">
        <w:rPr>
          <w:rFonts w:ascii="Times New Roman" w:hAnsi="Times New Roman"/>
          <w:sz w:val="28"/>
          <w:szCs w:val="28"/>
          <w:lang w:eastAsia="ru-RU"/>
        </w:rPr>
        <w:t xml:space="preserve"> содействовать организации </w:t>
      </w:r>
      <w:r w:rsidRPr="00796726">
        <w:rPr>
          <w:rFonts w:ascii="Times New Roman" w:hAnsi="Times New Roman"/>
          <w:spacing w:val="-6"/>
          <w:sz w:val="28"/>
          <w:szCs w:val="28"/>
          <w:lang w:eastAsia="ru-RU"/>
        </w:rPr>
        <w:t xml:space="preserve">отдыха, </w:t>
      </w:r>
      <w:r w:rsidRPr="00796726">
        <w:rPr>
          <w:rFonts w:ascii="Times New Roman" w:hAnsi="Times New Roman"/>
          <w:bCs/>
          <w:spacing w:val="-6"/>
          <w:sz w:val="28"/>
          <w:szCs w:val="28"/>
          <w:lang w:eastAsia="ru-RU"/>
        </w:rPr>
        <w:t>оздоровления</w:t>
      </w:r>
      <w:r w:rsidRPr="00796726">
        <w:rPr>
          <w:rFonts w:ascii="Times New Roman" w:hAnsi="Times New Roman"/>
          <w:spacing w:val="-6"/>
          <w:sz w:val="28"/>
          <w:szCs w:val="28"/>
          <w:lang w:eastAsia="ru-RU"/>
        </w:rPr>
        <w:t xml:space="preserve"> и санаторно-курортного лечения работников системы образования, в том числе</w:t>
      </w:r>
      <w:r>
        <w:rPr>
          <w:rFonts w:ascii="Times New Roman" w:hAnsi="Times New Roman"/>
          <w:spacing w:val="-6"/>
          <w:sz w:val="28"/>
          <w:szCs w:val="28"/>
          <w:lang w:eastAsia="ru-RU"/>
        </w:rPr>
        <w:t xml:space="preserve"> на базе санаториев-профилакториев</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35. Районный комитет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35.1. Ежегодно анализировать состояние обеспеченности жильем работников организаций системы образования и </w:t>
      </w:r>
      <w:r>
        <w:rPr>
          <w:rFonts w:ascii="Times New Roman" w:hAnsi="Times New Roman"/>
          <w:sz w:val="28"/>
          <w:szCs w:val="28"/>
          <w:lang w:eastAsia="ru-RU"/>
        </w:rPr>
        <w:t>информировать Отдел образования</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35.2. Способствовать организации оздоровления и санаторно-курортного лечения работников организаций системы образования, в том числе на базе организаций УП </w:t>
      </w:r>
      <w:r>
        <w:rPr>
          <w:rFonts w:ascii="Times New Roman" w:hAnsi="Times New Roman"/>
          <w:sz w:val="28"/>
          <w:szCs w:val="28"/>
          <w:lang w:eastAsia="ru-RU"/>
        </w:rPr>
        <w:t>«</w:t>
      </w:r>
      <w:r w:rsidRPr="00796726">
        <w:rPr>
          <w:rFonts w:ascii="Times New Roman" w:hAnsi="Times New Roman"/>
          <w:sz w:val="28"/>
          <w:szCs w:val="28"/>
          <w:lang w:eastAsia="ru-RU"/>
        </w:rPr>
        <w:t>Белпрофсоюзкурорт</w:t>
      </w:r>
      <w:r>
        <w:rPr>
          <w:rFonts w:ascii="Times New Roman" w:hAnsi="Times New Roman"/>
          <w:sz w:val="28"/>
          <w:szCs w:val="28"/>
          <w:lang w:eastAsia="ru-RU"/>
        </w:rPr>
        <w:t>»</w:t>
      </w:r>
      <w:r w:rsidRPr="00796726">
        <w:rPr>
          <w:rFonts w:ascii="Times New Roman" w:hAnsi="Times New Roman"/>
          <w:sz w:val="28"/>
          <w:szCs w:val="28"/>
          <w:lang w:eastAsia="ru-RU"/>
        </w:rPr>
        <w:t xml:space="preserve"> и ТЭУП </w:t>
      </w:r>
      <w:r>
        <w:rPr>
          <w:rFonts w:ascii="Times New Roman" w:hAnsi="Times New Roman"/>
          <w:sz w:val="28"/>
          <w:szCs w:val="28"/>
          <w:lang w:eastAsia="ru-RU"/>
        </w:rPr>
        <w:t>«</w:t>
      </w:r>
      <w:r w:rsidRPr="00796726">
        <w:rPr>
          <w:rFonts w:ascii="Times New Roman" w:hAnsi="Times New Roman"/>
          <w:sz w:val="28"/>
          <w:szCs w:val="28"/>
          <w:lang w:eastAsia="ru-RU"/>
        </w:rPr>
        <w:t>Беларустурист</w:t>
      </w:r>
      <w:r>
        <w:rPr>
          <w:rFonts w:ascii="Times New Roman" w:hAnsi="Times New Roman"/>
          <w:sz w:val="28"/>
          <w:szCs w:val="28"/>
          <w:lang w:eastAsia="ru-RU"/>
        </w:rPr>
        <w:t>»</w:t>
      </w:r>
      <w:r w:rsidRPr="00796726">
        <w:rPr>
          <w:rFonts w:ascii="Times New Roman" w:hAnsi="Times New Roman"/>
          <w:sz w:val="28"/>
          <w:szCs w:val="28"/>
          <w:lang w:eastAsia="ru-RU"/>
        </w:rPr>
        <w:t>, добиваться предоставления ими скидок для членов отраслевого профсоюза и их детей.</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35.3. </w:t>
      </w:r>
      <w:r w:rsidRPr="0049568F">
        <w:rPr>
          <w:rFonts w:ascii="Times New Roman" w:hAnsi="Times New Roman"/>
          <w:sz w:val="28"/>
          <w:szCs w:val="28"/>
          <w:lang w:eastAsia="ru-RU"/>
        </w:rPr>
        <w:t>Оказывать помощь работникам организаций системы образования в создании организаций застройщиков с целью улучшения их жилищных условий</w:t>
      </w:r>
      <w:r>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36. Стороны обязуются: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36.1. Поддерживать инициативу ЦК Белорусского профсоюза работников образования и науки и Министерства образования Республики Беларусь по поэтапному увеличению доли расходов республиканских и местных бюджетов на финансирование отрасли по отношению к ВВП в размере до 6 %.</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z w:val="28"/>
          <w:szCs w:val="28"/>
          <w:lang w:eastAsia="ru-RU"/>
        </w:rPr>
        <w:t>36.2. </w:t>
      </w:r>
      <w:r w:rsidRPr="0049568F">
        <w:rPr>
          <w:rFonts w:ascii="Times New Roman" w:hAnsi="Times New Roman"/>
          <w:sz w:val="28"/>
          <w:szCs w:val="28"/>
          <w:lang w:eastAsia="ru-RU"/>
        </w:rPr>
        <w:t>Добиваться выделения построенного в агрогородках жилья педагогическим работникам, работающим в сельских населенных пунктах.</w:t>
      </w:r>
      <w:r w:rsidRPr="00796726">
        <w:rPr>
          <w:rFonts w:ascii="Times New Roman" w:hAnsi="Times New Roman"/>
          <w:spacing w:val="-4"/>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37. Стороны пришли к соглашению:</w:t>
      </w:r>
    </w:p>
    <w:p w:rsidR="00F9384B" w:rsidRPr="00796726" w:rsidRDefault="00F9384B" w:rsidP="00B81197">
      <w:pPr>
        <w:widowControl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37.1. Председатели комитетов отраслевого профсоюза, их заместители</w:t>
      </w:r>
      <w:r w:rsidRPr="00796726">
        <w:rPr>
          <w:rFonts w:ascii="Times New Roman" w:hAnsi="Times New Roman"/>
          <w:sz w:val="28"/>
          <w:szCs w:val="28"/>
          <w:lang w:eastAsia="ru-RU"/>
        </w:rPr>
        <w:t xml:space="preserve"> </w:t>
      </w:r>
      <w:r w:rsidRPr="00796726">
        <w:rPr>
          <w:rFonts w:ascii="Times New Roman" w:hAnsi="Times New Roman"/>
          <w:spacing w:val="-7"/>
          <w:sz w:val="28"/>
          <w:szCs w:val="28"/>
          <w:lang w:eastAsia="ru-RU"/>
        </w:rPr>
        <w:t xml:space="preserve">включаются в составы советов организаций системы образования, </w:t>
      </w:r>
      <w:r w:rsidRPr="00796726">
        <w:rPr>
          <w:rFonts w:ascii="Times New Roman" w:hAnsi="Times New Roman"/>
          <w:sz w:val="28"/>
          <w:szCs w:val="28"/>
          <w:lang w:eastAsia="ru-RU"/>
        </w:rPr>
        <w:t>принимают участие в заседаниях, совещаниях по вопросам работников.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Представители комитетов отраслевого профсоюза включаются </w:t>
      </w:r>
      <w:r w:rsidRPr="00796726">
        <w:rPr>
          <w:rFonts w:ascii="Times New Roman" w:hAnsi="Times New Roman"/>
          <w:sz w:val="28"/>
          <w:szCs w:val="28"/>
          <w:lang w:eastAsia="ru-RU"/>
        </w:rPr>
        <w:br/>
        <w:t>в составы создаваемых в организациях системы образования комиссий, деятельность которых затрагивает права и законные интересы работников.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Представители комитетов отраслевого профсоюза для включения в составы</w:t>
      </w:r>
      <w:r w:rsidRPr="00796726">
        <w:rPr>
          <w:rFonts w:ascii="Times New Roman" w:hAnsi="Times New Roman"/>
          <w:sz w:val="28"/>
          <w:szCs w:val="28"/>
          <w:lang w:eastAsia="ru-RU"/>
        </w:rPr>
        <w:t xml:space="preserve"> комиссий и иных целей определяются соответствующими профсоюзными органами.</w:t>
      </w:r>
    </w:p>
    <w:p w:rsidR="00F9384B" w:rsidRPr="00796726" w:rsidRDefault="00F9384B" w:rsidP="004B4AF1">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37.2. Учет граждан, нуждающихся в улучшении жилищных условий, и</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 xml:space="preserve">распределение жилых помещений производить совместным решением нанимателя и комитета отраслевого профсоюза в соответствии </w:t>
      </w:r>
      <w:r w:rsidRPr="00796726">
        <w:rPr>
          <w:rFonts w:ascii="Times New Roman" w:hAnsi="Times New Roman"/>
          <w:sz w:val="28"/>
          <w:szCs w:val="28"/>
          <w:lang w:eastAsia="ru-RU"/>
        </w:rPr>
        <w:br/>
      </w:r>
      <w:r w:rsidRPr="00796726">
        <w:rPr>
          <w:rFonts w:ascii="Times New Roman" w:hAnsi="Times New Roman"/>
          <w:spacing w:val="-4"/>
          <w:sz w:val="28"/>
          <w:szCs w:val="28"/>
          <w:lang w:eastAsia="ru-RU"/>
        </w:rPr>
        <w:t>с законодательством. Учет граждан, нуждающихся в улучшении жилищных</w:t>
      </w:r>
      <w:r w:rsidRPr="00796726">
        <w:rPr>
          <w:rFonts w:ascii="Times New Roman" w:hAnsi="Times New Roman"/>
          <w:sz w:val="28"/>
          <w:szCs w:val="28"/>
          <w:lang w:eastAsia="ru-RU"/>
        </w:rPr>
        <w:t xml:space="preserve"> условий, по месту работы ведут работники, назначенные нанимателем по</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согласованию с комитетом отраслевого профсоюза. Списки лиц, которым предоставляется жилье, доводятся до сведения коллектива работников.</w:t>
      </w:r>
    </w:p>
    <w:p w:rsidR="00F9384B" w:rsidRPr="00796726" w:rsidRDefault="00F9384B" w:rsidP="004B4AF1">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lastRenderedPageBreak/>
        <w:t>37.3. Рекомендовать руководителям учреждений образования совместно с комитетами отраслевого профсоюза ежегодно анализировать обеспеченность работников жильем и принимать возможные меры по улучшению их жилищных условий.</w:t>
      </w:r>
    </w:p>
    <w:p w:rsidR="00F9384B" w:rsidRDefault="00F9384B" w:rsidP="004B4AF1">
      <w:pPr>
        <w:widowControl w:val="0"/>
        <w:autoSpaceDE w:val="0"/>
        <w:autoSpaceDN w:val="0"/>
        <w:adjustRightInd w:val="0"/>
        <w:spacing w:after="0" w:line="235" w:lineRule="auto"/>
        <w:ind w:firstLine="709"/>
        <w:jc w:val="both"/>
        <w:rPr>
          <w:rFonts w:ascii="Times New Roman" w:hAnsi="Times New Roman"/>
          <w:spacing w:val="-6"/>
          <w:sz w:val="28"/>
          <w:szCs w:val="28"/>
          <w:lang w:eastAsia="ru-RU"/>
        </w:rPr>
      </w:pPr>
      <w:r w:rsidRPr="00796726">
        <w:rPr>
          <w:rFonts w:ascii="Times New Roman" w:hAnsi="Times New Roman"/>
          <w:spacing w:val="-6"/>
          <w:sz w:val="28"/>
          <w:szCs w:val="28"/>
          <w:lang w:eastAsia="ru-RU"/>
        </w:rPr>
        <w:t>37.4.</w:t>
      </w:r>
      <w:r>
        <w:rPr>
          <w:rFonts w:ascii="Times New Roman" w:hAnsi="Times New Roman"/>
          <w:spacing w:val="-6"/>
          <w:sz w:val="28"/>
          <w:szCs w:val="28"/>
          <w:lang w:eastAsia="ru-RU"/>
        </w:rPr>
        <w:t xml:space="preserve"> </w:t>
      </w:r>
      <w:r w:rsidRPr="0098391E">
        <w:rPr>
          <w:rFonts w:ascii="Times New Roman" w:hAnsi="Times New Roman"/>
          <w:spacing w:val="-6"/>
          <w:sz w:val="28"/>
          <w:szCs w:val="28"/>
          <w:lang w:eastAsia="ru-RU"/>
        </w:rPr>
        <w:t>Продолжать работу по совершенствованию форм оздоровления работников.</w:t>
      </w:r>
    </w:p>
    <w:p w:rsidR="00F9384B" w:rsidRDefault="00F9384B" w:rsidP="004B4AF1">
      <w:pPr>
        <w:widowControl w:val="0"/>
        <w:autoSpaceDE w:val="0"/>
        <w:autoSpaceDN w:val="0"/>
        <w:adjustRightInd w:val="0"/>
        <w:spacing w:after="0" w:line="235" w:lineRule="auto"/>
        <w:ind w:firstLine="709"/>
        <w:jc w:val="both"/>
        <w:rPr>
          <w:rFonts w:ascii="Times New Roman" w:hAnsi="Times New Roman"/>
          <w:spacing w:val="-6"/>
          <w:sz w:val="28"/>
          <w:szCs w:val="28"/>
          <w:lang w:eastAsia="ru-RU"/>
        </w:rPr>
      </w:pPr>
      <w:r w:rsidRPr="00796726">
        <w:rPr>
          <w:rFonts w:ascii="Times New Roman" w:hAnsi="Times New Roman"/>
          <w:sz w:val="28"/>
          <w:szCs w:val="28"/>
          <w:lang w:eastAsia="ru-RU"/>
        </w:rPr>
        <w:t>37.5. </w:t>
      </w:r>
      <w:r w:rsidRPr="0098391E">
        <w:rPr>
          <w:rFonts w:ascii="Times New Roman" w:hAnsi="Times New Roman"/>
          <w:spacing w:val="-6"/>
          <w:sz w:val="28"/>
          <w:szCs w:val="28"/>
          <w:lang w:eastAsia="ru-RU"/>
        </w:rPr>
        <w:t>Содействовать выделению из местных бюджетов дополнительных средств на содержание организаций системы образования, выплаты социального характера работникам организаций системы образования  (компенсация стоимости проезда к месту работы, оказание материальной помощи, дополнительные меры материального стимулирования труда, установленные Декретом № 29, выплаты молодым специалистам и специалистам с высшим и средним специальным образованием, получившим образование на условиях оплаты и направленным с их согласия на работу, добровольного страхования дополнительной пенсии и медицинских расходов, в том числе за счет средств от приносящей доходы деятельности организации и др.).</w:t>
      </w:r>
    </w:p>
    <w:p w:rsidR="00F9384B" w:rsidRDefault="00F9384B" w:rsidP="004B4AF1">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37.6. </w:t>
      </w:r>
      <w:r w:rsidRPr="0098391E">
        <w:rPr>
          <w:rFonts w:ascii="Times New Roman" w:hAnsi="Times New Roman"/>
          <w:sz w:val="28"/>
          <w:szCs w:val="28"/>
          <w:lang w:eastAsia="ru-RU"/>
        </w:rPr>
        <w:t>Содействовать организации работы отраслевого физкультурно-спортивного клуба «Буревестник», в том числе в части проведения республиканских отраслевых спартакиад и туристских слетов, физкультурно-оздоровительных и спортивных мероприятий, а также обеспечения участия сборных команд работников организаций системы образования в республиканских межотраслевых спартакиадах и туристских слетах, физкультурно-оздоровительных и спортивных мероприятиях.</w:t>
      </w:r>
    </w:p>
    <w:p w:rsidR="00F9384B" w:rsidRDefault="00F9384B" w:rsidP="004B4AF1">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37.7. </w:t>
      </w:r>
      <w:r w:rsidRPr="0098391E">
        <w:rPr>
          <w:rFonts w:ascii="Times New Roman" w:hAnsi="Times New Roman"/>
          <w:sz w:val="28"/>
          <w:szCs w:val="28"/>
          <w:lang w:eastAsia="ru-RU"/>
        </w:rPr>
        <w:t>Наниматели в соответствии с коллективным договором, соглашением создают для работников надлежащие бытовые условия, условия для питания и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образования в отраслевых, межотраслевых спартакиадах, туристских слетах, иных физкультурно-оздоровительных и спортивно-массовых меропри</w:t>
      </w:r>
      <w:r w:rsidR="00062FE7">
        <w:rPr>
          <w:rFonts w:ascii="Times New Roman" w:hAnsi="Times New Roman"/>
          <w:sz w:val="28"/>
          <w:szCs w:val="28"/>
          <w:lang w:eastAsia="ru-RU"/>
        </w:rPr>
        <w:t>я</w:t>
      </w:r>
      <w:r w:rsidRPr="0098391E">
        <w:rPr>
          <w:rFonts w:ascii="Times New Roman" w:hAnsi="Times New Roman"/>
          <w:sz w:val="28"/>
          <w:szCs w:val="28"/>
          <w:lang w:eastAsia="ru-RU"/>
        </w:rPr>
        <w:t>тиях, их санаторно-курортного лечения.</w:t>
      </w:r>
    </w:p>
    <w:p w:rsidR="00F9384B" w:rsidRDefault="00F9384B" w:rsidP="00AF42AA">
      <w:pPr>
        <w:widowControl w:val="0"/>
        <w:autoSpaceDE w:val="0"/>
        <w:autoSpaceDN w:val="0"/>
        <w:adjustRightInd w:val="0"/>
        <w:spacing w:after="0" w:line="235" w:lineRule="auto"/>
        <w:ind w:firstLine="709"/>
        <w:jc w:val="both"/>
        <w:rPr>
          <w:rFonts w:ascii="Times New Roman" w:hAnsi="Times New Roman"/>
          <w:spacing w:val="-6"/>
          <w:sz w:val="28"/>
          <w:szCs w:val="28"/>
          <w:lang w:eastAsia="ru-RU"/>
        </w:rPr>
      </w:pPr>
      <w:r w:rsidRPr="004B4AF1">
        <w:rPr>
          <w:rFonts w:ascii="Times New Roman" w:hAnsi="Times New Roman"/>
          <w:spacing w:val="-6"/>
          <w:sz w:val="28"/>
          <w:szCs w:val="28"/>
          <w:lang w:eastAsia="ru-RU"/>
        </w:rPr>
        <w:t>37.8. </w:t>
      </w:r>
      <w:r w:rsidRPr="00AF42AA">
        <w:rPr>
          <w:rFonts w:ascii="Times New Roman" w:hAnsi="Times New Roman"/>
          <w:spacing w:val="-6"/>
          <w:sz w:val="28"/>
          <w:szCs w:val="28"/>
          <w:lang w:eastAsia="ru-RU"/>
        </w:rPr>
        <w:t xml:space="preserve">Содействовать закреплению ветеранов отрасли и отраслевого профсоюза за организациями,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движения студенческими организациями профсоюза. </w:t>
      </w:r>
    </w:p>
    <w:p w:rsidR="00F9384B" w:rsidRPr="00796726" w:rsidRDefault="00F9384B" w:rsidP="00AF42AA">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37.9. </w:t>
      </w:r>
      <w:r w:rsidRPr="00796726">
        <w:rPr>
          <w:rFonts w:ascii="Times New Roman" w:hAnsi="Times New Roman"/>
          <w:spacing w:val="-2"/>
          <w:sz w:val="28"/>
          <w:szCs w:val="28"/>
          <w:lang w:eastAsia="ru-RU"/>
        </w:rPr>
        <w:t>Содействовать организации работы молодежных советов, советов ветеранов</w:t>
      </w:r>
      <w:r w:rsidRPr="00796726">
        <w:rPr>
          <w:rFonts w:ascii="Times New Roman" w:hAnsi="Times New Roman"/>
          <w:spacing w:val="-7"/>
          <w:sz w:val="28"/>
          <w:szCs w:val="28"/>
          <w:lang w:eastAsia="ru-RU"/>
        </w:rPr>
        <w:t xml:space="preserve"> труда </w:t>
      </w:r>
      <w:r w:rsidRPr="00796726">
        <w:rPr>
          <w:rFonts w:ascii="Times New Roman" w:hAnsi="Times New Roman"/>
          <w:sz w:val="28"/>
          <w:szCs w:val="28"/>
          <w:lang w:eastAsia="ru-RU"/>
        </w:rPr>
        <w:t>отрасли и отраслевого профсоюза на республиканском, областном и региональном уровнях, проведению ими мероприятий.</w:t>
      </w:r>
    </w:p>
    <w:p w:rsidR="00F9384B" w:rsidRPr="00796726" w:rsidRDefault="00F9384B" w:rsidP="004B4AF1">
      <w:pPr>
        <w:widowControl w:val="0"/>
        <w:autoSpaceDE w:val="0"/>
        <w:autoSpaceDN w:val="0"/>
        <w:adjustRightInd w:val="0"/>
        <w:spacing w:after="0" w:line="245" w:lineRule="auto"/>
        <w:ind w:firstLine="708"/>
        <w:jc w:val="both"/>
        <w:rPr>
          <w:rFonts w:ascii="Times New Roman" w:hAnsi="Times New Roman"/>
          <w:spacing w:val="-6"/>
          <w:sz w:val="28"/>
          <w:szCs w:val="28"/>
          <w:lang w:eastAsia="ru-RU"/>
        </w:rPr>
      </w:pPr>
      <w:r w:rsidRPr="00796726">
        <w:rPr>
          <w:rFonts w:ascii="Times New Roman" w:hAnsi="Times New Roman"/>
          <w:spacing w:val="-6"/>
          <w:sz w:val="28"/>
          <w:szCs w:val="28"/>
          <w:lang w:eastAsia="ru-RU"/>
        </w:rPr>
        <w:t>Приглашать ветеранов труда отрасли и отраслевого профсоюза к участию в воспитательных, праздничных мероприятиях, проводимых в соответствующих организациях системы образования и организационных структурах отраслевого профсоюза.</w:t>
      </w:r>
    </w:p>
    <w:p w:rsidR="00F9384B" w:rsidRPr="00796726" w:rsidRDefault="00F9384B" w:rsidP="004B4AF1">
      <w:pPr>
        <w:widowControl w:val="0"/>
        <w:autoSpaceDE w:val="0"/>
        <w:autoSpaceDN w:val="0"/>
        <w:adjustRightInd w:val="0"/>
        <w:spacing w:after="0" w:line="245" w:lineRule="auto"/>
        <w:ind w:firstLine="708"/>
        <w:jc w:val="both"/>
        <w:rPr>
          <w:rFonts w:ascii="Times New Roman" w:hAnsi="Times New Roman"/>
          <w:sz w:val="28"/>
          <w:szCs w:val="28"/>
          <w:lang w:eastAsia="ru-RU"/>
        </w:rPr>
      </w:pPr>
      <w:r w:rsidRPr="00796726">
        <w:rPr>
          <w:rFonts w:ascii="Times New Roman" w:hAnsi="Times New Roman"/>
          <w:spacing w:val="-2"/>
          <w:sz w:val="28"/>
          <w:szCs w:val="28"/>
          <w:lang w:eastAsia="ru-RU"/>
        </w:rPr>
        <w:lastRenderedPageBreak/>
        <w:t>37.10. </w:t>
      </w:r>
      <w:r w:rsidRPr="00796726">
        <w:rPr>
          <w:rFonts w:ascii="Times New Roman" w:hAnsi="Times New Roman"/>
          <w:spacing w:val="-7"/>
          <w:sz w:val="28"/>
          <w:szCs w:val="28"/>
          <w:lang w:eastAsia="ru-RU"/>
        </w:rPr>
        <w:t xml:space="preserve">Координировать работу организаций </w:t>
      </w:r>
      <w:r w:rsidRPr="00796726">
        <w:rPr>
          <w:rFonts w:ascii="Times New Roman" w:hAnsi="Times New Roman"/>
          <w:sz w:val="28"/>
          <w:szCs w:val="28"/>
          <w:lang w:eastAsia="ru-RU"/>
        </w:rPr>
        <w:t>системы образования и организационных структур отраслевого профсоюза по ведению ими учета ветеранов труда отрасли и отраслевого профсоюза, оказания им необходимой помощи.</w:t>
      </w:r>
    </w:p>
    <w:p w:rsidR="00F9384B" w:rsidRPr="00796726" w:rsidRDefault="00F9384B" w:rsidP="004B4AF1">
      <w:pPr>
        <w:spacing w:after="0" w:line="245" w:lineRule="auto"/>
        <w:ind w:firstLine="708"/>
        <w:jc w:val="both"/>
        <w:rPr>
          <w:rFonts w:ascii="Times New Roman" w:hAnsi="Times New Roman"/>
          <w:spacing w:val="-6"/>
          <w:sz w:val="28"/>
          <w:szCs w:val="28"/>
          <w:lang w:eastAsia="ru-RU"/>
        </w:rPr>
      </w:pPr>
      <w:r w:rsidRPr="00796726">
        <w:rPr>
          <w:rFonts w:ascii="Times New Roman" w:hAnsi="Times New Roman"/>
          <w:spacing w:val="-7"/>
          <w:sz w:val="28"/>
          <w:szCs w:val="28"/>
          <w:lang w:eastAsia="ru-RU"/>
        </w:rPr>
        <w:t>37.11. </w:t>
      </w:r>
      <w:r w:rsidRPr="00796726">
        <w:rPr>
          <w:rFonts w:ascii="Times New Roman" w:hAnsi="Times New Roman"/>
          <w:spacing w:val="-6"/>
          <w:sz w:val="28"/>
          <w:szCs w:val="28"/>
          <w:lang w:eastAsia="ru-RU"/>
        </w:rPr>
        <w:t>Определять в коллективных договорах дополнительные меры социальной поддержки ранее работавших в организации ветеранов отрасли и отраслевого профсоюза.</w:t>
      </w:r>
    </w:p>
    <w:p w:rsidR="00F9384B" w:rsidRPr="00796726" w:rsidRDefault="00F9384B" w:rsidP="004B4AF1">
      <w:pPr>
        <w:spacing w:after="0" w:line="245" w:lineRule="auto"/>
        <w:ind w:firstLine="708"/>
        <w:jc w:val="both"/>
        <w:rPr>
          <w:rFonts w:ascii="Times New Roman" w:hAnsi="Times New Roman"/>
          <w:spacing w:val="-6"/>
          <w:sz w:val="28"/>
          <w:szCs w:val="28"/>
          <w:lang w:eastAsia="ru-RU"/>
        </w:rPr>
      </w:pPr>
      <w:r w:rsidRPr="00796726">
        <w:rPr>
          <w:rFonts w:ascii="Times New Roman" w:hAnsi="Times New Roman"/>
          <w:spacing w:val="-6"/>
          <w:sz w:val="28"/>
          <w:szCs w:val="28"/>
          <w:lang w:eastAsia="ru-RU"/>
        </w:rPr>
        <w:t>37.12. Рекомендовать для включения в коллективные договоры нормы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 из внебюджетных средств при их наличии.</w:t>
      </w:r>
    </w:p>
    <w:p w:rsidR="00F9384B" w:rsidRPr="00796726" w:rsidRDefault="00F9384B" w:rsidP="004B4AF1">
      <w:pPr>
        <w:spacing w:after="0" w:line="245" w:lineRule="auto"/>
        <w:ind w:firstLine="708"/>
        <w:jc w:val="both"/>
        <w:rPr>
          <w:rFonts w:ascii="Times New Roman" w:hAnsi="Times New Roman"/>
          <w:spacing w:val="-6"/>
          <w:sz w:val="28"/>
          <w:szCs w:val="28"/>
          <w:lang w:eastAsia="ru-RU"/>
        </w:rPr>
      </w:pPr>
      <w:r w:rsidRPr="00796726">
        <w:rPr>
          <w:rFonts w:ascii="Times New Roman" w:hAnsi="Times New Roman"/>
          <w:spacing w:val="-6"/>
          <w:sz w:val="28"/>
          <w:szCs w:val="28"/>
          <w:lang w:eastAsia="ru-RU"/>
        </w:rPr>
        <w:t>37.13</w:t>
      </w:r>
      <w:r>
        <w:rPr>
          <w:rFonts w:ascii="Times New Roman" w:hAnsi="Times New Roman"/>
          <w:spacing w:val="-6"/>
          <w:sz w:val="28"/>
          <w:szCs w:val="28"/>
          <w:lang w:eastAsia="ru-RU"/>
        </w:rPr>
        <w:t>.</w:t>
      </w:r>
      <w:r w:rsidRPr="00796726">
        <w:rPr>
          <w:rFonts w:ascii="Times New Roman" w:hAnsi="Times New Roman"/>
          <w:spacing w:val="-6"/>
          <w:sz w:val="28"/>
          <w:szCs w:val="28"/>
          <w:lang w:eastAsia="ru-RU"/>
        </w:rPr>
        <w:t xml:space="preserve"> Рекомендовать Нанимателям осуществлять подвоз работников учреждения образования на работу и обратно школьными автобусами, при наличии в них свободных мест.</w:t>
      </w:r>
    </w:p>
    <w:p w:rsidR="00F9384B" w:rsidRPr="00796726" w:rsidRDefault="00F9384B" w:rsidP="004B4AF1">
      <w:pPr>
        <w:widowControl w:val="0"/>
        <w:autoSpaceDE w:val="0"/>
        <w:autoSpaceDN w:val="0"/>
        <w:adjustRightInd w:val="0"/>
        <w:spacing w:after="0" w:line="245" w:lineRule="auto"/>
        <w:ind w:firstLine="360"/>
        <w:jc w:val="center"/>
        <w:outlineLvl w:val="0"/>
        <w:rPr>
          <w:rFonts w:ascii="Times New Roman" w:hAnsi="Times New Roman"/>
          <w:b/>
          <w:bCs/>
          <w:caps/>
          <w:spacing w:val="-11"/>
          <w:sz w:val="28"/>
          <w:szCs w:val="28"/>
          <w:lang w:eastAsia="ru-RU"/>
        </w:rPr>
      </w:pPr>
    </w:p>
    <w:p w:rsidR="00F9384B" w:rsidRPr="00796726" w:rsidRDefault="00F9384B" w:rsidP="004B4AF1">
      <w:pPr>
        <w:widowControl w:val="0"/>
        <w:autoSpaceDE w:val="0"/>
        <w:autoSpaceDN w:val="0"/>
        <w:adjustRightInd w:val="0"/>
        <w:spacing w:after="0" w:line="245" w:lineRule="auto"/>
        <w:ind w:firstLine="360"/>
        <w:jc w:val="center"/>
        <w:outlineLvl w:val="0"/>
        <w:rPr>
          <w:rFonts w:ascii="Times New Roman" w:hAnsi="Times New Roman"/>
          <w:b/>
          <w:bCs/>
          <w:caps/>
          <w:sz w:val="28"/>
          <w:szCs w:val="28"/>
          <w:lang w:eastAsia="ru-RU"/>
        </w:rPr>
      </w:pPr>
      <w:r w:rsidRPr="00796726">
        <w:rPr>
          <w:rFonts w:ascii="Times New Roman" w:hAnsi="Times New Roman"/>
          <w:b/>
          <w:bCs/>
          <w:caps/>
          <w:spacing w:val="-11"/>
          <w:sz w:val="28"/>
          <w:szCs w:val="28"/>
          <w:lang w:eastAsia="ru-RU"/>
        </w:rPr>
        <w:t xml:space="preserve">РАЗДЕЛ </w:t>
      </w:r>
      <w:r w:rsidRPr="00796726">
        <w:rPr>
          <w:rFonts w:ascii="Times New Roman" w:hAnsi="Times New Roman"/>
          <w:b/>
          <w:bCs/>
          <w:caps/>
          <w:spacing w:val="-11"/>
          <w:sz w:val="28"/>
          <w:szCs w:val="28"/>
          <w:lang w:val="en-US" w:eastAsia="ru-RU"/>
        </w:rPr>
        <w:t>VII</w:t>
      </w:r>
      <w:r>
        <w:rPr>
          <w:rFonts w:ascii="Times New Roman" w:hAnsi="Times New Roman"/>
          <w:b/>
          <w:bCs/>
          <w:caps/>
          <w:spacing w:val="-11"/>
          <w:sz w:val="28"/>
          <w:szCs w:val="28"/>
          <w:lang w:eastAsia="ru-RU"/>
        </w:rPr>
        <w:t>.</w:t>
      </w:r>
      <w:r w:rsidRPr="00796726">
        <w:rPr>
          <w:rFonts w:ascii="Times New Roman" w:hAnsi="Times New Roman"/>
          <w:b/>
          <w:bCs/>
          <w:caps/>
          <w:spacing w:val="-11"/>
          <w:sz w:val="28"/>
          <w:szCs w:val="28"/>
          <w:lang w:eastAsia="ru-RU"/>
        </w:rPr>
        <w:t xml:space="preserve"> </w:t>
      </w:r>
      <w:r>
        <w:rPr>
          <w:rFonts w:ascii="Times New Roman" w:hAnsi="Times New Roman"/>
          <w:b/>
          <w:bCs/>
          <w:caps/>
          <w:spacing w:val="-11"/>
          <w:sz w:val="28"/>
          <w:szCs w:val="28"/>
          <w:lang w:eastAsia="ru-RU"/>
        </w:rPr>
        <w:t>«</w:t>
      </w:r>
      <w:r w:rsidRPr="00796726">
        <w:rPr>
          <w:rFonts w:ascii="Times New Roman" w:hAnsi="Times New Roman"/>
          <w:b/>
          <w:bCs/>
          <w:caps/>
          <w:spacing w:val="-4"/>
          <w:sz w:val="28"/>
          <w:szCs w:val="28"/>
          <w:lang w:eastAsia="ru-RU"/>
        </w:rPr>
        <w:t xml:space="preserve">Социальные гарантии, жилищно-бытовые условия, </w:t>
      </w:r>
      <w:r w:rsidRPr="00796726">
        <w:rPr>
          <w:rFonts w:ascii="Times New Roman" w:hAnsi="Times New Roman"/>
          <w:b/>
          <w:bCs/>
          <w:caps/>
          <w:sz w:val="28"/>
          <w:szCs w:val="28"/>
          <w:lang w:eastAsia="ru-RU"/>
        </w:rPr>
        <w:t>охрана здоровь</w:t>
      </w:r>
      <w:r>
        <w:rPr>
          <w:rFonts w:ascii="Times New Roman" w:hAnsi="Times New Roman"/>
          <w:b/>
          <w:bCs/>
          <w:caps/>
          <w:sz w:val="28"/>
          <w:szCs w:val="28"/>
          <w:lang w:eastAsia="ru-RU"/>
        </w:rPr>
        <w:t>я и организация отдыха молодежи»</w:t>
      </w:r>
    </w:p>
    <w:p w:rsidR="00F9384B" w:rsidRPr="00796726" w:rsidRDefault="00F9384B" w:rsidP="004B4AF1">
      <w:pPr>
        <w:widowControl w:val="0"/>
        <w:autoSpaceDE w:val="0"/>
        <w:autoSpaceDN w:val="0"/>
        <w:adjustRightInd w:val="0"/>
        <w:spacing w:after="0" w:line="245" w:lineRule="auto"/>
        <w:ind w:firstLine="360"/>
        <w:jc w:val="center"/>
        <w:outlineLvl w:val="0"/>
        <w:rPr>
          <w:rFonts w:ascii="Times New Roman" w:hAnsi="Times New Roman"/>
          <w:b/>
          <w:bCs/>
          <w:caps/>
          <w:sz w:val="28"/>
          <w:szCs w:val="28"/>
          <w:lang w:eastAsia="ru-RU"/>
        </w:rPr>
      </w:pPr>
    </w:p>
    <w:p w:rsidR="00F9384B" w:rsidRPr="00796726" w:rsidRDefault="00F9384B" w:rsidP="004B4AF1">
      <w:pPr>
        <w:widowControl w:val="0"/>
        <w:autoSpaceDE w:val="0"/>
        <w:autoSpaceDN w:val="0"/>
        <w:adjustRightInd w:val="0"/>
        <w:spacing w:after="0" w:line="245" w:lineRule="auto"/>
        <w:ind w:firstLine="709"/>
        <w:jc w:val="both"/>
        <w:rPr>
          <w:rFonts w:ascii="Times New Roman" w:hAnsi="Times New Roman"/>
          <w:b/>
          <w:sz w:val="28"/>
          <w:szCs w:val="28"/>
          <w:lang w:eastAsia="ru-RU"/>
        </w:rPr>
      </w:pPr>
      <w:r>
        <w:rPr>
          <w:rFonts w:ascii="Times New Roman" w:hAnsi="Times New Roman"/>
          <w:b/>
          <w:sz w:val="28"/>
          <w:szCs w:val="28"/>
          <w:lang w:eastAsia="ru-RU"/>
        </w:rPr>
        <w:t>38. Отдел образования</w:t>
      </w:r>
      <w:r w:rsidRPr="00796726">
        <w:rPr>
          <w:rFonts w:ascii="Times New Roman" w:hAnsi="Times New Roman"/>
          <w:b/>
          <w:sz w:val="28"/>
          <w:szCs w:val="28"/>
          <w:lang w:eastAsia="ru-RU"/>
        </w:rPr>
        <w:t xml:space="preserve"> обязуется содействовать:</w:t>
      </w:r>
    </w:p>
    <w:p w:rsidR="00F9384B" w:rsidRPr="00796726" w:rsidRDefault="00F9384B" w:rsidP="004B4AF1">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pacing w:val="-2"/>
          <w:sz w:val="28"/>
          <w:szCs w:val="28"/>
          <w:lang w:eastAsia="ru-RU"/>
        </w:rPr>
        <w:t xml:space="preserve">38.1. Обеспечению наиболее целесообразного трудоустройства выпускников </w:t>
      </w:r>
      <w:r w:rsidRPr="00796726">
        <w:rPr>
          <w:rFonts w:ascii="Times New Roman" w:hAnsi="Times New Roman"/>
          <w:sz w:val="28"/>
          <w:szCs w:val="28"/>
          <w:lang w:eastAsia="ru-RU"/>
        </w:rPr>
        <w:t>учреждений высшего, среднего специального образования в организациях системы образования.</w:t>
      </w:r>
    </w:p>
    <w:p w:rsidR="005E01E4" w:rsidRPr="005E01E4" w:rsidRDefault="00F9384B" w:rsidP="005E01E4">
      <w:pPr>
        <w:widowControl w:val="0"/>
        <w:autoSpaceDE w:val="0"/>
        <w:autoSpaceDN w:val="0"/>
        <w:adjustRightInd w:val="0"/>
        <w:spacing w:after="0" w:line="245"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38.2. </w:t>
      </w:r>
      <w:r w:rsidR="005E01E4" w:rsidRPr="005E01E4">
        <w:rPr>
          <w:rFonts w:ascii="Times New Roman" w:hAnsi="Times New Roman"/>
          <w:sz w:val="28"/>
          <w:szCs w:val="28"/>
          <w:lang w:eastAsia="ru-RU"/>
        </w:rPr>
        <w:t xml:space="preserve">Организации отдыха, оздоровления и санаторно-курортного лечения </w:t>
      </w:r>
      <w:r w:rsidR="00DA59C0">
        <w:rPr>
          <w:rFonts w:ascii="Times New Roman" w:hAnsi="Times New Roman"/>
          <w:sz w:val="28"/>
          <w:szCs w:val="28"/>
          <w:lang w:eastAsia="ru-RU"/>
        </w:rPr>
        <w:t>работающей молодежи</w:t>
      </w:r>
      <w:r w:rsidR="005E01E4" w:rsidRPr="005E01E4">
        <w:rPr>
          <w:rFonts w:ascii="Times New Roman" w:hAnsi="Times New Roman"/>
          <w:sz w:val="28"/>
          <w:szCs w:val="28"/>
          <w:lang w:eastAsia="ru-RU"/>
        </w:rPr>
        <w:t>, организации их медицинских осмотров.</w:t>
      </w:r>
    </w:p>
    <w:p w:rsidR="00F9384B" w:rsidRPr="00796726" w:rsidRDefault="00F9384B" w:rsidP="004B4AF1">
      <w:pPr>
        <w:widowControl w:val="0"/>
        <w:autoSpaceDE w:val="0"/>
        <w:autoSpaceDN w:val="0"/>
        <w:adjustRightInd w:val="0"/>
        <w:spacing w:after="0" w:line="245"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39. Районный комитет обязуется:</w:t>
      </w:r>
    </w:p>
    <w:p w:rsidR="00F9384B" w:rsidRPr="00796726" w:rsidRDefault="00F9384B" w:rsidP="004B4AF1">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pacing w:val="-8"/>
          <w:sz w:val="28"/>
          <w:szCs w:val="28"/>
          <w:lang w:eastAsia="ru-RU"/>
        </w:rPr>
        <w:t>39.1. Содействовать предоставлению молодежи гарантий, установленных</w:t>
      </w:r>
      <w:r w:rsidRPr="00796726">
        <w:rPr>
          <w:rFonts w:ascii="Times New Roman" w:hAnsi="Times New Roman"/>
          <w:sz w:val="28"/>
          <w:szCs w:val="28"/>
          <w:lang w:eastAsia="ru-RU"/>
        </w:rPr>
        <w:t xml:space="preserve"> </w:t>
      </w:r>
      <w:r w:rsidRPr="00796726">
        <w:rPr>
          <w:rFonts w:ascii="Times New Roman" w:hAnsi="Times New Roman"/>
          <w:spacing w:val="-6"/>
          <w:sz w:val="28"/>
          <w:szCs w:val="28"/>
          <w:lang w:eastAsia="ru-RU"/>
        </w:rPr>
        <w:t>законодательством, Соглашением, льготного порядка пользования культурно-</w:t>
      </w:r>
      <w:r w:rsidRPr="00796726">
        <w:rPr>
          <w:rFonts w:ascii="Times New Roman" w:hAnsi="Times New Roman"/>
          <w:sz w:val="28"/>
          <w:szCs w:val="28"/>
          <w:lang w:eastAsia="ru-RU"/>
        </w:rPr>
        <w:t xml:space="preserve">просветительскими, физкультурно-оздоровительными организациями </w:t>
      </w:r>
      <w:r w:rsidRPr="00796726">
        <w:rPr>
          <w:rFonts w:ascii="Times New Roman" w:hAnsi="Times New Roman"/>
          <w:sz w:val="28"/>
          <w:szCs w:val="28"/>
          <w:lang w:eastAsia="ru-RU"/>
        </w:rPr>
        <w:br/>
        <w:t>и зрелищными учреждениями, оказывать консультационную поддержку по данным вопросам.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 xml:space="preserve">40. Стороны обязуются добиваться </w:t>
      </w:r>
      <w:r w:rsidRPr="00796726">
        <w:rPr>
          <w:rFonts w:ascii="Times New Roman" w:hAnsi="Times New Roman"/>
          <w:sz w:val="28"/>
          <w:szCs w:val="28"/>
          <w:lang w:eastAsia="ru-RU"/>
        </w:rPr>
        <w:t>выделения мест для проживания в общежитиях для работающей молодежи организаций системы образования.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41. Стороны пришли к соглашению: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2"/>
          <w:sz w:val="28"/>
          <w:szCs w:val="28"/>
          <w:lang w:eastAsia="ru-RU"/>
        </w:rPr>
        <w:t xml:space="preserve">41.1. Проводить совместные мероприятия по ознакомлению </w:t>
      </w:r>
      <w:r w:rsidRPr="00796726">
        <w:rPr>
          <w:rFonts w:ascii="Times New Roman" w:hAnsi="Times New Roman"/>
          <w:sz w:val="28"/>
          <w:szCs w:val="28"/>
          <w:lang w:eastAsia="ru-RU"/>
        </w:rPr>
        <w:t>молодежи с законодательством о труде, состоянием и перспективами развития отрасли, Соглашением.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pacing w:val="-6"/>
          <w:sz w:val="28"/>
          <w:szCs w:val="28"/>
          <w:lang w:eastAsia="ru-RU"/>
        </w:rPr>
        <w:t>41.2. Рекомендовать организациям системы образования и комитетам</w:t>
      </w:r>
      <w:r w:rsidRPr="00796726">
        <w:rPr>
          <w:rFonts w:ascii="Times New Roman" w:hAnsi="Times New Roman"/>
          <w:sz w:val="28"/>
          <w:szCs w:val="28"/>
          <w:lang w:eastAsia="ru-RU"/>
        </w:rPr>
        <w:t xml:space="preserve"> </w:t>
      </w:r>
      <w:r w:rsidRPr="00796726">
        <w:rPr>
          <w:rFonts w:ascii="Times New Roman" w:hAnsi="Times New Roman"/>
          <w:spacing w:val="-4"/>
          <w:sz w:val="28"/>
          <w:szCs w:val="28"/>
          <w:lang w:eastAsia="ru-RU"/>
        </w:rPr>
        <w:t>отраслевого профсоюза содействовать:</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lastRenderedPageBreak/>
        <w:t>41.2.1. выделению работникам организаций системы образования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2"/>
          <w:sz w:val="28"/>
          <w:szCs w:val="28"/>
          <w:lang w:eastAsia="ru-RU"/>
        </w:rPr>
        <w:t>41.2.2. предоставлению дополнительных мер поддержки работающей</w:t>
      </w:r>
      <w:r w:rsidRPr="00796726">
        <w:rPr>
          <w:rFonts w:ascii="Times New Roman" w:hAnsi="Times New Roman"/>
          <w:sz w:val="28"/>
          <w:szCs w:val="28"/>
          <w:lang w:eastAsia="ru-RU"/>
        </w:rPr>
        <w:t xml:space="preserve"> молодежи, а также оказанию материальной помощи на обустройство.</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9384B" w:rsidRPr="00796726" w:rsidRDefault="00F9384B" w:rsidP="00B81197">
      <w:pPr>
        <w:widowControl w:val="0"/>
        <w:autoSpaceDE w:val="0"/>
        <w:autoSpaceDN w:val="0"/>
        <w:adjustRightInd w:val="0"/>
        <w:spacing w:after="0" w:line="240" w:lineRule="auto"/>
        <w:ind w:left="720"/>
        <w:jc w:val="center"/>
        <w:outlineLvl w:val="0"/>
        <w:rPr>
          <w:rFonts w:ascii="Times New Roman" w:hAnsi="Times New Roman"/>
          <w:b/>
          <w:bCs/>
          <w:caps/>
          <w:spacing w:val="-11"/>
          <w:sz w:val="28"/>
          <w:szCs w:val="28"/>
          <w:lang w:eastAsia="ru-RU"/>
        </w:rPr>
      </w:pPr>
      <w:r w:rsidRPr="00796726">
        <w:rPr>
          <w:rFonts w:ascii="Times New Roman" w:hAnsi="Times New Roman"/>
          <w:b/>
          <w:bCs/>
          <w:caps/>
          <w:spacing w:val="-11"/>
          <w:sz w:val="28"/>
          <w:szCs w:val="28"/>
          <w:lang w:eastAsia="ru-RU"/>
        </w:rPr>
        <w:t xml:space="preserve">РАЗДЕЛ </w:t>
      </w:r>
      <w:r w:rsidRPr="00796726">
        <w:rPr>
          <w:rFonts w:ascii="Times New Roman" w:hAnsi="Times New Roman"/>
          <w:b/>
          <w:bCs/>
          <w:caps/>
          <w:spacing w:val="-11"/>
          <w:sz w:val="28"/>
          <w:szCs w:val="28"/>
          <w:lang w:val="en-US" w:eastAsia="ru-RU"/>
        </w:rPr>
        <w:t>VIII</w:t>
      </w:r>
    </w:p>
    <w:p w:rsidR="00F9384B" w:rsidRPr="00796726" w:rsidRDefault="00F9384B" w:rsidP="00B81197">
      <w:pPr>
        <w:widowControl w:val="0"/>
        <w:autoSpaceDE w:val="0"/>
        <w:autoSpaceDN w:val="0"/>
        <w:adjustRightInd w:val="0"/>
        <w:spacing w:after="0" w:line="240" w:lineRule="auto"/>
        <w:ind w:left="720"/>
        <w:jc w:val="center"/>
        <w:outlineLvl w:val="0"/>
        <w:rPr>
          <w:rFonts w:ascii="Times New Roman" w:hAnsi="Times New Roman"/>
          <w:b/>
          <w:caps/>
          <w:sz w:val="28"/>
          <w:szCs w:val="28"/>
          <w:lang w:eastAsia="ru-RU"/>
        </w:rPr>
      </w:pPr>
      <w:r>
        <w:rPr>
          <w:rFonts w:ascii="Times New Roman" w:hAnsi="Times New Roman"/>
          <w:b/>
          <w:bCs/>
          <w:caps/>
          <w:sz w:val="28"/>
          <w:szCs w:val="28"/>
          <w:lang w:eastAsia="ru-RU"/>
        </w:rPr>
        <w:t>«</w:t>
      </w:r>
      <w:r w:rsidRPr="00796726">
        <w:rPr>
          <w:rFonts w:ascii="Times New Roman" w:hAnsi="Times New Roman"/>
          <w:b/>
          <w:bCs/>
          <w:caps/>
          <w:sz w:val="28"/>
          <w:szCs w:val="28"/>
          <w:lang w:eastAsia="ru-RU"/>
        </w:rPr>
        <w:t>Правовые гарантии деятельности отраслевого профсоюза и его профсоюзного актива</w:t>
      </w:r>
      <w:r>
        <w:rPr>
          <w:rFonts w:ascii="Times New Roman" w:hAnsi="Times New Roman"/>
          <w:b/>
          <w:bCs/>
          <w:caps/>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42. Отдел образ</w:t>
      </w:r>
      <w:r>
        <w:rPr>
          <w:rFonts w:ascii="Times New Roman" w:hAnsi="Times New Roman"/>
          <w:b/>
          <w:sz w:val="28"/>
          <w:szCs w:val="28"/>
          <w:lang w:eastAsia="ru-RU"/>
        </w:rPr>
        <w:t xml:space="preserve">ования </w:t>
      </w:r>
      <w:r w:rsidRPr="00796726">
        <w:rPr>
          <w:rFonts w:ascii="Times New Roman" w:hAnsi="Times New Roman"/>
          <w:b/>
          <w:sz w:val="28"/>
          <w:szCs w:val="28"/>
          <w:lang w:eastAsia="ru-RU"/>
        </w:rPr>
        <w:t>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42.1. Предоставлять Районному комитету информацию, которая необходима для ведения коллективных переговоров, реализации прав отраслевого профсоюза по защите трудовых и социально-экономических прав и</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законных интересов работников организаций системы образования.</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pacing w:val="-6"/>
          <w:sz w:val="28"/>
          <w:szCs w:val="28"/>
          <w:lang w:eastAsia="ru-RU"/>
        </w:rPr>
        <w:t>42.2. Рассматривать по представлению Районного комитета отраслевого профсоюза</w:t>
      </w:r>
      <w:r w:rsidRPr="00796726">
        <w:rPr>
          <w:rFonts w:ascii="Times New Roman" w:hAnsi="Times New Roman"/>
          <w:sz w:val="28"/>
          <w:szCs w:val="28"/>
          <w:lang w:eastAsia="ru-RU"/>
        </w:rPr>
        <w:t xml:space="preserve"> обоснованные критические замечания и предложения, высказанные членами отраслевого профсоюза в ходе профсоюзных собраний, конференций, встреч в коллективах организаций системы образования, по итогам проверок, проведенных профсоюзными органами. Принимать в установленном порядке необходимые меры.</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42.3.</w:t>
      </w:r>
      <w:r>
        <w:rPr>
          <w:rFonts w:ascii="Times New Roman" w:hAnsi="Times New Roman"/>
          <w:sz w:val="28"/>
          <w:szCs w:val="28"/>
          <w:lang w:eastAsia="ru-RU"/>
        </w:rPr>
        <w:t xml:space="preserve"> </w:t>
      </w:r>
      <w:r w:rsidRPr="00796726">
        <w:rPr>
          <w:rFonts w:ascii="Times New Roman" w:hAnsi="Times New Roman"/>
          <w:sz w:val="28"/>
          <w:szCs w:val="28"/>
          <w:lang w:eastAsia="ru-RU"/>
        </w:rPr>
        <w:t>Предоставить в безвозмездное пользование на срок действия настоящего Соглашения Мозырской районной организации Белорусского профессионального союза работников образования и науки помещение площадью 51 м</w:t>
      </w:r>
      <w:r w:rsidRPr="00CA6703">
        <w:rPr>
          <w:rFonts w:ascii="Times New Roman" w:hAnsi="Times New Roman"/>
          <w:sz w:val="28"/>
          <w:szCs w:val="28"/>
          <w:lang w:eastAsia="ru-RU"/>
        </w:rPr>
        <w:t>²</w:t>
      </w:r>
      <w:r w:rsidRPr="00796726">
        <w:rPr>
          <w:rFonts w:ascii="Times New Roman" w:hAnsi="Times New Roman"/>
          <w:sz w:val="28"/>
          <w:szCs w:val="28"/>
          <w:lang w:eastAsia="ru-RU"/>
        </w:rPr>
        <w:t>, расположенного по ул.</w:t>
      </w:r>
      <w:r>
        <w:rPr>
          <w:rFonts w:ascii="Times New Roman" w:hAnsi="Times New Roman"/>
          <w:sz w:val="28"/>
          <w:szCs w:val="28"/>
          <w:lang w:eastAsia="ru-RU"/>
        </w:rPr>
        <w:t xml:space="preserve"> </w:t>
      </w:r>
      <w:r w:rsidRPr="00796726">
        <w:rPr>
          <w:rFonts w:ascii="Times New Roman" w:hAnsi="Times New Roman"/>
          <w:sz w:val="28"/>
          <w:szCs w:val="28"/>
          <w:lang w:eastAsia="ru-RU"/>
        </w:rPr>
        <w:t>Ленинской,</w:t>
      </w:r>
      <w:r>
        <w:rPr>
          <w:rFonts w:ascii="Times New Roman" w:hAnsi="Times New Roman"/>
          <w:sz w:val="28"/>
          <w:szCs w:val="28"/>
          <w:lang w:eastAsia="ru-RU"/>
        </w:rPr>
        <w:t xml:space="preserve"> </w:t>
      </w:r>
      <w:r w:rsidRPr="00796726">
        <w:rPr>
          <w:rFonts w:ascii="Times New Roman" w:hAnsi="Times New Roman"/>
          <w:sz w:val="28"/>
          <w:szCs w:val="28"/>
          <w:lang w:eastAsia="ru-RU"/>
        </w:rPr>
        <w:t>21</w:t>
      </w:r>
      <w:r>
        <w:rPr>
          <w:rFonts w:ascii="Times New Roman" w:hAnsi="Times New Roman"/>
          <w:sz w:val="28"/>
          <w:szCs w:val="28"/>
          <w:lang w:eastAsia="ru-RU"/>
        </w:rPr>
        <w:t>,</w:t>
      </w:r>
      <w:r w:rsidRPr="00796726">
        <w:rPr>
          <w:rFonts w:ascii="Times New Roman" w:hAnsi="Times New Roman"/>
          <w:sz w:val="28"/>
          <w:szCs w:val="28"/>
          <w:lang w:eastAsia="ru-RU"/>
        </w:rPr>
        <w:t xml:space="preserve"> в г.</w:t>
      </w:r>
      <w:r>
        <w:rPr>
          <w:rFonts w:ascii="Times New Roman" w:hAnsi="Times New Roman"/>
          <w:sz w:val="28"/>
          <w:szCs w:val="28"/>
          <w:lang w:eastAsia="ru-RU"/>
        </w:rPr>
        <w:t> </w:t>
      </w:r>
      <w:r w:rsidRPr="00796726">
        <w:rPr>
          <w:rFonts w:ascii="Times New Roman" w:hAnsi="Times New Roman"/>
          <w:sz w:val="28"/>
          <w:szCs w:val="28"/>
          <w:lang w:eastAsia="ru-RU"/>
        </w:rPr>
        <w:t xml:space="preserve">Мозыре, для размещения аппарата </w:t>
      </w:r>
      <w:r>
        <w:rPr>
          <w:rFonts w:ascii="Times New Roman" w:hAnsi="Times New Roman"/>
          <w:sz w:val="28"/>
          <w:szCs w:val="28"/>
          <w:lang w:eastAsia="ru-RU"/>
        </w:rPr>
        <w:t>организации профсоюза</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43. Районный комитет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796726">
        <w:rPr>
          <w:rFonts w:ascii="Times New Roman" w:hAnsi="Times New Roman"/>
          <w:sz w:val="28"/>
          <w:szCs w:val="28"/>
          <w:lang w:eastAsia="ru-RU"/>
        </w:rPr>
        <w:t xml:space="preserve">43.1. Проводить обучение профсоюзных кадров и актива по </w:t>
      </w:r>
      <w:r w:rsidRPr="00796726">
        <w:rPr>
          <w:rFonts w:ascii="Times New Roman" w:hAnsi="Times New Roman"/>
          <w:spacing w:val="-2"/>
          <w:sz w:val="28"/>
          <w:szCs w:val="28"/>
          <w:lang w:eastAsia="ru-RU"/>
        </w:rPr>
        <w:t>вопросам законодательства о труде, охране труда, реализации Соглашения.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43.2. Оказывать материальную помощь остронуждающимся членам отраслевого профсоюза из профсоюзного бюджета в установленном порядке в соответствии с утвержденными сметами, как правило</w:t>
      </w:r>
      <w:r>
        <w:rPr>
          <w:rFonts w:ascii="Times New Roman" w:hAnsi="Times New Roman"/>
          <w:sz w:val="28"/>
          <w:szCs w:val="28"/>
          <w:lang w:eastAsia="ru-RU"/>
        </w:rPr>
        <w:t>,</w:t>
      </w:r>
      <w:r w:rsidRPr="00796726">
        <w:rPr>
          <w:rFonts w:ascii="Times New Roman" w:hAnsi="Times New Roman"/>
          <w:sz w:val="28"/>
          <w:szCs w:val="28"/>
          <w:lang w:eastAsia="ru-RU"/>
        </w:rPr>
        <w:t xml:space="preserve"> на основании личного заявления члена отраслевого профсоюза.</w:t>
      </w:r>
    </w:p>
    <w:p w:rsidR="00F9384B" w:rsidRPr="00161E67"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A646C7">
        <w:rPr>
          <w:rFonts w:ascii="Times New Roman" w:hAnsi="Times New Roman"/>
          <w:sz w:val="28"/>
          <w:szCs w:val="28"/>
          <w:lang w:eastAsia="ru-RU"/>
        </w:rPr>
        <w:t>43.3. Премирование</w:t>
      </w:r>
      <w:r w:rsidRPr="005F001A">
        <w:rPr>
          <w:rFonts w:ascii="Times New Roman" w:hAnsi="Times New Roman"/>
          <w:sz w:val="28"/>
          <w:szCs w:val="28"/>
          <w:lang w:eastAsia="ru-RU"/>
        </w:rPr>
        <w:t xml:space="preserve"> работников бухгалтерской службы отдела образования за организацию работы по своевременному и в полном объёме взиманию членских профсоюзных взносов осуществлять ежемесячно за счёт средств соответствующих профсоюзных организаций в размере 0,4 % от их валового сбора.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44. Стороны пришли к соглашению: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6"/>
          <w:sz w:val="28"/>
          <w:szCs w:val="28"/>
          <w:lang w:eastAsia="ru-RU"/>
        </w:rPr>
        <w:t>44.1. Проводить согласованную политику по созданию и укреплению</w:t>
      </w:r>
      <w:r w:rsidRPr="00796726">
        <w:rPr>
          <w:rFonts w:ascii="Times New Roman" w:hAnsi="Times New Roman"/>
          <w:sz w:val="28"/>
          <w:szCs w:val="28"/>
          <w:lang w:eastAsia="ru-RU"/>
        </w:rPr>
        <w:t xml:space="preserve"> профсоюзных организаций в учреждениях системы образования.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796726">
        <w:rPr>
          <w:rFonts w:ascii="Times New Roman" w:hAnsi="Times New Roman"/>
          <w:spacing w:val="-4"/>
          <w:sz w:val="28"/>
          <w:szCs w:val="28"/>
          <w:lang w:eastAsia="ru-RU"/>
        </w:rPr>
        <w:lastRenderedPageBreak/>
        <w:t>44.2. Использовать отраслевые</w:t>
      </w:r>
      <w:r w:rsidRPr="00796726">
        <w:rPr>
          <w:rFonts w:ascii="Times New Roman" w:hAnsi="Times New Roman"/>
          <w:sz w:val="28"/>
          <w:szCs w:val="28"/>
          <w:lang w:eastAsia="ru-RU"/>
        </w:rPr>
        <w:t xml:space="preserve"> и местные информационные системы для информирования о деятельности Сторон по выполнению Соглашения, содействовать созданию в организациях системы образования условий </w:t>
      </w:r>
      <w:r w:rsidRPr="00796726">
        <w:rPr>
          <w:rFonts w:ascii="Times New Roman" w:hAnsi="Times New Roman"/>
          <w:spacing w:val="-6"/>
          <w:sz w:val="28"/>
          <w:szCs w:val="28"/>
          <w:lang w:eastAsia="ru-RU"/>
        </w:rPr>
        <w:t>для обеспечения гласности в деятельности комитетов отраслевого профсоюза.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796726">
        <w:rPr>
          <w:rFonts w:ascii="Times New Roman" w:hAnsi="Times New Roman"/>
          <w:sz w:val="28"/>
          <w:szCs w:val="28"/>
          <w:lang w:val="be-BY" w:eastAsia="ru-RU"/>
        </w:rPr>
        <w:t>Руководителям организаций системы образования обеспечивать предоставление профсоюзным органам отраслевого профсоюза для осуществления их уставной деятельности информации по оплате труда работников, кадровому составу</w:t>
      </w:r>
      <w:r>
        <w:rPr>
          <w:rFonts w:ascii="Times New Roman" w:hAnsi="Times New Roman"/>
          <w:sz w:val="28"/>
          <w:szCs w:val="28"/>
          <w:lang w:val="be-BY" w:eastAsia="ru-RU"/>
        </w:rPr>
        <w:t>,</w:t>
      </w:r>
      <w:r w:rsidRPr="00796726">
        <w:rPr>
          <w:rFonts w:ascii="Times New Roman" w:hAnsi="Times New Roman"/>
          <w:sz w:val="28"/>
          <w:szCs w:val="28"/>
          <w:lang w:val="be-BY" w:eastAsia="ru-RU"/>
        </w:rPr>
        <w:t xml:space="preserve">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796726">
        <w:rPr>
          <w:rFonts w:ascii="Times New Roman" w:hAnsi="Times New Roman"/>
          <w:spacing w:val="-8"/>
          <w:sz w:val="28"/>
          <w:szCs w:val="28"/>
          <w:lang w:eastAsia="ru-RU"/>
        </w:rPr>
        <w:t xml:space="preserve">44.3. Предоставлять профсоюзным активистам, не освобожденным от основной работы, </w:t>
      </w:r>
      <w:r w:rsidRPr="00796726">
        <w:rPr>
          <w:rFonts w:ascii="Times New Roman" w:hAnsi="Times New Roman"/>
          <w:sz w:val="28"/>
          <w:szCs w:val="28"/>
          <w:lang w:eastAsia="ru-RU"/>
        </w:rPr>
        <w:t xml:space="preserve">возможность для участия в работе съездов, конференций, </w:t>
      </w:r>
      <w:r w:rsidRPr="00796726">
        <w:rPr>
          <w:rFonts w:ascii="Times New Roman" w:hAnsi="Times New Roman"/>
          <w:spacing w:val="-6"/>
          <w:sz w:val="28"/>
          <w:szCs w:val="28"/>
          <w:lang w:eastAsia="ru-RU"/>
        </w:rPr>
        <w:t>пленумов, иных уставных мероприятий, краткосрочной профсоюзной учебы,</w:t>
      </w:r>
      <w:r w:rsidRPr="00796726">
        <w:rPr>
          <w:rFonts w:ascii="Times New Roman" w:hAnsi="Times New Roman"/>
          <w:sz w:val="28"/>
          <w:szCs w:val="28"/>
          <w:lang w:eastAsia="ru-RU"/>
        </w:rPr>
        <w:t xml:space="preserve"> совместных мероприятий сторон</w:t>
      </w:r>
      <w:r w:rsidRPr="00796726">
        <w:rPr>
          <w:rFonts w:ascii="Times New Roman" w:hAnsi="Times New Roman"/>
          <w:spacing w:val="-4"/>
          <w:sz w:val="28"/>
          <w:szCs w:val="28"/>
          <w:lang w:eastAsia="ru-RU"/>
        </w:rPr>
        <w:t xml:space="preserve"> с сохранением среднего заработка, в необходимых</w:t>
      </w:r>
      <w:r w:rsidRPr="00796726">
        <w:rPr>
          <w:rFonts w:ascii="Times New Roman" w:hAnsi="Times New Roman"/>
          <w:sz w:val="28"/>
          <w:szCs w:val="28"/>
          <w:lang w:eastAsia="ru-RU"/>
        </w:rPr>
        <w:t xml:space="preserve"> </w:t>
      </w:r>
      <w:r w:rsidRPr="00796726">
        <w:rPr>
          <w:rFonts w:ascii="Times New Roman" w:hAnsi="Times New Roman"/>
          <w:spacing w:val="-4"/>
          <w:sz w:val="28"/>
          <w:szCs w:val="28"/>
          <w:lang w:eastAsia="ru-RU"/>
        </w:rPr>
        <w:t>случаях командированием в соответствии с законодательством на условиях,</w:t>
      </w:r>
      <w:r w:rsidRPr="00796726">
        <w:rPr>
          <w:rFonts w:ascii="Times New Roman" w:hAnsi="Times New Roman"/>
          <w:sz w:val="28"/>
          <w:szCs w:val="28"/>
          <w:lang w:eastAsia="ru-RU"/>
        </w:rPr>
        <w:t xml:space="preserve"> предусмотре</w:t>
      </w:r>
      <w:r>
        <w:rPr>
          <w:rFonts w:ascii="Times New Roman" w:hAnsi="Times New Roman"/>
          <w:sz w:val="28"/>
          <w:szCs w:val="28"/>
          <w:lang w:eastAsia="ru-RU"/>
        </w:rPr>
        <w:t xml:space="preserve">нных коллективным договором, и </w:t>
      </w:r>
      <w:r w:rsidRPr="00796726">
        <w:rPr>
          <w:rFonts w:ascii="Times New Roman" w:hAnsi="Times New Roman"/>
          <w:sz w:val="28"/>
          <w:szCs w:val="28"/>
          <w:lang w:eastAsia="ru-RU"/>
        </w:rPr>
        <w:t xml:space="preserve"> время для</w:t>
      </w:r>
      <w:r w:rsidRPr="00796726">
        <w:rPr>
          <w:rFonts w:ascii="Times New Roman" w:hAnsi="Times New Roman"/>
          <w:spacing w:val="-6"/>
          <w:sz w:val="28"/>
          <w:szCs w:val="28"/>
          <w:lang w:eastAsia="ru-RU"/>
        </w:rPr>
        <w:t xml:space="preserve"> выполнения общественных обязанностей в интересах коллектива работников.</w:t>
      </w:r>
    </w:p>
    <w:p w:rsidR="00F9384B" w:rsidRPr="00796726" w:rsidRDefault="00F9384B" w:rsidP="0062505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6"/>
          <w:sz w:val="28"/>
          <w:szCs w:val="28"/>
          <w:lang w:eastAsia="ru-RU"/>
        </w:rPr>
        <w:t>Работникам, освобожденным от основной работы вследствие избрания</w:t>
      </w:r>
      <w:r w:rsidRPr="00796726">
        <w:rPr>
          <w:rFonts w:ascii="Times New Roman" w:hAnsi="Times New Roman"/>
          <w:sz w:val="28"/>
          <w:szCs w:val="28"/>
          <w:lang w:eastAsia="ru-RU"/>
        </w:rPr>
        <w:t xml:space="preserve"> их на выборные должности в профсоюзных органах, после окончания срока их полномочий в</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выборном профсоюзном органе предоставляется прежняя работа (должность), а при её отсутствии с согласия работника другая равноценная работа (должность).</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44.4. Сохранять средний заработок на весь период коллективных переговоров за работниками, участвующими в них от имени профсоюзной организации.</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44.5. Предоставлять возможность лицам, уполномоченным комитетом отраслевого профсоюза, осуществлять общественный контроль </w:t>
      </w:r>
      <w:r>
        <w:rPr>
          <w:rFonts w:ascii="Times New Roman" w:hAnsi="Times New Roman"/>
          <w:sz w:val="28"/>
          <w:szCs w:val="28"/>
          <w:lang w:eastAsia="ru-RU"/>
        </w:rPr>
        <w:t>над</w:t>
      </w:r>
      <w:r w:rsidRPr="00796726">
        <w:rPr>
          <w:rFonts w:ascii="Times New Roman" w:hAnsi="Times New Roman"/>
          <w:sz w:val="28"/>
          <w:szCs w:val="28"/>
          <w:lang w:eastAsia="ru-RU"/>
        </w:rPr>
        <w:t xml:space="preserve"> соблюдением законодательства о труде, охране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44.6. Учитывать при поощрении профсоюзных активистов </w:t>
      </w:r>
      <w:r w:rsidRPr="00796726">
        <w:rPr>
          <w:rFonts w:ascii="Times New Roman" w:hAnsi="Times New Roman"/>
          <w:spacing w:val="-4"/>
          <w:sz w:val="28"/>
          <w:szCs w:val="28"/>
          <w:lang w:eastAsia="ru-RU"/>
        </w:rPr>
        <w:t>ведомственными наградами Министерства,</w:t>
      </w:r>
      <w:r>
        <w:rPr>
          <w:rFonts w:ascii="Times New Roman" w:hAnsi="Times New Roman"/>
          <w:spacing w:val="-4"/>
          <w:sz w:val="28"/>
          <w:szCs w:val="28"/>
          <w:lang w:eastAsia="ru-RU"/>
        </w:rPr>
        <w:t xml:space="preserve"> Главного уп</w:t>
      </w:r>
      <w:r w:rsidRPr="00796726">
        <w:rPr>
          <w:rFonts w:ascii="Times New Roman" w:hAnsi="Times New Roman"/>
          <w:spacing w:val="-4"/>
          <w:sz w:val="28"/>
          <w:szCs w:val="28"/>
          <w:lang w:eastAsia="ru-RU"/>
        </w:rPr>
        <w:t xml:space="preserve">равления </w:t>
      </w:r>
      <w:r>
        <w:rPr>
          <w:rFonts w:ascii="Times New Roman" w:hAnsi="Times New Roman"/>
          <w:spacing w:val="-4"/>
          <w:sz w:val="28"/>
          <w:szCs w:val="28"/>
          <w:lang w:eastAsia="ru-RU"/>
        </w:rPr>
        <w:t>образования, Отдела образования</w:t>
      </w:r>
      <w:r w:rsidRPr="00796726">
        <w:rPr>
          <w:rFonts w:ascii="Times New Roman" w:hAnsi="Times New Roman"/>
          <w:spacing w:val="-4"/>
          <w:sz w:val="28"/>
          <w:szCs w:val="28"/>
          <w:lang w:eastAsia="ru-RU"/>
        </w:rPr>
        <w:t xml:space="preserve"> наличие Почетной грамоты</w:t>
      </w:r>
      <w:r w:rsidRPr="00796726">
        <w:rPr>
          <w:rFonts w:ascii="Times New Roman" w:hAnsi="Times New Roman"/>
          <w:sz w:val="28"/>
          <w:szCs w:val="28"/>
          <w:lang w:eastAsia="ru-RU"/>
        </w:rPr>
        <w:t xml:space="preserve"> ЦК отраслевого профсоюза, Областного и Районного комитетов.</w:t>
      </w:r>
    </w:p>
    <w:p w:rsidR="00F9384B" w:rsidRPr="004C7EBF" w:rsidRDefault="00F9384B" w:rsidP="004C7EB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44.7. </w:t>
      </w:r>
      <w:r w:rsidRPr="004C7EBF">
        <w:rPr>
          <w:rFonts w:ascii="Times New Roman" w:hAnsi="Times New Roman"/>
          <w:sz w:val="28"/>
          <w:szCs w:val="28"/>
          <w:lang w:eastAsia="ru-RU"/>
        </w:rPr>
        <w:t>Устанавливать за счет нанимателя ежемесячную надбавку неосвобожденным председателям первичных профсоюзных организаций в размере не менее 30% тарифной ставки (оклада) по основной работе за содействие в вопросах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w:t>
      </w:r>
    </w:p>
    <w:p w:rsidR="00F9384B" w:rsidRPr="004C7EBF" w:rsidRDefault="00F9384B" w:rsidP="004C7EB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C7EBF">
        <w:rPr>
          <w:rFonts w:ascii="Times New Roman" w:hAnsi="Times New Roman"/>
          <w:sz w:val="28"/>
          <w:szCs w:val="28"/>
          <w:lang w:eastAsia="ru-RU"/>
        </w:rPr>
        <w:t xml:space="preserve">Рекомендовать устанавливать за счет нанимателя при выполнении </w:t>
      </w:r>
      <w:r w:rsidRPr="004C7EBF">
        <w:rPr>
          <w:rFonts w:ascii="Times New Roman" w:hAnsi="Times New Roman"/>
          <w:sz w:val="28"/>
          <w:szCs w:val="28"/>
          <w:lang w:eastAsia="ru-RU"/>
        </w:rPr>
        <w:lastRenderedPageBreak/>
        <w:t>общественной работы в интересах коллектива ежемесячную надбавку неосвобожденным председателям первичных профсоюзных организаций, достигшим 100% членства в организации, в размере 50% ставки (оклада) по основной работе.</w:t>
      </w:r>
    </w:p>
    <w:p w:rsidR="00F9384B" w:rsidRDefault="00F9384B" w:rsidP="004C7EB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C7EBF">
        <w:rPr>
          <w:rFonts w:ascii="Times New Roman" w:hAnsi="Times New Roman"/>
          <w:sz w:val="28"/>
          <w:szCs w:val="28"/>
          <w:lang w:eastAsia="ru-RU"/>
        </w:rPr>
        <w:t xml:space="preserve">Поощрять из профсоюзного бюджета и средств материального стимулирования труда наиболее отличившихся профсоюзных активистов и членов профсоюза. </w:t>
      </w:r>
    </w:p>
    <w:p w:rsidR="00F9384B" w:rsidRPr="00796726" w:rsidRDefault="00F9384B" w:rsidP="004C7EB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8002C6">
        <w:rPr>
          <w:rFonts w:ascii="Times New Roman" w:hAnsi="Times New Roman"/>
          <w:sz w:val="28"/>
          <w:szCs w:val="28"/>
          <w:lang w:eastAsia="ru-RU"/>
        </w:rPr>
        <w:t xml:space="preserve">44.8. </w:t>
      </w:r>
      <w:r w:rsidRPr="008002C6">
        <w:rPr>
          <w:rFonts w:ascii="Times New Roman" w:hAnsi="Times New Roman"/>
          <w:spacing w:val="-10"/>
          <w:sz w:val="28"/>
          <w:szCs w:val="28"/>
          <w:lang w:eastAsia="ru-RU"/>
        </w:rPr>
        <w:t>Обеспечить организацию безналичного перечисления профсоюзных</w:t>
      </w:r>
      <w:r w:rsidRPr="008002C6">
        <w:rPr>
          <w:rFonts w:ascii="Times New Roman" w:hAnsi="Times New Roman"/>
          <w:sz w:val="28"/>
          <w:szCs w:val="28"/>
          <w:lang w:eastAsia="ru-RU"/>
        </w:rPr>
        <w:t xml:space="preserve"> </w:t>
      </w:r>
      <w:r w:rsidRPr="008002C6">
        <w:rPr>
          <w:rFonts w:ascii="Times New Roman" w:hAnsi="Times New Roman"/>
          <w:spacing w:val="-6"/>
          <w:sz w:val="28"/>
          <w:szCs w:val="28"/>
          <w:lang w:eastAsia="ru-RU"/>
        </w:rPr>
        <w:t>взносов по личным заявлениям работников — членов отраслевого профсоюза</w:t>
      </w:r>
      <w:r w:rsidRPr="008002C6">
        <w:rPr>
          <w:rFonts w:ascii="Times New Roman" w:hAnsi="Times New Roman"/>
          <w:sz w:val="28"/>
          <w:szCs w:val="28"/>
          <w:lang w:eastAsia="ru-RU"/>
        </w:rPr>
        <w:t xml:space="preserve"> </w:t>
      </w:r>
      <w:r w:rsidRPr="008002C6">
        <w:rPr>
          <w:rFonts w:ascii="Times New Roman" w:hAnsi="Times New Roman"/>
          <w:spacing w:val="-6"/>
          <w:sz w:val="28"/>
          <w:szCs w:val="28"/>
          <w:lang w:eastAsia="ru-RU"/>
        </w:rPr>
        <w:t>в</w:t>
      </w:r>
      <w:r w:rsidRPr="008002C6">
        <w:rPr>
          <w:rFonts w:ascii="Times New Roman" w:hAnsi="Times New Roman"/>
          <w:spacing w:val="-6"/>
          <w:sz w:val="28"/>
          <w:szCs w:val="28"/>
          <w:lang w:val="be-BY" w:eastAsia="ru-RU"/>
        </w:rPr>
        <w:t> </w:t>
      </w:r>
      <w:r w:rsidRPr="008002C6">
        <w:rPr>
          <w:rFonts w:ascii="Times New Roman" w:hAnsi="Times New Roman"/>
          <w:spacing w:val="-6"/>
          <w:sz w:val="28"/>
          <w:szCs w:val="28"/>
          <w:lang w:eastAsia="ru-RU"/>
        </w:rPr>
        <w:t>соответствии с постановлением Совета Министров Республики Беларусь от</w:t>
      </w:r>
      <w:r w:rsidRPr="008002C6">
        <w:rPr>
          <w:rFonts w:ascii="Times New Roman" w:hAnsi="Times New Roman"/>
          <w:sz w:val="28"/>
          <w:szCs w:val="28"/>
          <w:lang w:eastAsia="ru-RU"/>
        </w:rPr>
        <w:t xml:space="preserve"> </w:t>
      </w:r>
      <w:r w:rsidRPr="008002C6">
        <w:rPr>
          <w:rFonts w:ascii="Times New Roman" w:hAnsi="Times New Roman"/>
          <w:spacing w:val="-6"/>
          <w:sz w:val="28"/>
          <w:szCs w:val="28"/>
          <w:lang w:eastAsia="ru-RU"/>
        </w:rPr>
        <w:t>18</w:t>
      </w:r>
      <w:r>
        <w:rPr>
          <w:rFonts w:ascii="Times New Roman" w:hAnsi="Times New Roman"/>
          <w:spacing w:val="-6"/>
          <w:sz w:val="28"/>
          <w:szCs w:val="28"/>
          <w:lang w:val="en-US" w:eastAsia="ru-RU"/>
        </w:rPr>
        <w:t> </w:t>
      </w:r>
      <w:r w:rsidRPr="008002C6">
        <w:rPr>
          <w:rFonts w:ascii="Times New Roman" w:hAnsi="Times New Roman"/>
          <w:spacing w:val="-6"/>
          <w:sz w:val="28"/>
          <w:szCs w:val="28"/>
          <w:lang w:eastAsia="ru-RU"/>
        </w:rPr>
        <w:t>сентября 2002 г. № 1</w:t>
      </w:r>
      <w:r>
        <w:rPr>
          <w:rFonts w:ascii="Times New Roman" w:hAnsi="Times New Roman"/>
          <w:spacing w:val="-6"/>
          <w:sz w:val="28"/>
          <w:szCs w:val="28"/>
          <w:lang w:val="en-US" w:eastAsia="ru-RU"/>
        </w:rPr>
        <w:t> </w:t>
      </w:r>
      <w:r w:rsidRPr="008002C6">
        <w:rPr>
          <w:rFonts w:ascii="Times New Roman" w:hAnsi="Times New Roman"/>
          <w:spacing w:val="-6"/>
          <w:sz w:val="28"/>
          <w:szCs w:val="28"/>
          <w:lang w:eastAsia="ru-RU"/>
        </w:rPr>
        <w:t xml:space="preserve">282 </w:t>
      </w:r>
      <w:r>
        <w:rPr>
          <w:rFonts w:ascii="Times New Roman" w:hAnsi="Times New Roman"/>
          <w:sz w:val="28"/>
          <w:szCs w:val="28"/>
          <w:lang w:val="be-BY" w:eastAsia="ru-RU"/>
        </w:rPr>
        <w:t>«</w:t>
      </w:r>
      <w:r w:rsidRPr="008002C6">
        <w:rPr>
          <w:rFonts w:ascii="Times New Roman" w:hAnsi="Times New Roman"/>
          <w:spacing w:val="-6"/>
          <w:sz w:val="28"/>
          <w:szCs w:val="28"/>
          <w:lang w:eastAsia="ru-RU"/>
        </w:rPr>
        <w:t>Об удержаниях из заработной платы работников</w:t>
      </w:r>
      <w:r w:rsidRPr="008002C6">
        <w:rPr>
          <w:rFonts w:ascii="Times New Roman" w:hAnsi="Times New Roman"/>
          <w:sz w:val="28"/>
          <w:szCs w:val="28"/>
          <w:lang w:eastAsia="ru-RU"/>
        </w:rPr>
        <w:t xml:space="preserve"> </w:t>
      </w:r>
      <w:r w:rsidRPr="008002C6">
        <w:rPr>
          <w:rFonts w:ascii="Times New Roman" w:hAnsi="Times New Roman"/>
          <w:spacing w:val="-10"/>
          <w:sz w:val="28"/>
          <w:szCs w:val="28"/>
          <w:lang w:eastAsia="ru-RU"/>
        </w:rPr>
        <w:t>денежных сумм для производства безналичных расчетов</w:t>
      </w:r>
      <w:r>
        <w:rPr>
          <w:rFonts w:ascii="Times New Roman" w:hAnsi="Times New Roman"/>
          <w:spacing w:val="-10"/>
          <w:sz w:val="28"/>
          <w:szCs w:val="28"/>
          <w:lang w:eastAsia="ru-RU"/>
        </w:rPr>
        <w:t>»</w:t>
      </w:r>
      <w:r w:rsidRPr="008002C6">
        <w:rPr>
          <w:rFonts w:ascii="Times New Roman" w:hAnsi="Times New Roman"/>
          <w:spacing w:val="-10"/>
          <w:sz w:val="28"/>
          <w:szCs w:val="28"/>
          <w:lang w:eastAsia="ru-RU"/>
        </w:rPr>
        <w:t>, Уставом отраслевого</w:t>
      </w:r>
      <w:r w:rsidRPr="008002C6">
        <w:rPr>
          <w:rFonts w:ascii="Times New Roman" w:hAnsi="Times New Roman"/>
          <w:sz w:val="28"/>
          <w:szCs w:val="28"/>
          <w:lang w:eastAsia="ru-RU"/>
        </w:rPr>
        <w:t xml:space="preserve"> профсоюза в размерах, установленных его руководящими органами</w:t>
      </w:r>
      <w:r>
        <w:rPr>
          <w:rFonts w:ascii="Times New Roman" w:hAnsi="Times New Roman"/>
          <w:sz w:val="28"/>
          <w:szCs w:val="28"/>
          <w:lang w:eastAsia="ru-RU"/>
        </w:rPr>
        <w:t>,</w:t>
      </w:r>
      <w:r w:rsidRPr="008002C6">
        <w:rPr>
          <w:rFonts w:ascii="Times New Roman" w:hAnsi="Times New Roman"/>
          <w:sz w:val="28"/>
          <w:szCs w:val="28"/>
          <w:lang w:eastAsia="ru-RU"/>
        </w:rPr>
        <w:t xml:space="preserve"> одновременно с выплатой заработной платы (1 раз в месяц), в том числе выплачиваемой за счет ссуд и кредитов банка, на счета профсоюзных органов.</w:t>
      </w:r>
    </w:p>
    <w:p w:rsidR="00F9384B" w:rsidRPr="00796726" w:rsidRDefault="00F9384B" w:rsidP="00B81197">
      <w:pPr>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44.9. Членские профсоюзные взносы, полученные безналичным порядком в промежуточные периоды между установленными сроками выдачи заработной платы (в связи с уходом в отпуск, увольнением и по другим причинам), перечисляются в соответствии с пунктом 44.8.</w:t>
      </w:r>
    </w:p>
    <w:p w:rsidR="00F9384B" w:rsidRPr="00796726" w:rsidRDefault="00F9384B" w:rsidP="00B81197">
      <w:pPr>
        <w:autoSpaceDE w:val="0"/>
        <w:autoSpaceDN w:val="0"/>
        <w:adjustRightInd w:val="0"/>
        <w:spacing w:after="0" w:line="240" w:lineRule="auto"/>
        <w:ind w:firstLine="709"/>
        <w:jc w:val="both"/>
        <w:rPr>
          <w:rFonts w:ascii="Times New Roman" w:hAnsi="Times New Roman"/>
          <w:sz w:val="28"/>
          <w:szCs w:val="28"/>
          <w:lang w:val="be-BY" w:eastAsia="ru-RU"/>
        </w:rPr>
      </w:pPr>
      <w:r w:rsidRPr="00796726">
        <w:rPr>
          <w:rFonts w:ascii="Times New Roman" w:hAnsi="Times New Roman"/>
          <w:sz w:val="28"/>
          <w:szCs w:val="28"/>
          <w:lang w:eastAsia="ru-RU"/>
        </w:rPr>
        <w:t>44.10.</w:t>
      </w:r>
      <w:r>
        <w:rPr>
          <w:rFonts w:ascii="Times New Roman" w:hAnsi="Times New Roman"/>
          <w:sz w:val="28"/>
          <w:szCs w:val="28"/>
          <w:lang w:eastAsia="ru-RU"/>
        </w:rPr>
        <w:t xml:space="preserve"> </w:t>
      </w:r>
      <w:r w:rsidRPr="00796726">
        <w:rPr>
          <w:rFonts w:ascii="Times New Roman" w:hAnsi="Times New Roman"/>
          <w:sz w:val="28"/>
          <w:szCs w:val="28"/>
          <w:lang w:eastAsia="ru-RU"/>
        </w:rPr>
        <w:t xml:space="preserve">Предоставлять организационным структурам </w:t>
      </w:r>
      <w:r w:rsidRPr="00796726">
        <w:rPr>
          <w:rFonts w:ascii="Times New Roman" w:hAnsi="Times New Roman"/>
          <w:spacing w:val="-4"/>
          <w:sz w:val="28"/>
          <w:szCs w:val="28"/>
          <w:lang w:eastAsia="ru-RU"/>
        </w:rPr>
        <w:t>отраслевого профсоюза на основании коллективных договоров, Соглашения,</w:t>
      </w:r>
      <w:r w:rsidRPr="00796726">
        <w:rPr>
          <w:rFonts w:ascii="Times New Roman" w:hAnsi="Times New Roman"/>
          <w:sz w:val="28"/>
          <w:szCs w:val="28"/>
          <w:lang w:eastAsia="ru-RU"/>
        </w:rPr>
        <w:t xml:space="preserve"> действующих в организациях всех форм собственности системы образования</w:t>
      </w:r>
      <w:r w:rsidRPr="00796726">
        <w:rPr>
          <w:rFonts w:ascii="Times New Roman" w:hAnsi="Times New Roman"/>
          <w:spacing w:val="-4"/>
          <w:sz w:val="28"/>
          <w:szCs w:val="28"/>
          <w:lang w:eastAsia="ru-RU"/>
        </w:rPr>
        <w:t>, помещения, транспортные средства, средства связи, доступ к сети Интернет, канцелярские принадлежности и создавать</w:t>
      </w:r>
      <w:r w:rsidRPr="00796726">
        <w:rPr>
          <w:rFonts w:ascii="Times New Roman" w:hAnsi="Times New Roman"/>
          <w:sz w:val="28"/>
          <w:szCs w:val="28"/>
          <w:lang w:eastAsia="ru-RU"/>
        </w:rPr>
        <w:t xml:space="preserve"> другие условия для осуществления их д</w:t>
      </w:r>
      <w:r>
        <w:rPr>
          <w:rFonts w:ascii="Times New Roman" w:hAnsi="Times New Roman"/>
          <w:sz w:val="28"/>
          <w:szCs w:val="28"/>
          <w:lang w:eastAsia="ru-RU"/>
        </w:rPr>
        <w:t xml:space="preserve">еятельности </w:t>
      </w:r>
      <w:r w:rsidRPr="00796726">
        <w:rPr>
          <w:rFonts w:ascii="Times New Roman" w:hAnsi="Times New Roman"/>
          <w:sz w:val="28"/>
          <w:szCs w:val="28"/>
          <w:lang w:eastAsia="ru-RU"/>
        </w:rPr>
        <w:t xml:space="preserve">в соответствии с Законом Республики Беларусь </w:t>
      </w:r>
      <w:r>
        <w:rPr>
          <w:rFonts w:ascii="Times New Roman" w:hAnsi="Times New Roman"/>
          <w:sz w:val="28"/>
          <w:szCs w:val="28"/>
          <w:lang w:val="be-BY" w:eastAsia="ru-RU"/>
        </w:rPr>
        <w:t>«</w:t>
      </w:r>
      <w:r w:rsidRPr="00796726">
        <w:rPr>
          <w:rFonts w:ascii="Times New Roman" w:hAnsi="Times New Roman"/>
          <w:sz w:val="28"/>
          <w:szCs w:val="28"/>
          <w:lang w:eastAsia="ru-RU"/>
        </w:rPr>
        <w:t>О профессиональных союзах</w:t>
      </w:r>
      <w:r>
        <w:rPr>
          <w:rFonts w:ascii="Times New Roman" w:hAnsi="Times New Roman"/>
          <w:sz w:val="28"/>
          <w:szCs w:val="28"/>
          <w:lang w:eastAsia="ru-RU"/>
        </w:rPr>
        <w:t>»</w:t>
      </w:r>
      <w:r w:rsidRPr="00796726">
        <w:rPr>
          <w:rFonts w:ascii="Times New Roman" w:hAnsi="Times New Roman"/>
          <w:sz w:val="28"/>
          <w:szCs w:val="28"/>
          <w:lang w:val="be-BY" w:eastAsia="ru-RU"/>
        </w:rPr>
        <w:t>,</w:t>
      </w:r>
      <w:r>
        <w:rPr>
          <w:rFonts w:ascii="Times New Roman" w:hAnsi="Times New Roman"/>
          <w:sz w:val="28"/>
          <w:szCs w:val="28"/>
          <w:lang w:val="be-BY" w:eastAsia="ru-RU"/>
        </w:rPr>
        <w:t xml:space="preserve"> </w:t>
      </w:r>
      <w:r w:rsidRPr="00796726">
        <w:rPr>
          <w:rFonts w:ascii="Times New Roman" w:hAnsi="Times New Roman"/>
          <w:sz w:val="28"/>
          <w:szCs w:val="28"/>
          <w:lang w:val="be-BY" w:eastAsia="ru-RU"/>
        </w:rPr>
        <w:t>Указом Президента Республики Беларусь 29.03.2012 №</w:t>
      </w:r>
      <w:r>
        <w:rPr>
          <w:rFonts w:ascii="Times New Roman" w:hAnsi="Times New Roman"/>
          <w:sz w:val="28"/>
          <w:szCs w:val="28"/>
          <w:lang w:val="be-BY" w:eastAsia="ru-RU"/>
        </w:rPr>
        <w:t> 150 «О </w:t>
      </w:r>
      <w:r w:rsidRPr="00796726">
        <w:rPr>
          <w:rFonts w:ascii="Times New Roman" w:hAnsi="Times New Roman"/>
          <w:sz w:val="28"/>
          <w:szCs w:val="28"/>
          <w:lang w:val="be-BY" w:eastAsia="ru-RU"/>
        </w:rPr>
        <w:t>вопросах аренды и безвозмездного пользования имуществом</w:t>
      </w:r>
      <w:r>
        <w:rPr>
          <w:rFonts w:ascii="Times New Roman" w:hAnsi="Times New Roman"/>
          <w:sz w:val="28"/>
          <w:szCs w:val="28"/>
          <w:lang w:val="be-BY" w:eastAsia="ru-RU"/>
        </w:rPr>
        <w:t>»</w:t>
      </w:r>
      <w:r w:rsidRPr="00796726">
        <w:rPr>
          <w:rFonts w:ascii="Times New Roman" w:hAnsi="Times New Roman"/>
          <w:sz w:val="28"/>
          <w:szCs w:val="28"/>
          <w:lang w:val="be-BY" w:eastAsia="ru-RU"/>
        </w:rPr>
        <w:t>.</w:t>
      </w:r>
    </w:p>
    <w:p w:rsidR="00F9384B" w:rsidRPr="004C7EBF" w:rsidRDefault="00F9384B" w:rsidP="004C7E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44.11. </w:t>
      </w:r>
      <w:r w:rsidRPr="004C7EBF">
        <w:rPr>
          <w:rFonts w:ascii="Times New Roman" w:hAnsi="Times New Roman"/>
          <w:sz w:val="28"/>
          <w:szCs w:val="28"/>
          <w:lang w:eastAsia="ru-RU"/>
        </w:rPr>
        <w:t xml:space="preserve">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состав комитетов отраслевого профсоюза организаций системы образования и не освобожденных от основной работы, допускаются с письменного согласия соответствующего комитета отраслевого профсоюза, а председателей комитетов отраслевого профсоюза — только с согласия вышестоящего профсоюзного органа. </w:t>
      </w:r>
    </w:p>
    <w:p w:rsidR="00F9384B" w:rsidRDefault="00F9384B" w:rsidP="004C7E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C7EBF">
        <w:rPr>
          <w:rFonts w:ascii="Times New Roman" w:hAnsi="Times New Roman"/>
          <w:sz w:val="28"/>
          <w:szCs w:val="28"/>
          <w:lang w:eastAsia="ru-RU"/>
        </w:rPr>
        <w:t>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соответствующего комитета отраслевого профсоюза.</w:t>
      </w:r>
    </w:p>
    <w:p w:rsidR="00F9384B" w:rsidRPr="004C7EBF" w:rsidRDefault="00F9384B" w:rsidP="004C7E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44.12. </w:t>
      </w:r>
      <w:r w:rsidRPr="004C7EBF">
        <w:rPr>
          <w:rFonts w:ascii="Times New Roman" w:hAnsi="Times New Roman"/>
          <w:sz w:val="28"/>
          <w:szCs w:val="28"/>
          <w:lang w:eastAsia="ru-RU"/>
        </w:rPr>
        <w:t xml:space="preserve">Расторгать трудовой договор по инициативе нанимателя по </w:t>
      </w:r>
      <w:r w:rsidRPr="004C7EBF">
        <w:rPr>
          <w:rFonts w:ascii="Times New Roman" w:hAnsi="Times New Roman"/>
          <w:sz w:val="28"/>
          <w:szCs w:val="28"/>
          <w:lang w:eastAsia="ru-RU"/>
        </w:rPr>
        <w:lastRenderedPageBreak/>
        <w:t xml:space="preserve">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допускаются, помимо соблюдения общего порядка увольнения, с письменного согласия профсоюзного органа, членом которого они избраны. </w:t>
      </w:r>
    </w:p>
    <w:p w:rsidR="00F9384B" w:rsidRDefault="00F9384B" w:rsidP="004C7E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C7EBF">
        <w:rPr>
          <w:rFonts w:ascii="Times New Roman" w:hAnsi="Times New Roman"/>
          <w:sz w:val="28"/>
          <w:szCs w:val="28"/>
          <w:lang w:eastAsia="ru-RU"/>
        </w:rPr>
        <w:t>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профсоюзного органа, членом которого они избраны.</w:t>
      </w:r>
    </w:p>
    <w:p w:rsidR="00F9384B" w:rsidRPr="004C7EBF" w:rsidRDefault="00F9384B" w:rsidP="004C7E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44.13. </w:t>
      </w:r>
      <w:r w:rsidRPr="004C7EBF">
        <w:rPr>
          <w:rFonts w:ascii="Times New Roman" w:hAnsi="Times New Roman"/>
          <w:sz w:val="28"/>
          <w:szCs w:val="28"/>
          <w:lang w:eastAsia="ru-RU"/>
        </w:rPr>
        <w:t xml:space="preserve">Расторгать трудовой договор по инициативе нанимателя по пунктам 1 (кроме ликвидации организации), 3, 4, 5 статьи 42 Трудового кодекса, подпункту 3.5 пункта 3 Декрета № 5, а также привлечение к дисциплинарной ответственности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допускаются с согласия соответствующего комитета отраслевого профсоюза организации системы образования. </w:t>
      </w:r>
    </w:p>
    <w:p w:rsidR="00F9384B" w:rsidRDefault="00F9384B" w:rsidP="004C7E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C7EBF">
        <w:rPr>
          <w:rFonts w:ascii="Times New Roman" w:hAnsi="Times New Roman"/>
          <w:sz w:val="28"/>
          <w:szCs w:val="28"/>
          <w:lang w:eastAsia="ru-RU"/>
        </w:rPr>
        <w:t>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соответствующего профсоюзного органа.</w:t>
      </w:r>
    </w:p>
    <w:p w:rsidR="00F9384B" w:rsidRPr="004C7EBF" w:rsidRDefault="00F9384B" w:rsidP="004C7E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44.14.</w:t>
      </w:r>
      <w:r>
        <w:rPr>
          <w:rFonts w:ascii="Times New Roman" w:hAnsi="Times New Roman"/>
          <w:sz w:val="28"/>
          <w:szCs w:val="28"/>
          <w:lang w:val="en-US" w:eastAsia="ru-RU"/>
        </w:rPr>
        <w:t> </w:t>
      </w:r>
      <w:r w:rsidRPr="004C7EBF">
        <w:rPr>
          <w:rFonts w:ascii="Times New Roman" w:hAnsi="Times New Roman"/>
          <w:sz w:val="28"/>
          <w:szCs w:val="28"/>
          <w:lang w:eastAsia="ru-RU"/>
        </w:rPr>
        <w:t>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F9384B" w:rsidRDefault="00F9384B" w:rsidP="004C7E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C7EBF">
        <w:rPr>
          <w:rFonts w:ascii="Times New Roman" w:hAnsi="Times New Roman"/>
          <w:sz w:val="28"/>
          <w:szCs w:val="28"/>
          <w:lang w:eastAsia="ru-RU"/>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F9384B" w:rsidRDefault="00F9384B" w:rsidP="00D45008">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pacing w:val="-4"/>
          <w:sz w:val="28"/>
          <w:szCs w:val="28"/>
          <w:lang w:eastAsia="ru-RU"/>
        </w:rPr>
        <w:t>44.15.</w:t>
      </w:r>
      <w:r>
        <w:rPr>
          <w:rFonts w:ascii="Times New Roman" w:hAnsi="Times New Roman"/>
          <w:spacing w:val="-4"/>
          <w:sz w:val="28"/>
          <w:szCs w:val="28"/>
          <w:lang w:eastAsia="ru-RU"/>
        </w:rPr>
        <w:t xml:space="preserve"> </w:t>
      </w:r>
      <w:r w:rsidRPr="00D45008">
        <w:rPr>
          <w:rFonts w:ascii="Times New Roman" w:hAnsi="Times New Roman"/>
          <w:spacing w:val="-4"/>
          <w:sz w:val="28"/>
          <w:szCs w:val="28"/>
          <w:lang w:eastAsia="ru-RU"/>
        </w:rPr>
        <w:t xml:space="preserve">Не допускать увольнение по инициативе нанимателя лиц, избиравшихся в состав профсоюзных органов, в период их полномочий и в течение двух лет после окончания выборных полномочий, кроме случаев полной ликвидации организации системы образования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установленном Трудовым кодексом. </w:t>
      </w:r>
    </w:p>
    <w:p w:rsidR="00F9384B" w:rsidRPr="00796726" w:rsidRDefault="00F9384B" w:rsidP="00D4500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lastRenderedPageBreak/>
        <w:t xml:space="preserve">44.16. </w:t>
      </w:r>
      <w:r w:rsidRPr="00796726">
        <w:rPr>
          <w:rFonts w:ascii="Times New Roman" w:hAnsi="Times New Roman"/>
          <w:spacing w:val="-3"/>
          <w:sz w:val="28"/>
          <w:szCs w:val="28"/>
          <w:lang w:eastAsia="ru-RU"/>
        </w:rPr>
        <w:t>Освобожденные (штатные) профсоюзные работники первичных</w:t>
      </w:r>
      <w:r w:rsidRPr="00796726">
        <w:rPr>
          <w:rFonts w:ascii="Times New Roman" w:hAnsi="Times New Roman"/>
          <w:sz w:val="28"/>
          <w:szCs w:val="28"/>
          <w:lang w:eastAsia="ru-RU"/>
        </w:rPr>
        <w:t xml:space="preserve"> профсоюзных организаций являются равноправными членами коллектива работников соответствующей организации системы образования и пользуются всеми правами и гарантиями наравне с ними.</w:t>
      </w:r>
    </w:p>
    <w:p w:rsidR="00F9384B" w:rsidRPr="00796726" w:rsidRDefault="00F9384B" w:rsidP="00B81197">
      <w:pPr>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z w:val="28"/>
          <w:szCs w:val="28"/>
          <w:lang w:eastAsia="ru-RU"/>
        </w:rPr>
        <w:t xml:space="preserve">44.17. </w:t>
      </w:r>
      <w:r w:rsidRPr="00796726">
        <w:rPr>
          <w:rFonts w:ascii="Times New Roman" w:hAnsi="Times New Roman"/>
          <w:spacing w:val="-4"/>
          <w:sz w:val="28"/>
          <w:szCs w:val="28"/>
          <w:lang w:eastAsia="ru-RU"/>
        </w:rPr>
        <w:t>Расторжение срочного трудового договора (контракта) по истечению его срока с председателем профсоюзной организации, не освобожденным от основной работы, не допускается при условии отсутствия дисциплинарных взысканий в период его полномочий.</w:t>
      </w:r>
    </w:p>
    <w:p w:rsidR="00F9384B" w:rsidRPr="00796726" w:rsidRDefault="00F9384B" w:rsidP="00B81197">
      <w:pPr>
        <w:autoSpaceDE w:val="0"/>
        <w:autoSpaceDN w:val="0"/>
        <w:adjustRightInd w:val="0"/>
        <w:spacing w:after="0" w:line="240" w:lineRule="auto"/>
        <w:ind w:firstLine="709"/>
        <w:jc w:val="both"/>
        <w:rPr>
          <w:rFonts w:ascii="Times New Roman" w:hAnsi="Times New Roman"/>
          <w:spacing w:val="-4"/>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r>
        <w:rPr>
          <w:rFonts w:ascii="Times New Roman" w:hAnsi="Times New Roman"/>
          <w:b/>
          <w:bCs/>
          <w:caps/>
          <w:spacing w:val="-11"/>
          <w:sz w:val="28"/>
          <w:szCs w:val="28"/>
          <w:lang w:eastAsia="ru-RU"/>
        </w:rPr>
        <w:t>РАЗДЕЛ</w:t>
      </w:r>
      <w:r w:rsidRPr="00796726">
        <w:rPr>
          <w:rFonts w:ascii="Times New Roman" w:hAnsi="Times New Roman"/>
          <w:b/>
          <w:bCs/>
          <w:caps/>
          <w:spacing w:val="-11"/>
          <w:sz w:val="28"/>
          <w:szCs w:val="28"/>
          <w:lang w:eastAsia="ru-RU"/>
        </w:rPr>
        <w:t xml:space="preserve"> </w:t>
      </w:r>
      <w:r w:rsidRPr="00796726">
        <w:rPr>
          <w:rFonts w:ascii="Times New Roman" w:hAnsi="Times New Roman"/>
          <w:b/>
          <w:bCs/>
          <w:caps/>
          <w:spacing w:val="-11"/>
          <w:sz w:val="28"/>
          <w:szCs w:val="28"/>
          <w:lang w:val="en-US" w:eastAsia="ru-RU"/>
        </w:rPr>
        <w:t>IX</w:t>
      </w:r>
      <w:r>
        <w:rPr>
          <w:rFonts w:ascii="Times New Roman" w:hAnsi="Times New Roman"/>
          <w:b/>
          <w:bCs/>
          <w:caps/>
          <w:spacing w:val="-11"/>
          <w:sz w:val="28"/>
          <w:szCs w:val="28"/>
          <w:lang w:eastAsia="ru-RU"/>
        </w:rPr>
        <w:t>.</w:t>
      </w:r>
      <w:r w:rsidRPr="00796726">
        <w:rPr>
          <w:rFonts w:ascii="Times New Roman" w:hAnsi="Times New Roman"/>
          <w:b/>
          <w:bCs/>
          <w:caps/>
          <w:spacing w:val="-11"/>
          <w:sz w:val="28"/>
          <w:szCs w:val="28"/>
          <w:lang w:eastAsia="ru-RU"/>
        </w:rPr>
        <w:t xml:space="preserve"> </w:t>
      </w:r>
      <w:r>
        <w:rPr>
          <w:rFonts w:ascii="Times New Roman" w:hAnsi="Times New Roman"/>
          <w:b/>
          <w:bCs/>
          <w:caps/>
          <w:spacing w:val="-11"/>
          <w:sz w:val="28"/>
          <w:szCs w:val="28"/>
          <w:lang w:eastAsia="ru-RU"/>
        </w:rPr>
        <w:t>«</w:t>
      </w:r>
      <w:r w:rsidRPr="00796726">
        <w:rPr>
          <w:rFonts w:ascii="Times New Roman" w:hAnsi="Times New Roman"/>
          <w:b/>
          <w:bCs/>
          <w:caps/>
          <w:sz w:val="28"/>
          <w:szCs w:val="28"/>
          <w:lang w:eastAsia="ru-RU"/>
        </w:rPr>
        <w:t>Сохранение интересов работников</w:t>
      </w: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r w:rsidRPr="00796726">
        <w:rPr>
          <w:rFonts w:ascii="Times New Roman" w:hAnsi="Times New Roman"/>
          <w:b/>
          <w:bCs/>
          <w:caps/>
          <w:sz w:val="28"/>
          <w:szCs w:val="28"/>
          <w:lang w:eastAsia="ru-RU"/>
        </w:rPr>
        <w:t>при проведении приватизации</w:t>
      </w:r>
      <w:r>
        <w:rPr>
          <w:rFonts w:ascii="Times New Roman" w:hAnsi="Times New Roman"/>
          <w:b/>
          <w:bCs/>
          <w:caps/>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caps/>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45. Стороны пришли к соглашению: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8"/>
          <w:sz w:val="28"/>
          <w:szCs w:val="28"/>
          <w:lang w:eastAsia="ru-RU"/>
        </w:rPr>
        <w:t>45.1. При изменении формы собственности и преобразования в</w:t>
      </w:r>
      <w:r w:rsidRPr="00796726">
        <w:rPr>
          <w:rFonts w:ascii="Times New Roman" w:hAnsi="Times New Roman"/>
          <w:spacing w:val="-8"/>
          <w:sz w:val="28"/>
          <w:szCs w:val="28"/>
          <w:lang w:val="be-BY" w:eastAsia="ru-RU"/>
        </w:rPr>
        <w:t xml:space="preserve"> </w:t>
      </w:r>
      <w:r w:rsidRPr="00796726">
        <w:rPr>
          <w:rFonts w:ascii="Times New Roman" w:hAnsi="Times New Roman"/>
          <w:spacing w:val="-8"/>
          <w:sz w:val="28"/>
          <w:szCs w:val="28"/>
          <w:lang w:eastAsia="ru-RU"/>
        </w:rPr>
        <w:t>процессе</w:t>
      </w:r>
      <w:r w:rsidRPr="00796726">
        <w:rPr>
          <w:rFonts w:ascii="Times New Roman" w:hAnsi="Times New Roman"/>
          <w:sz w:val="28"/>
          <w:szCs w:val="28"/>
          <w:lang w:eastAsia="ru-RU"/>
        </w:rPr>
        <w:t xml:space="preserve"> </w:t>
      </w:r>
      <w:r w:rsidRPr="00796726">
        <w:rPr>
          <w:rFonts w:ascii="Times New Roman" w:hAnsi="Times New Roman"/>
          <w:spacing w:val="-10"/>
          <w:sz w:val="28"/>
          <w:szCs w:val="28"/>
          <w:lang w:eastAsia="ru-RU"/>
        </w:rPr>
        <w:t>приватизации организаций системы образования проводятся предварительные</w:t>
      </w:r>
      <w:r w:rsidRPr="00796726">
        <w:rPr>
          <w:rFonts w:ascii="Times New Roman" w:hAnsi="Times New Roman"/>
          <w:sz w:val="28"/>
          <w:szCs w:val="28"/>
          <w:lang w:eastAsia="ru-RU"/>
        </w:rPr>
        <w:t xml:space="preserve"> </w:t>
      </w:r>
      <w:r w:rsidRPr="00796726">
        <w:rPr>
          <w:rFonts w:ascii="Times New Roman" w:hAnsi="Times New Roman"/>
          <w:spacing w:val="-8"/>
          <w:sz w:val="28"/>
          <w:szCs w:val="28"/>
          <w:lang w:eastAsia="ru-RU"/>
        </w:rPr>
        <w:t>переговоры с соответствующими комитетами отраслевого профсоюза с целью</w:t>
      </w:r>
      <w:r w:rsidRPr="00796726">
        <w:rPr>
          <w:rFonts w:ascii="Times New Roman" w:hAnsi="Times New Roman"/>
          <w:sz w:val="28"/>
          <w:szCs w:val="28"/>
          <w:lang w:eastAsia="ru-RU"/>
        </w:rPr>
        <w:t xml:space="preserve"> </w:t>
      </w:r>
      <w:r w:rsidRPr="00796726">
        <w:rPr>
          <w:rFonts w:ascii="Times New Roman" w:hAnsi="Times New Roman"/>
          <w:spacing w:val="-12"/>
          <w:sz w:val="28"/>
          <w:szCs w:val="28"/>
          <w:lang w:eastAsia="ru-RU"/>
        </w:rPr>
        <w:t>достижения согласия в вопросах, затрагивающих трудовые и социально-</w:t>
      </w:r>
      <w:r w:rsidRPr="00796726">
        <w:rPr>
          <w:rFonts w:ascii="Times New Roman" w:hAnsi="Times New Roman"/>
          <w:sz w:val="28"/>
          <w:szCs w:val="28"/>
          <w:lang w:eastAsia="ru-RU"/>
        </w:rPr>
        <w:t>экономические права и законные интересы коллектива работников.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6"/>
          <w:sz w:val="28"/>
          <w:szCs w:val="28"/>
          <w:lang w:eastAsia="ru-RU"/>
        </w:rPr>
        <w:t>45.2. Изменение подчиненности, отчуждение имущества, закрепленного</w:t>
      </w:r>
      <w:r w:rsidRPr="00796726">
        <w:rPr>
          <w:rFonts w:ascii="Times New Roman" w:hAnsi="Times New Roman"/>
          <w:sz w:val="28"/>
          <w:szCs w:val="28"/>
          <w:lang w:eastAsia="ru-RU"/>
        </w:rPr>
        <w:t xml:space="preserve"> за организацией системы образования, допускаются с уведомления соответствующего комитета отраслевого профсоюза.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46. Районный комитет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46.1. Участвовать в обсуждении проблем приватизации в отрасли, ее </w:t>
      </w:r>
      <w:r w:rsidRPr="00796726">
        <w:rPr>
          <w:rFonts w:ascii="Times New Roman" w:hAnsi="Times New Roman"/>
          <w:spacing w:val="-6"/>
          <w:sz w:val="28"/>
          <w:szCs w:val="28"/>
          <w:lang w:eastAsia="ru-RU"/>
        </w:rPr>
        <w:t>целесообразности, отстаивать при этом интересы коллективов работников —</w:t>
      </w:r>
      <w:r w:rsidRPr="00796726">
        <w:rPr>
          <w:rFonts w:ascii="Times New Roman" w:hAnsi="Times New Roman"/>
          <w:sz w:val="28"/>
          <w:szCs w:val="28"/>
          <w:lang w:eastAsia="ru-RU"/>
        </w:rPr>
        <w:t xml:space="preserve"> членов отраслевого профсоюза.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6"/>
          <w:sz w:val="28"/>
          <w:szCs w:val="28"/>
          <w:lang w:eastAsia="ru-RU"/>
        </w:rPr>
        <w:t>46.2. Вносить предложения, обеспечивающие социально-экономические</w:t>
      </w:r>
      <w:r w:rsidRPr="00796726">
        <w:rPr>
          <w:rFonts w:ascii="Times New Roman" w:hAnsi="Times New Roman"/>
          <w:sz w:val="28"/>
          <w:szCs w:val="28"/>
          <w:lang w:eastAsia="ru-RU"/>
        </w:rPr>
        <w:t xml:space="preserve"> и правовые гарантии коллективам работников при изменении форм собственности.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46.3. Осуществлять общественный контроль </w:t>
      </w:r>
      <w:r>
        <w:rPr>
          <w:rFonts w:ascii="Times New Roman" w:hAnsi="Times New Roman"/>
          <w:sz w:val="28"/>
          <w:szCs w:val="28"/>
          <w:lang w:eastAsia="ru-RU"/>
        </w:rPr>
        <w:t>за</w:t>
      </w:r>
      <w:r w:rsidRPr="00796726">
        <w:rPr>
          <w:rFonts w:ascii="Times New Roman" w:hAnsi="Times New Roman"/>
          <w:sz w:val="28"/>
          <w:szCs w:val="28"/>
          <w:lang w:eastAsia="ru-RU"/>
        </w:rPr>
        <w:t xml:space="preserve"> проведением приватизации, не допускать принятия необоснованных решений и</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принудительной приватизации.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r w:rsidRPr="00796726">
        <w:rPr>
          <w:rFonts w:ascii="Times New Roman" w:hAnsi="Times New Roman"/>
          <w:b/>
          <w:bCs/>
          <w:caps/>
          <w:spacing w:val="-11"/>
          <w:sz w:val="28"/>
          <w:szCs w:val="28"/>
          <w:lang w:eastAsia="ru-RU"/>
        </w:rPr>
        <w:t xml:space="preserve">РАЗДЕЛ </w:t>
      </w:r>
      <w:r w:rsidRPr="00796726">
        <w:rPr>
          <w:rFonts w:ascii="Times New Roman" w:hAnsi="Times New Roman"/>
          <w:b/>
          <w:bCs/>
          <w:caps/>
          <w:spacing w:val="-11"/>
          <w:sz w:val="28"/>
          <w:szCs w:val="28"/>
          <w:lang w:val="en-US" w:eastAsia="ru-RU"/>
        </w:rPr>
        <w:t>X</w:t>
      </w:r>
      <w:r>
        <w:rPr>
          <w:rFonts w:ascii="Times New Roman" w:hAnsi="Times New Roman"/>
          <w:b/>
          <w:bCs/>
          <w:caps/>
          <w:spacing w:val="-11"/>
          <w:sz w:val="28"/>
          <w:szCs w:val="28"/>
          <w:lang w:eastAsia="ru-RU"/>
        </w:rPr>
        <w:t>.</w:t>
      </w:r>
      <w:r w:rsidRPr="00796726">
        <w:rPr>
          <w:rFonts w:ascii="Times New Roman" w:hAnsi="Times New Roman"/>
          <w:b/>
          <w:bCs/>
          <w:caps/>
          <w:spacing w:val="-11"/>
          <w:sz w:val="28"/>
          <w:szCs w:val="28"/>
          <w:lang w:eastAsia="ru-RU"/>
        </w:rPr>
        <w:t xml:space="preserve"> </w:t>
      </w:r>
      <w:r>
        <w:rPr>
          <w:rFonts w:ascii="Times New Roman" w:hAnsi="Times New Roman"/>
          <w:b/>
          <w:bCs/>
          <w:caps/>
          <w:spacing w:val="-11"/>
          <w:sz w:val="28"/>
          <w:szCs w:val="28"/>
          <w:lang w:eastAsia="ru-RU"/>
        </w:rPr>
        <w:t>«</w:t>
      </w:r>
      <w:r w:rsidRPr="00796726">
        <w:rPr>
          <w:rFonts w:ascii="Times New Roman" w:hAnsi="Times New Roman"/>
          <w:b/>
          <w:bCs/>
          <w:caps/>
          <w:sz w:val="28"/>
          <w:szCs w:val="28"/>
          <w:lang w:eastAsia="ru-RU"/>
        </w:rPr>
        <w:t>Организация выполнения соглашения</w:t>
      </w: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caps/>
          <w:sz w:val="28"/>
          <w:szCs w:val="28"/>
          <w:lang w:eastAsia="ru-RU"/>
        </w:rPr>
      </w:pPr>
      <w:r w:rsidRPr="00796726">
        <w:rPr>
          <w:rFonts w:ascii="Times New Roman" w:hAnsi="Times New Roman"/>
          <w:b/>
          <w:bCs/>
          <w:caps/>
          <w:sz w:val="28"/>
          <w:szCs w:val="28"/>
          <w:lang w:eastAsia="ru-RU"/>
        </w:rPr>
        <w:t>и контроль, ответственность сторон</w:t>
      </w:r>
      <w:r>
        <w:rPr>
          <w:rFonts w:ascii="Times New Roman" w:hAnsi="Times New Roman"/>
          <w:b/>
          <w:bCs/>
          <w:caps/>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center"/>
        <w:rPr>
          <w:rFonts w:ascii="Times New Roman" w:hAnsi="Times New Roman"/>
          <w:spacing w:val="-4"/>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 xml:space="preserve">47. Каждая из </w:t>
      </w:r>
      <w:r w:rsidRPr="00796726">
        <w:rPr>
          <w:rFonts w:ascii="Times New Roman" w:hAnsi="Times New Roman"/>
          <w:caps/>
          <w:spacing w:val="-4"/>
          <w:sz w:val="28"/>
          <w:szCs w:val="28"/>
          <w:lang w:eastAsia="ru-RU"/>
        </w:rPr>
        <w:t>с</w:t>
      </w:r>
      <w:r w:rsidRPr="00796726">
        <w:rPr>
          <w:rFonts w:ascii="Times New Roman" w:hAnsi="Times New Roman"/>
          <w:spacing w:val="-4"/>
          <w:sz w:val="28"/>
          <w:szCs w:val="28"/>
          <w:lang w:eastAsia="ru-RU"/>
        </w:rPr>
        <w:t>торон, подписавших Соглашение, несет ответственность</w:t>
      </w:r>
      <w:r w:rsidRPr="00796726">
        <w:rPr>
          <w:rFonts w:ascii="Times New Roman" w:hAnsi="Times New Roman"/>
          <w:sz w:val="28"/>
          <w:szCs w:val="28"/>
          <w:lang w:eastAsia="ru-RU"/>
        </w:rPr>
        <w:t xml:space="preserve"> за своевременное и полное его выполнение в пределах своих полномочий и обязательств.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 xml:space="preserve">48. Отдел образования </w:t>
      </w:r>
      <w:r w:rsidRPr="00796726">
        <w:rPr>
          <w:rFonts w:ascii="Times New Roman" w:hAnsi="Times New Roman"/>
          <w:b/>
          <w:sz w:val="28"/>
          <w:szCs w:val="28"/>
          <w:lang w:eastAsia="ru-RU"/>
        </w:rPr>
        <w:t>обязуется</w:t>
      </w:r>
      <w:r w:rsidRPr="00796726">
        <w:rPr>
          <w:rFonts w:ascii="Times New Roman" w:hAnsi="Times New Roman"/>
          <w:sz w:val="28"/>
          <w:szCs w:val="28"/>
          <w:lang w:eastAsia="ru-RU"/>
        </w:rPr>
        <w:t xml:space="preserve"> в процессе осуществления контроля </w:t>
      </w:r>
      <w:r>
        <w:rPr>
          <w:rFonts w:ascii="Times New Roman" w:hAnsi="Times New Roman"/>
          <w:sz w:val="28"/>
          <w:szCs w:val="28"/>
          <w:lang w:eastAsia="ru-RU"/>
        </w:rPr>
        <w:t>за</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деятельностью организаций системы образования анализировать ход выполнения Соглашения.</w:t>
      </w:r>
    </w:p>
    <w:p w:rsidR="00F9384B" w:rsidRDefault="00F9384B" w:rsidP="00B81197">
      <w:pPr>
        <w:widowControl w:val="0"/>
        <w:autoSpaceDE w:val="0"/>
        <w:autoSpaceDN w:val="0"/>
        <w:adjustRightInd w:val="0"/>
        <w:spacing w:after="0" w:line="240" w:lineRule="auto"/>
        <w:ind w:firstLine="708"/>
        <w:jc w:val="both"/>
        <w:rPr>
          <w:rFonts w:ascii="Times New Roman" w:hAnsi="Times New Roman"/>
          <w:b/>
          <w:sz w:val="28"/>
          <w:szCs w:val="28"/>
          <w:lang w:eastAsia="ru-RU"/>
        </w:rPr>
      </w:pPr>
      <w:r w:rsidRPr="00796726">
        <w:rPr>
          <w:rFonts w:ascii="Times New Roman" w:hAnsi="Times New Roman"/>
          <w:b/>
          <w:sz w:val="28"/>
          <w:szCs w:val="28"/>
          <w:lang w:eastAsia="ru-RU"/>
        </w:rPr>
        <w:t xml:space="preserve">49. Районный комитет обязуется </w:t>
      </w:r>
    </w:p>
    <w:p w:rsidR="00F9384B"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val="be-BY" w:eastAsia="ru-RU"/>
        </w:rPr>
      </w:pPr>
      <w:r w:rsidRPr="00D45008">
        <w:rPr>
          <w:rFonts w:ascii="Times New Roman" w:hAnsi="Times New Roman"/>
          <w:sz w:val="28"/>
          <w:szCs w:val="28"/>
          <w:lang w:eastAsia="ru-RU"/>
        </w:rPr>
        <w:t>49.1.</w:t>
      </w:r>
      <w:r>
        <w:rPr>
          <w:rFonts w:ascii="Times New Roman" w:hAnsi="Times New Roman"/>
          <w:b/>
          <w:sz w:val="28"/>
          <w:szCs w:val="28"/>
          <w:lang w:eastAsia="ru-RU"/>
        </w:rPr>
        <w:t xml:space="preserve">  </w:t>
      </w:r>
      <w:r w:rsidRPr="00D45008">
        <w:rPr>
          <w:rFonts w:ascii="Times New Roman" w:hAnsi="Times New Roman"/>
          <w:sz w:val="28"/>
          <w:szCs w:val="28"/>
          <w:lang w:eastAsia="ru-RU"/>
        </w:rPr>
        <w:t>И</w:t>
      </w:r>
      <w:r w:rsidRPr="00D45008">
        <w:rPr>
          <w:rFonts w:ascii="Times New Roman" w:hAnsi="Times New Roman"/>
          <w:spacing w:val="-8"/>
          <w:sz w:val="28"/>
          <w:szCs w:val="28"/>
          <w:lang w:eastAsia="ru-RU"/>
        </w:rPr>
        <w:t>з</w:t>
      </w:r>
      <w:r w:rsidRPr="00796726">
        <w:rPr>
          <w:rFonts w:ascii="Times New Roman" w:hAnsi="Times New Roman"/>
          <w:spacing w:val="-8"/>
          <w:sz w:val="28"/>
          <w:szCs w:val="28"/>
          <w:lang w:eastAsia="ru-RU"/>
        </w:rPr>
        <w:t>учать практику социального партнерства в регионе, реализацию</w:t>
      </w:r>
      <w:r w:rsidRPr="00796726">
        <w:rPr>
          <w:rFonts w:ascii="Times New Roman" w:hAnsi="Times New Roman"/>
          <w:sz w:val="28"/>
          <w:szCs w:val="28"/>
          <w:lang w:eastAsia="ru-RU"/>
        </w:rPr>
        <w:t xml:space="preserve"> </w:t>
      </w:r>
      <w:r w:rsidRPr="00796726">
        <w:rPr>
          <w:rFonts w:ascii="Times New Roman" w:hAnsi="Times New Roman"/>
          <w:sz w:val="28"/>
          <w:szCs w:val="28"/>
          <w:lang w:eastAsia="ru-RU"/>
        </w:rPr>
        <w:lastRenderedPageBreak/>
        <w:t xml:space="preserve">Соглашения через коллективные договоры, </w:t>
      </w:r>
      <w:r w:rsidRPr="00796726">
        <w:rPr>
          <w:rFonts w:ascii="Times New Roman" w:hAnsi="Times New Roman"/>
          <w:sz w:val="28"/>
          <w:szCs w:val="28"/>
          <w:lang w:val="be-BY" w:eastAsia="ru-RU"/>
        </w:rPr>
        <w:t>анализировать проекты коллективных договоров м</w:t>
      </w:r>
      <w:r>
        <w:rPr>
          <w:rFonts w:ascii="Times New Roman" w:hAnsi="Times New Roman"/>
          <w:sz w:val="28"/>
          <w:szCs w:val="28"/>
          <w:lang w:val="be-BY" w:eastAsia="ru-RU"/>
        </w:rPr>
        <w:t xml:space="preserve">ежду учреждениями образования </w:t>
      </w:r>
      <w:r w:rsidRPr="00796726">
        <w:rPr>
          <w:rFonts w:ascii="Times New Roman" w:hAnsi="Times New Roman"/>
          <w:sz w:val="28"/>
          <w:szCs w:val="28"/>
          <w:lang w:val="be-BY" w:eastAsia="ru-RU"/>
        </w:rPr>
        <w:t>и организациями отраслевого профсоюза, изменений и дополнений в них на соответствие настоящему Соглашению.</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val="be-BY" w:eastAsia="ru-RU"/>
        </w:rPr>
      </w:pPr>
      <w:r>
        <w:rPr>
          <w:rFonts w:ascii="Times New Roman" w:hAnsi="Times New Roman"/>
          <w:sz w:val="28"/>
          <w:szCs w:val="28"/>
          <w:lang w:val="be-BY" w:eastAsia="ru-RU"/>
        </w:rPr>
        <w:t xml:space="preserve">49.2.  </w:t>
      </w:r>
      <w:r w:rsidRPr="00D45008">
        <w:rPr>
          <w:rFonts w:ascii="Times New Roman" w:hAnsi="Times New Roman"/>
          <w:sz w:val="28"/>
          <w:szCs w:val="28"/>
          <w:lang w:val="be-BY" w:eastAsia="ru-RU"/>
        </w:rPr>
        <w:t>Периодически проводить прямые линии по вопросам реализации Соглашения в педагогических и профсоюзных изданиях.</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50. Стороны пришли к соглашению: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50.1. Контроль </w:t>
      </w:r>
      <w:r>
        <w:rPr>
          <w:rFonts w:ascii="Times New Roman" w:hAnsi="Times New Roman"/>
          <w:sz w:val="28"/>
          <w:szCs w:val="28"/>
          <w:lang w:eastAsia="ru-RU"/>
        </w:rPr>
        <w:t>над</w:t>
      </w:r>
      <w:r w:rsidRPr="00796726">
        <w:rPr>
          <w:rFonts w:ascii="Times New Roman" w:hAnsi="Times New Roman"/>
          <w:sz w:val="28"/>
          <w:szCs w:val="28"/>
          <w:lang w:eastAsia="ru-RU"/>
        </w:rPr>
        <w:t xml:space="preserve"> ходом выполнения Соглашения и</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разрешение разногласий, возникающих при его исполнении, осуществляет Районный Совет, которому Сторонами предоставляется вся необходимая для реализации его полномочий информация.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Ход выполнения Соглашения рассматривать на заседании районного Совета</w:t>
      </w:r>
      <w:r w:rsidRPr="00796726">
        <w:rPr>
          <w:rFonts w:ascii="Times New Roman" w:hAnsi="Times New Roman"/>
          <w:sz w:val="28"/>
          <w:szCs w:val="28"/>
          <w:lang w:eastAsia="ru-RU"/>
        </w:rPr>
        <w:t>, а итоги выполнения, утверждение Соглашения, изменений и (или) дополнений в настоящее Соглашение — на совместном заседании Совета отдела образования и президиума (пленума) Районного комитета.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50.2. Обеспечивать участие представителей Сторон в работе</w:t>
      </w:r>
      <w:r w:rsidRPr="00796726">
        <w:rPr>
          <w:rFonts w:ascii="Times New Roman" w:hAnsi="Times New Roman"/>
          <w:sz w:val="28"/>
          <w:szCs w:val="28"/>
          <w:lang w:eastAsia="ru-RU"/>
        </w:rPr>
        <w:t xml:space="preserve"> своих коллегиальных органов при рассмотрении вопросов, связанных с</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его содержанием и исполнением.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6"/>
          <w:sz w:val="28"/>
          <w:szCs w:val="28"/>
          <w:lang w:eastAsia="ru-RU"/>
        </w:rPr>
        <w:t>Предоставлять другой Стороне полную, достоверную и своевременную</w:t>
      </w:r>
      <w:r w:rsidRPr="00796726">
        <w:rPr>
          <w:rFonts w:ascii="Times New Roman" w:hAnsi="Times New Roman"/>
          <w:sz w:val="28"/>
          <w:szCs w:val="28"/>
          <w:lang w:eastAsia="ru-RU"/>
        </w:rPr>
        <w:t xml:space="preserve"> информацию о принимаемых решениях и нормативных правовых актах, </w:t>
      </w:r>
      <w:r w:rsidRPr="00796726">
        <w:rPr>
          <w:rFonts w:ascii="Times New Roman" w:hAnsi="Times New Roman"/>
          <w:spacing w:val="-10"/>
          <w:sz w:val="28"/>
          <w:szCs w:val="28"/>
          <w:lang w:eastAsia="ru-RU"/>
        </w:rPr>
        <w:t>затрагивающих трудовые, социально-экономические права и профессиональные</w:t>
      </w:r>
      <w:r w:rsidRPr="00796726">
        <w:rPr>
          <w:rFonts w:ascii="Times New Roman" w:hAnsi="Times New Roman"/>
          <w:sz w:val="28"/>
          <w:szCs w:val="28"/>
          <w:lang w:eastAsia="ru-RU"/>
        </w:rPr>
        <w:t xml:space="preserve"> интересы работников.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Представления </w:t>
      </w:r>
      <w:r w:rsidRPr="00796726">
        <w:rPr>
          <w:rFonts w:ascii="Times New Roman" w:hAnsi="Times New Roman"/>
          <w:caps/>
          <w:sz w:val="28"/>
          <w:szCs w:val="28"/>
          <w:lang w:eastAsia="ru-RU"/>
        </w:rPr>
        <w:t>с</w:t>
      </w:r>
      <w:r w:rsidRPr="00796726">
        <w:rPr>
          <w:rFonts w:ascii="Times New Roman" w:hAnsi="Times New Roman"/>
          <w:sz w:val="28"/>
          <w:szCs w:val="28"/>
          <w:lang w:eastAsia="ru-RU"/>
        </w:rPr>
        <w:t>торон о недостатках в выполнении Соглашения рассматриваются в двухнедельный срок и даются мотивированные ответы в письменной форме.</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796726">
        <w:rPr>
          <w:rFonts w:ascii="Times New Roman" w:hAnsi="Times New Roman"/>
          <w:sz w:val="28"/>
          <w:szCs w:val="28"/>
          <w:lang w:eastAsia="ru-RU"/>
        </w:rPr>
        <w:t>Рекомендовать отделу образования</w:t>
      </w:r>
      <w:r>
        <w:rPr>
          <w:rFonts w:ascii="Times New Roman" w:hAnsi="Times New Roman"/>
          <w:sz w:val="28"/>
          <w:szCs w:val="28"/>
          <w:lang w:eastAsia="ru-RU"/>
        </w:rPr>
        <w:t xml:space="preserve"> </w:t>
      </w:r>
      <w:r w:rsidRPr="00796726">
        <w:rPr>
          <w:rFonts w:ascii="Times New Roman" w:hAnsi="Times New Roman"/>
          <w:sz w:val="28"/>
          <w:szCs w:val="28"/>
          <w:lang w:eastAsia="ru-RU"/>
        </w:rPr>
        <w:t>осуществлять аналогичный по отношению к</w:t>
      </w:r>
      <w:r w:rsidRPr="00796726">
        <w:rPr>
          <w:rFonts w:ascii="Times New Roman" w:hAnsi="Times New Roman"/>
          <w:sz w:val="28"/>
          <w:szCs w:val="28"/>
          <w:lang w:val="be-BY" w:eastAsia="ru-RU"/>
        </w:rPr>
        <w:t> </w:t>
      </w:r>
      <w:r w:rsidRPr="00796726">
        <w:rPr>
          <w:rFonts w:ascii="Times New Roman" w:hAnsi="Times New Roman"/>
          <w:sz w:val="28"/>
          <w:szCs w:val="28"/>
          <w:lang w:eastAsia="ru-RU"/>
        </w:rPr>
        <w:t xml:space="preserve">соответствующим органам профсоюза порядок предоставления полной, </w:t>
      </w:r>
      <w:r w:rsidRPr="00796726">
        <w:rPr>
          <w:rFonts w:ascii="Times New Roman" w:hAnsi="Times New Roman"/>
          <w:spacing w:val="-8"/>
          <w:sz w:val="28"/>
          <w:szCs w:val="28"/>
          <w:lang w:eastAsia="ru-RU"/>
        </w:rPr>
        <w:t>достоверной, своевременной информации о принимаемых решениях, правовых</w:t>
      </w:r>
      <w:r w:rsidRPr="00796726">
        <w:rPr>
          <w:rFonts w:ascii="Times New Roman" w:hAnsi="Times New Roman"/>
          <w:sz w:val="28"/>
          <w:szCs w:val="28"/>
          <w:lang w:eastAsia="ru-RU"/>
        </w:rPr>
        <w:t xml:space="preserve"> и локальных нормативных актах, затрагивающих трудовые, социально-</w:t>
      </w:r>
      <w:r w:rsidRPr="00796726">
        <w:rPr>
          <w:rFonts w:ascii="Times New Roman" w:hAnsi="Times New Roman"/>
          <w:spacing w:val="-6"/>
          <w:sz w:val="28"/>
          <w:szCs w:val="28"/>
          <w:lang w:eastAsia="ru-RU"/>
        </w:rPr>
        <w:t>экономические права и профессиональные интересы работников образования.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50.3. Принимать меры дисциплинарной ответственности к виновным в</w:t>
      </w:r>
      <w:r w:rsidRPr="00796726">
        <w:rPr>
          <w:rFonts w:ascii="Times New Roman" w:hAnsi="Times New Roman"/>
          <w:sz w:val="28"/>
          <w:szCs w:val="28"/>
          <w:lang w:val="be-BY" w:eastAsia="ru-RU"/>
        </w:rPr>
        <w:t> </w:t>
      </w:r>
      <w:r w:rsidRPr="00796726">
        <w:rPr>
          <w:rFonts w:ascii="Times New Roman" w:hAnsi="Times New Roman"/>
          <w:sz w:val="28"/>
          <w:szCs w:val="28"/>
          <w:lang w:eastAsia="ru-RU"/>
        </w:rPr>
        <w:t>невыполнении обязательств Соглашения либо уклоняющимся от участия в переговорах.</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50.4. Лица, виновные в невыполнении обязательств, предусмотренных Соглашением:</w:t>
      </w:r>
    </w:p>
    <w:p w:rsidR="00F9384B" w:rsidRPr="00796726" w:rsidRDefault="00F9384B" w:rsidP="00830C6F">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796726">
        <w:rPr>
          <w:rFonts w:ascii="Times New Roman" w:hAnsi="Times New Roman"/>
          <w:spacing w:val="-2"/>
          <w:sz w:val="28"/>
          <w:szCs w:val="28"/>
          <w:lang w:eastAsia="ru-RU"/>
        </w:rPr>
        <w:t>- лишаются надбавок к окладам, премий, других персональных выплат;</w:t>
      </w:r>
    </w:p>
    <w:p w:rsidR="00F9384B" w:rsidRPr="00796726" w:rsidRDefault="00F9384B" w:rsidP="00830C6F">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w:t>
      </w:r>
      <w:r w:rsidRPr="00796726">
        <w:rPr>
          <w:rFonts w:ascii="Times New Roman" w:hAnsi="Times New Roman"/>
          <w:sz w:val="28"/>
          <w:szCs w:val="28"/>
          <w:lang w:eastAsia="ru-RU"/>
        </w:rPr>
        <w:t>привлекаются к дисциплинарной ответственности в соответствии</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с</w:t>
      </w:r>
      <w:r w:rsidRPr="00796726">
        <w:rPr>
          <w:rFonts w:ascii="Times New Roman" w:hAnsi="Times New Roman"/>
          <w:sz w:val="28"/>
          <w:szCs w:val="28"/>
          <w:lang w:val="be-BY" w:eastAsia="ru-RU"/>
        </w:rPr>
        <w:t> </w:t>
      </w:r>
      <w:r w:rsidRPr="00796726">
        <w:rPr>
          <w:rFonts w:ascii="Times New Roman" w:hAnsi="Times New Roman"/>
          <w:sz w:val="28"/>
          <w:szCs w:val="28"/>
          <w:lang w:eastAsia="ru-RU"/>
        </w:rPr>
        <w:t>законодательством о труде.</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50.5. Считать Соглашение основой для заключения коллективных </w:t>
      </w:r>
      <w:r w:rsidRPr="00796726">
        <w:rPr>
          <w:rFonts w:ascii="Times New Roman" w:hAnsi="Times New Roman"/>
          <w:sz w:val="28"/>
          <w:szCs w:val="28"/>
          <w:lang w:eastAsia="ru-RU"/>
        </w:rPr>
        <w:lastRenderedPageBreak/>
        <w:t>договоров.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Сроки ведения коллективных переговоров по их заключению не могут превышать один месяц.</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Проекты коллективных договоров учреждений образования, изменений и дополнений в них направляются до их подписания сторонами в районную организацию отраслевого профсоюза для сведения в срок, позволяющий провести анализ их содержания на соответствие настоящему Соглашению.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50.6. </w:t>
      </w:r>
      <w:r w:rsidRPr="002668A0">
        <w:rPr>
          <w:rFonts w:ascii="Times New Roman" w:hAnsi="Times New Roman"/>
          <w:sz w:val="28"/>
          <w:szCs w:val="28"/>
          <w:lang w:eastAsia="ru-RU"/>
        </w:rPr>
        <w:t>В целях содействия реализации трудовых и социально-экономических интересов работников, в том числе предоставления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рекомендовать в</w:t>
      </w:r>
      <w:r>
        <w:rPr>
          <w:rFonts w:ascii="Times New Roman" w:hAnsi="Times New Roman"/>
          <w:sz w:val="28"/>
          <w:szCs w:val="28"/>
          <w:lang w:eastAsia="ru-RU"/>
        </w:rPr>
        <w:t>ключать в коллективные договоры</w:t>
      </w:r>
      <w:r w:rsidRPr="002668A0">
        <w:rPr>
          <w:rFonts w:ascii="Times New Roman" w:hAnsi="Times New Roman"/>
          <w:sz w:val="28"/>
          <w:szCs w:val="28"/>
          <w:lang w:eastAsia="ru-RU"/>
        </w:rPr>
        <w:t xml:space="preserve"> следующие положения</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50.6.1. режим работы учреждения;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50.6.2. порядок распределения объемов педагогической нагрузки (учителей, преподавателей, педагогов дополнительного образования, аккомпаниаторов, концертмейстеров, музыкальных руководителей, культорганизаторов);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50.6.3. сроки выплаты заработной платы (не реже двух раз в месяц);</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50.6.4. </w:t>
      </w:r>
      <w:r w:rsidRPr="005120FC">
        <w:rPr>
          <w:rFonts w:ascii="Times New Roman" w:hAnsi="Times New Roman"/>
          <w:sz w:val="28"/>
          <w:szCs w:val="28"/>
          <w:lang w:eastAsia="ru-RU"/>
        </w:rPr>
        <w:t>виды поощрений за успехи в труде, участие в культурно-массовых, спортивных и иных мероприятиях и порядок их применения</w:t>
      </w:r>
      <w:r w:rsidRPr="00796726">
        <w:rPr>
          <w:rFonts w:ascii="Times New Roman" w:hAnsi="Times New Roman"/>
          <w:sz w:val="28"/>
          <w:szCs w:val="28"/>
          <w:lang w:eastAsia="ru-RU"/>
        </w:rPr>
        <w:t>;</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DB02F7">
        <w:rPr>
          <w:rFonts w:ascii="Times New Roman" w:hAnsi="Times New Roman"/>
          <w:spacing w:val="-2"/>
          <w:sz w:val="28"/>
          <w:szCs w:val="28"/>
          <w:lang w:eastAsia="ru-RU"/>
        </w:rPr>
        <w:t>50.6.5. </w:t>
      </w:r>
      <w:r w:rsidRPr="005120FC">
        <w:rPr>
          <w:rFonts w:ascii="Times New Roman" w:hAnsi="Times New Roman"/>
          <w:spacing w:val="-2"/>
          <w:sz w:val="28"/>
          <w:szCs w:val="28"/>
          <w:lang w:eastAsia="ru-RU"/>
        </w:rPr>
        <w:t>при наличии финансовых возможностей принимать  участие в удешевлении стоимости путевок в детские оздоровительные лагеря для детей работников организаций отрасли;</w:t>
      </w:r>
    </w:p>
    <w:p w:rsidR="00F9384B" w:rsidRPr="00DB02F7" w:rsidRDefault="00F9384B" w:rsidP="00B81197">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796726">
        <w:rPr>
          <w:rFonts w:ascii="Times New Roman" w:hAnsi="Times New Roman"/>
          <w:sz w:val="28"/>
          <w:szCs w:val="28"/>
          <w:lang w:eastAsia="ru-RU"/>
        </w:rPr>
        <w:t>50.6.6.</w:t>
      </w:r>
      <w:r w:rsidRPr="00DB02F7">
        <w:rPr>
          <w:rFonts w:ascii="Times New Roman" w:hAnsi="Times New Roman"/>
          <w:spacing w:val="-2"/>
          <w:sz w:val="28"/>
          <w:szCs w:val="28"/>
          <w:lang w:eastAsia="ru-RU"/>
        </w:rPr>
        <w:t>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50.6.7. источники и порядок оказания материальной помощи работникам;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50.6.8. перечень должностей работников, имеющих право на повышение тарифных ставок (окладов) за особый характер труда в организациях (их структурных подразделениях) специального назначения системы образования и размер этого повышения в зависимости от особенностей работы в них;</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50.6.9.</w:t>
      </w:r>
      <w:r>
        <w:rPr>
          <w:rFonts w:ascii="Times New Roman" w:hAnsi="Times New Roman"/>
          <w:sz w:val="28"/>
          <w:szCs w:val="28"/>
          <w:lang w:eastAsia="ru-RU"/>
        </w:rPr>
        <w:t xml:space="preserve"> </w:t>
      </w:r>
      <w:r w:rsidRPr="00796726">
        <w:rPr>
          <w:rFonts w:ascii="Times New Roman" w:hAnsi="Times New Roman"/>
          <w:sz w:val="28"/>
          <w:szCs w:val="28"/>
          <w:lang w:eastAsia="ru-RU"/>
        </w:rPr>
        <w:t>порядок установления доплат за отдельные виды работ и их размеры;</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50.6.10.  перечень категорий работников, которым устанавливается гибкий режим рабочего времени;</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50.6.11. перечень категорий работников, которым устанавливается суммированный учет рабочего времени;</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val="be-BY" w:eastAsia="ru-RU"/>
        </w:rPr>
      </w:pPr>
      <w:r w:rsidRPr="00796726">
        <w:rPr>
          <w:rFonts w:ascii="Times New Roman" w:hAnsi="Times New Roman"/>
          <w:sz w:val="28"/>
          <w:szCs w:val="28"/>
          <w:lang w:eastAsia="ru-RU"/>
        </w:rPr>
        <w:t xml:space="preserve">50.6.12. перечень профессий и должностей работников, для которых вводится рабочий день с разделением смены на отдельные части </w:t>
      </w:r>
      <w:r w:rsidRPr="00796726">
        <w:rPr>
          <w:rFonts w:ascii="Times New Roman" w:hAnsi="Times New Roman"/>
          <w:sz w:val="28"/>
          <w:szCs w:val="28"/>
          <w:lang w:eastAsia="ru-RU"/>
        </w:rPr>
        <w:br/>
        <w:t>с</w:t>
      </w:r>
      <w:r w:rsidRPr="00796726">
        <w:rPr>
          <w:rFonts w:ascii="Times New Roman" w:hAnsi="Times New Roman"/>
          <w:sz w:val="28"/>
          <w:szCs w:val="28"/>
          <w:lang w:val="be-BY" w:eastAsia="ru-RU"/>
        </w:rPr>
        <w:t xml:space="preserve"> </w:t>
      </w:r>
      <w:r w:rsidRPr="00796726">
        <w:rPr>
          <w:rFonts w:ascii="Times New Roman" w:hAnsi="Times New Roman"/>
          <w:sz w:val="28"/>
          <w:szCs w:val="28"/>
          <w:lang w:eastAsia="ru-RU"/>
        </w:rPr>
        <w:t>перерывом в работе свыше двух часов</w:t>
      </w:r>
      <w:r>
        <w:rPr>
          <w:rFonts w:ascii="Times New Roman" w:hAnsi="Times New Roman"/>
          <w:sz w:val="28"/>
          <w:szCs w:val="28"/>
          <w:lang w:eastAsia="ru-RU"/>
        </w:rPr>
        <w:t>,</w:t>
      </w:r>
      <w:r w:rsidRPr="00796726">
        <w:rPr>
          <w:rFonts w:ascii="Times New Roman" w:hAnsi="Times New Roman"/>
          <w:spacing w:val="-2"/>
          <w:sz w:val="28"/>
          <w:szCs w:val="28"/>
          <w:lang w:eastAsia="ru-RU"/>
        </w:rPr>
        <w:t xml:space="preserve"> </w:t>
      </w:r>
      <w:r w:rsidRPr="00796726">
        <w:rPr>
          <w:rFonts w:ascii="Times New Roman" w:hAnsi="Times New Roman"/>
          <w:sz w:val="28"/>
          <w:szCs w:val="28"/>
          <w:lang w:eastAsia="ru-RU"/>
        </w:rPr>
        <w:t>на основании утвержденного Министерством в установленном порядке соответствующего перечня;</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lastRenderedPageBreak/>
        <w:t>50.6.13. план мероприятий по охране труда;</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50.6.14.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50.6.15. 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pacing w:val="-6"/>
          <w:sz w:val="28"/>
          <w:szCs w:val="28"/>
          <w:lang w:eastAsia="ru-RU"/>
        </w:rPr>
        <w:t>50.6.16. </w:t>
      </w:r>
      <w:r w:rsidRPr="00796726">
        <w:rPr>
          <w:rFonts w:ascii="Times New Roman" w:hAnsi="Times New Roman"/>
          <w:sz w:val="28"/>
          <w:szCs w:val="28"/>
          <w:lang w:eastAsia="ru-RU"/>
        </w:rPr>
        <w:t>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50.6.17. </w:t>
      </w:r>
      <w:r w:rsidRPr="00796726">
        <w:rPr>
          <w:rFonts w:ascii="Times New Roman" w:hAnsi="Times New Roman"/>
          <w:spacing w:val="-6"/>
          <w:sz w:val="28"/>
          <w:szCs w:val="28"/>
          <w:lang w:eastAsia="ru-RU"/>
        </w:rPr>
        <w:t xml:space="preserve">перечень профессий и должностей работников, имеющих право </w:t>
      </w:r>
      <w:r w:rsidRPr="00796726">
        <w:rPr>
          <w:rFonts w:ascii="Times New Roman" w:hAnsi="Times New Roman"/>
          <w:sz w:val="28"/>
          <w:szCs w:val="28"/>
          <w:lang w:eastAsia="ru-RU"/>
        </w:rPr>
        <w:t>на бесплатное обеспечение молоком при работе с вредными веществами в профилактических целях;</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50.6.18. перечень профессий и должностей работников, которым бесплатно выделяются средства индивидуальной защиты по установленным нормам;</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50.6.19.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50.6.20</w:t>
      </w:r>
      <w:r>
        <w:rPr>
          <w:rFonts w:ascii="Times New Roman" w:hAnsi="Times New Roman"/>
          <w:sz w:val="28"/>
          <w:szCs w:val="28"/>
          <w:lang w:eastAsia="ru-RU"/>
        </w:rPr>
        <w:t xml:space="preserve">. </w:t>
      </w:r>
      <w:r w:rsidRPr="00796726">
        <w:rPr>
          <w:rFonts w:ascii="Times New Roman" w:hAnsi="Times New Roman"/>
          <w:sz w:val="28"/>
          <w:szCs w:val="28"/>
          <w:lang w:eastAsia="ru-RU"/>
        </w:rPr>
        <w:t>перечень профессий и должностей работников, подлежащих предварительным и периодическим медицинским осмотрам;</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50.6.21.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50.6.22. </w:t>
      </w:r>
      <w:r w:rsidRPr="008C0C17">
        <w:rPr>
          <w:rFonts w:ascii="Times New Roman" w:hAnsi="Times New Roman"/>
          <w:sz w:val="28"/>
          <w:szCs w:val="28"/>
          <w:lang w:eastAsia="ru-RU"/>
        </w:rPr>
        <w:t>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.6.23. перечень категорий работников с ненормированным рабочим днем, которым устанавливается дополнительный отпуск;</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.6.24. случаи расторжения трудового договора по инициативе нанимателя с согласия комитета отраслевого профсоюза, случаи досрочного расторжения контрактов с работниками с предварительного уведомления комитета отраслевого профсоюза;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 xml:space="preserve">.6.25. случаи расторжения трудового договора по желанию работников </w:t>
      </w:r>
      <w:r w:rsidRPr="008C0C17">
        <w:rPr>
          <w:rFonts w:ascii="Times New Roman" w:hAnsi="Times New Roman"/>
          <w:sz w:val="28"/>
          <w:szCs w:val="28"/>
          <w:lang w:eastAsia="ru-RU"/>
        </w:rPr>
        <w:lastRenderedPageBreak/>
        <w:t>по истечении сроков предупреждения;</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.6.26. порядок участия комитета отраслевого профсоюза в заключение контрактов с работниками;</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.6.27. случаи досрочного расторжения контрактов по соглашению Сторон;</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.6.28. случаи предоставления трудовых отпусков за первый год работы по желанию работников по истечении шести месяцев работы;</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.6.29. случаи, порядок и сроки предоставления социальных отпусков;</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.6.30. случаи обязательного перенесения трудового отпуска по просьбе работника;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.6.31. правовые гарантии деятельности отраслевого профсоюза и профсоюзного актива;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.6.32. материальные условия для деятельности комитетов отраслевого профсоюза, которые обеспечивают наниматели (предоставление и содержание помещений, оргтехники, канцтоваров, бумаги, средств связи, в необходимых случаях транспортных средств и др.);</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.6.33. порядок уплаты профсоюзных членских взносов одновременно с выплатой зарплаты путем безналичных расчетов централизованными бухгалтериями при областных, городских и районных управлениях (отделах) местных исполнительных и распорядительных органов, а также бухгалтериями организаций системы образования по форме:</w:t>
      </w:r>
    </w:p>
    <w:p w:rsidR="00F9384B"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8C0C17">
        <w:rPr>
          <w:rFonts w:ascii="Times New Roman" w:hAnsi="Times New Roman"/>
          <w:sz w:val="28"/>
          <w:szCs w:val="28"/>
          <w:lang w:eastAsia="ru-RU"/>
        </w:rPr>
        <w:t>100 % на расчетный счет райкома профсоюза № 301501280</w:t>
      </w:r>
      <w:r w:rsidR="00062FE7">
        <w:rPr>
          <w:rFonts w:ascii="Times New Roman" w:hAnsi="Times New Roman"/>
          <w:sz w:val="28"/>
          <w:szCs w:val="28"/>
          <w:lang w:eastAsia="ru-RU"/>
        </w:rPr>
        <w:t>2942 в ОАО АСБ «Беларусбанк», 22</w:t>
      </w:r>
      <w:r w:rsidRPr="008C0C17">
        <w:rPr>
          <w:rFonts w:ascii="Times New Roman" w:hAnsi="Times New Roman"/>
          <w:sz w:val="28"/>
          <w:szCs w:val="28"/>
          <w:lang w:eastAsia="ru-RU"/>
        </w:rPr>
        <w:t xml:space="preserve"> % из которых далее райкомом профсоюза перечисляются на расчетный счет обкома отраслевого профсоюза № 3015609090002 в ОАО «Технобанк» г. Гомель;</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.6.34. персональный состав примирительных комиссий на случай возникновения коллективных трудовых споров;</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.6.35.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8C0C17">
        <w:rPr>
          <w:rFonts w:ascii="Times New Roman" w:hAnsi="Times New Roman"/>
          <w:sz w:val="28"/>
          <w:szCs w:val="28"/>
          <w:lang w:eastAsia="ru-RU"/>
        </w:rPr>
        <w:t>5</w:t>
      </w:r>
      <w:r>
        <w:rPr>
          <w:rFonts w:ascii="Times New Roman" w:hAnsi="Times New Roman"/>
          <w:sz w:val="28"/>
          <w:szCs w:val="28"/>
          <w:lang w:eastAsia="ru-RU"/>
        </w:rPr>
        <w:t>0.</w:t>
      </w:r>
      <w:r w:rsidRPr="008C0C17">
        <w:rPr>
          <w:rFonts w:ascii="Times New Roman" w:hAnsi="Times New Roman"/>
          <w:sz w:val="28"/>
          <w:szCs w:val="28"/>
          <w:lang w:eastAsia="ru-RU"/>
        </w:rPr>
        <w:t>6.36. случаи переноса, продления трудового отпуска работников;</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8C0C17">
        <w:rPr>
          <w:rFonts w:ascii="Times New Roman" w:hAnsi="Times New Roman"/>
          <w:sz w:val="28"/>
          <w:szCs w:val="28"/>
          <w:lang w:eastAsia="ru-RU"/>
        </w:rPr>
        <w:t>5</w:t>
      </w:r>
      <w:r>
        <w:rPr>
          <w:rFonts w:ascii="Times New Roman" w:hAnsi="Times New Roman"/>
          <w:sz w:val="28"/>
          <w:szCs w:val="28"/>
          <w:lang w:eastAsia="ru-RU"/>
        </w:rPr>
        <w:t>0</w:t>
      </w:r>
      <w:r w:rsidRPr="008C0C17">
        <w:rPr>
          <w:rFonts w:ascii="Times New Roman" w:hAnsi="Times New Roman"/>
          <w:sz w:val="28"/>
          <w:szCs w:val="28"/>
          <w:lang w:eastAsia="ru-RU"/>
        </w:rPr>
        <w:t>.6.37. условия разделения отпуска более чем на две части, обстоятельства отзыва работника из отпуска;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.6.38.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.6.39. 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отраслевого профсоюза;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8C0C17">
        <w:rPr>
          <w:rFonts w:ascii="Times New Roman" w:hAnsi="Times New Roman"/>
          <w:sz w:val="28"/>
          <w:szCs w:val="28"/>
          <w:lang w:eastAsia="ru-RU"/>
        </w:rPr>
        <w:t>5</w:t>
      </w:r>
      <w:r>
        <w:rPr>
          <w:rFonts w:ascii="Times New Roman" w:hAnsi="Times New Roman"/>
          <w:sz w:val="28"/>
          <w:szCs w:val="28"/>
          <w:lang w:eastAsia="ru-RU"/>
        </w:rPr>
        <w:t>0</w:t>
      </w:r>
      <w:r w:rsidRPr="008C0C17">
        <w:rPr>
          <w:rFonts w:ascii="Times New Roman" w:hAnsi="Times New Roman"/>
          <w:sz w:val="28"/>
          <w:szCs w:val="28"/>
          <w:lang w:eastAsia="ru-RU"/>
        </w:rPr>
        <w:t xml:space="preserve">.6.40. согласование с профсоюзным комитетом локальных нормативных правовых актов по вопросам оплаты, нормирования и охраны труда, трудовых правоотношений и другим вопросам, касающимся трудовых, </w:t>
      </w:r>
      <w:r w:rsidRPr="008C0C17">
        <w:rPr>
          <w:rFonts w:ascii="Times New Roman" w:hAnsi="Times New Roman"/>
          <w:sz w:val="28"/>
          <w:szCs w:val="28"/>
          <w:lang w:eastAsia="ru-RU"/>
        </w:rPr>
        <w:lastRenderedPageBreak/>
        <w:t>социально-экономических прав работников;</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.6.41. порядок изменения существенных условий труда;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.6.42. гарантии работникам при получении первого, второго высшего, среднего специального образования;</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.6.43.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.6.44. нормы, определяющие процедуру заключения, продления контрактов и  основания расторжения нанимателем контрактов с работниками;</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.6.45. особенности заключения, продления и расторжения контрактов с отдельными категориями работников;</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.6.46. случаи перевода работников, работающих на контрактной форме найма, на трудовой договор не неопределенный срок;</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.6.47. предупреждение Сторон друг друга о заключении (продлении) или не заключении (не продлении) контракта;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.6.48. право работника на получение письменного объяснения причин не заключения, не продления с ним контракта;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.6.49. обязательность включения в контракты материальных мер стимулирования труда работников и не заключение с согласия работника контракта в случае отсутствия денежных средств на это;</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.6.50. 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.6.51. условия заключения, продления контрактов с работниками, избранными в профсоюзные органы, не освобожденными от основной работы.</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.6.52. 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.6.53. развитие в организациях института наставничества;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.6.54. установление случаев ограниченной материальной ответственности работников за ущерб, причиненный нанимателю;</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.6.55.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.6.56. заключение (продление) контрактов с работниками, не допускающими нарушений трудовой и исполнительской дисциплины, которым осталось пять (и менее) года до достижения общеустановленного пенсионного возраста, на срок не менее чем до достижения ими пенсионного возраста;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8C0C17">
        <w:rPr>
          <w:rFonts w:ascii="Times New Roman" w:hAnsi="Times New Roman"/>
          <w:sz w:val="28"/>
          <w:szCs w:val="28"/>
          <w:lang w:eastAsia="ru-RU"/>
        </w:rPr>
        <w:t>5</w:t>
      </w:r>
      <w:r>
        <w:rPr>
          <w:rFonts w:ascii="Times New Roman" w:hAnsi="Times New Roman"/>
          <w:sz w:val="28"/>
          <w:szCs w:val="28"/>
          <w:lang w:eastAsia="ru-RU"/>
        </w:rPr>
        <w:t>0</w:t>
      </w:r>
      <w:r w:rsidRPr="008C0C17">
        <w:rPr>
          <w:rFonts w:ascii="Times New Roman" w:hAnsi="Times New Roman"/>
          <w:sz w:val="28"/>
          <w:szCs w:val="28"/>
          <w:lang w:eastAsia="ru-RU"/>
        </w:rPr>
        <w:t>.6.57.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 xml:space="preserve">.6.58. с работниками, не допускающими нарушений трудовой и </w:t>
      </w:r>
      <w:r w:rsidRPr="008C0C17">
        <w:rPr>
          <w:rFonts w:ascii="Times New Roman" w:hAnsi="Times New Roman"/>
          <w:sz w:val="28"/>
          <w:szCs w:val="28"/>
          <w:lang w:eastAsia="ru-RU"/>
        </w:rPr>
        <w:lastRenderedPageBreak/>
        <w:t>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 xml:space="preserve">.6.59 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размер оплаты труда; </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8C0C17">
        <w:rPr>
          <w:rFonts w:ascii="Times New Roman" w:hAnsi="Times New Roman"/>
          <w:sz w:val="28"/>
          <w:szCs w:val="28"/>
          <w:lang w:eastAsia="ru-RU"/>
        </w:rPr>
        <w:t>5</w:t>
      </w:r>
      <w:r>
        <w:rPr>
          <w:rFonts w:ascii="Times New Roman" w:hAnsi="Times New Roman"/>
          <w:sz w:val="28"/>
          <w:szCs w:val="28"/>
          <w:lang w:eastAsia="ru-RU"/>
        </w:rPr>
        <w:t>0</w:t>
      </w:r>
      <w:r w:rsidRPr="008C0C17">
        <w:rPr>
          <w:rFonts w:ascii="Times New Roman" w:hAnsi="Times New Roman"/>
          <w:sz w:val="28"/>
          <w:szCs w:val="28"/>
          <w:lang w:eastAsia="ru-RU"/>
        </w:rPr>
        <w:t>.6.60. применение гибких форм занятости (установление неполного рабочего времени, режима гибкого рабочего времени и др.) в отношении работников, воспитывающих детей в возрасте до 14 лет и других;</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.6.61. предоставление работникам, воспитывающим двоих и более детей в возрасте до 16 лет, отпуска в летнее или другое удобное для них время;</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.6.62. установление и изменение норм труда производить с участием профсоюзного комитета;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8C0C17">
        <w:rPr>
          <w:rFonts w:ascii="Times New Roman" w:hAnsi="Times New Roman"/>
          <w:sz w:val="28"/>
          <w:szCs w:val="28"/>
          <w:lang w:eastAsia="ru-RU"/>
        </w:rPr>
        <w:t>5</w:t>
      </w:r>
      <w:r>
        <w:rPr>
          <w:rFonts w:ascii="Times New Roman" w:hAnsi="Times New Roman"/>
          <w:sz w:val="28"/>
          <w:szCs w:val="28"/>
          <w:lang w:eastAsia="ru-RU"/>
        </w:rPr>
        <w:t>0</w:t>
      </w:r>
      <w:r w:rsidRPr="008C0C17">
        <w:rPr>
          <w:rFonts w:ascii="Times New Roman" w:hAnsi="Times New Roman"/>
          <w:sz w:val="28"/>
          <w:szCs w:val="28"/>
          <w:lang w:eastAsia="ru-RU"/>
        </w:rPr>
        <w:t>.6.63. выплату выходного пособия при прекращении трудовых отношений в связи с истечением срока контракта, в случае если такое решение принято нанимателем с согласия работника, работнику, не имеющему дисциплинарных взысканий, в размере не менее двухнедельного среднего заработка;</w:t>
      </w:r>
    </w:p>
    <w:p w:rsidR="00F9384B"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8C0C17">
        <w:rPr>
          <w:rFonts w:ascii="Times New Roman" w:hAnsi="Times New Roman"/>
          <w:sz w:val="28"/>
          <w:szCs w:val="28"/>
          <w:lang w:eastAsia="ru-RU"/>
        </w:rPr>
        <w:t>5</w:t>
      </w:r>
      <w:r>
        <w:rPr>
          <w:rFonts w:ascii="Times New Roman" w:hAnsi="Times New Roman"/>
          <w:sz w:val="28"/>
          <w:szCs w:val="28"/>
          <w:lang w:eastAsia="ru-RU"/>
        </w:rPr>
        <w:t>0</w:t>
      </w:r>
      <w:r w:rsidRPr="008C0C17">
        <w:rPr>
          <w:rFonts w:ascii="Times New Roman" w:hAnsi="Times New Roman"/>
          <w:sz w:val="28"/>
          <w:szCs w:val="28"/>
          <w:lang w:eastAsia="ru-RU"/>
        </w:rPr>
        <w:t xml:space="preserve">.6.64.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 </w:t>
      </w:r>
    </w:p>
    <w:p w:rsidR="00F9384B"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50.7. </w:t>
      </w:r>
      <w:r w:rsidRPr="003B214D">
        <w:rPr>
          <w:rFonts w:ascii="Times New Roman" w:hAnsi="Times New Roman"/>
          <w:sz w:val="28"/>
          <w:szCs w:val="28"/>
          <w:lang w:eastAsia="ru-RU"/>
        </w:rPr>
        <w:t>Проводить разъяснительную работу в организациях системы образования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pacing w:val="-10"/>
          <w:sz w:val="28"/>
          <w:szCs w:val="28"/>
          <w:lang w:eastAsia="ru-RU"/>
        </w:rPr>
      </w:pPr>
      <w:r w:rsidRPr="00796726">
        <w:rPr>
          <w:rFonts w:ascii="Times New Roman" w:hAnsi="Times New Roman"/>
          <w:spacing w:val="-10"/>
          <w:sz w:val="28"/>
          <w:szCs w:val="28"/>
          <w:lang w:eastAsia="ru-RU"/>
        </w:rPr>
        <w:t>51. </w:t>
      </w:r>
      <w:r w:rsidRPr="00A72D6A">
        <w:rPr>
          <w:rFonts w:ascii="Times New Roman" w:hAnsi="Times New Roman"/>
          <w:spacing w:val="-10"/>
          <w:sz w:val="28"/>
          <w:szCs w:val="28"/>
          <w:lang w:eastAsia="ru-RU"/>
        </w:rPr>
        <w:t>Действие коллективных договоров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10"/>
          <w:sz w:val="28"/>
          <w:szCs w:val="28"/>
          <w:lang w:eastAsia="ru-RU"/>
        </w:rPr>
        <w:t xml:space="preserve">52. </w:t>
      </w:r>
      <w:r w:rsidRPr="00796726">
        <w:rPr>
          <w:rFonts w:ascii="Times New Roman" w:hAnsi="Times New Roman"/>
          <w:spacing w:val="-10"/>
          <w:sz w:val="28"/>
          <w:szCs w:val="28"/>
          <w:lang w:eastAsia="ru-RU"/>
        </w:rPr>
        <w:t>Предусматривать в коллективных договорах конкретные</w:t>
      </w:r>
      <w:r w:rsidRPr="00796726">
        <w:rPr>
          <w:rFonts w:ascii="Times New Roman" w:hAnsi="Times New Roman"/>
          <w:sz w:val="28"/>
          <w:szCs w:val="28"/>
          <w:lang w:eastAsia="ru-RU"/>
        </w:rPr>
        <w:t xml:space="preserve"> меры ответственности за невыполнение или ненадлежащее выполнение обязательств, принятых в коллективных договорах.</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8"/>
          <w:sz w:val="28"/>
          <w:szCs w:val="28"/>
          <w:lang w:eastAsia="ru-RU"/>
        </w:rPr>
        <w:t>53</w:t>
      </w:r>
      <w:r w:rsidRPr="00796726">
        <w:rPr>
          <w:rFonts w:ascii="Times New Roman" w:hAnsi="Times New Roman"/>
          <w:spacing w:val="-8"/>
          <w:sz w:val="28"/>
          <w:szCs w:val="28"/>
          <w:lang w:eastAsia="ru-RU"/>
        </w:rPr>
        <w:t xml:space="preserve">. Выполнение коллективного договора контролируется его </w:t>
      </w:r>
      <w:r w:rsidRPr="00796726">
        <w:rPr>
          <w:rFonts w:ascii="Times New Roman" w:hAnsi="Times New Roman"/>
          <w:caps/>
          <w:spacing w:val="-8"/>
          <w:sz w:val="28"/>
          <w:szCs w:val="28"/>
          <w:lang w:eastAsia="ru-RU"/>
        </w:rPr>
        <w:t>с</w:t>
      </w:r>
      <w:r w:rsidRPr="00796726">
        <w:rPr>
          <w:rFonts w:ascii="Times New Roman" w:hAnsi="Times New Roman"/>
          <w:spacing w:val="-8"/>
          <w:sz w:val="28"/>
          <w:szCs w:val="28"/>
          <w:lang w:eastAsia="ru-RU"/>
        </w:rPr>
        <w:t>торонами.</w:t>
      </w:r>
      <w:r w:rsidRPr="00796726">
        <w:rPr>
          <w:rFonts w:ascii="Times New Roman" w:hAnsi="Times New Roman"/>
          <w:sz w:val="28"/>
          <w:szCs w:val="28"/>
          <w:lang w:eastAsia="ru-RU"/>
        </w:rPr>
        <w:t xml:space="preserve"> Проверки проводятся не менее двух раз в год с составлением акта.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Руководитель и председатель комитета отраслевого профсоюза организации системы образования отчитываются о выполнении коллективного договора на собрании коллектива работников не реже двух раз в год.</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4"/>
          <w:sz w:val="28"/>
          <w:szCs w:val="28"/>
          <w:lang w:eastAsia="ru-RU"/>
        </w:rPr>
        <w:t>54</w:t>
      </w:r>
      <w:r w:rsidRPr="00796726">
        <w:rPr>
          <w:rFonts w:ascii="Times New Roman" w:hAnsi="Times New Roman"/>
          <w:spacing w:val="-4"/>
          <w:sz w:val="28"/>
          <w:szCs w:val="28"/>
          <w:lang w:eastAsia="ru-RU"/>
        </w:rPr>
        <w:t>. Лица, виновные в невыполнении (нарушении) условий коллективного</w:t>
      </w:r>
      <w:r w:rsidRPr="00796726">
        <w:rPr>
          <w:rFonts w:ascii="Times New Roman" w:hAnsi="Times New Roman"/>
          <w:sz w:val="28"/>
          <w:szCs w:val="28"/>
          <w:lang w:eastAsia="ru-RU"/>
        </w:rPr>
        <w:t xml:space="preserve"> </w:t>
      </w:r>
      <w:r w:rsidRPr="00796726">
        <w:rPr>
          <w:rFonts w:ascii="Times New Roman" w:hAnsi="Times New Roman"/>
          <w:spacing w:val="-4"/>
          <w:sz w:val="28"/>
          <w:szCs w:val="28"/>
          <w:lang w:eastAsia="ru-RU"/>
        </w:rPr>
        <w:lastRenderedPageBreak/>
        <w:t>договора, могут быть полностью или частично лишены премии, привлечены</w:t>
      </w:r>
      <w:r w:rsidRPr="00796726">
        <w:rPr>
          <w:rFonts w:ascii="Times New Roman" w:hAnsi="Times New Roman"/>
          <w:sz w:val="28"/>
          <w:szCs w:val="28"/>
          <w:lang w:eastAsia="ru-RU"/>
        </w:rPr>
        <w:t xml:space="preserve"> к дисциплинарной ответственности.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9384B" w:rsidRPr="00F40936" w:rsidRDefault="00F9384B" w:rsidP="00B81197">
      <w:pPr>
        <w:spacing w:after="0" w:line="240" w:lineRule="auto"/>
        <w:rPr>
          <w:rFonts w:ascii="Times New Roman" w:hAnsi="Times New Roman"/>
          <w:b/>
          <w:bCs/>
          <w:sz w:val="28"/>
          <w:szCs w:val="28"/>
          <w:lang w:eastAsia="ru-RU"/>
        </w:rPr>
      </w:pPr>
      <w:bookmarkStart w:id="0" w:name="_GoBack"/>
      <w:bookmarkEnd w:id="0"/>
    </w:p>
    <w:p w:rsidR="008B2ECA" w:rsidRPr="008B2ECA" w:rsidRDefault="003416AD" w:rsidP="00B81197">
      <w:pPr>
        <w:spacing w:after="0" w:line="240" w:lineRule="auto"/>
        <w:rPr>
          <w:rFonts w:ascii="Times New Roman" w:hAnsi="Times New Roman"/>
          <w:b/>
          <w:bCs/>
          <w:vanish/>
          <w:sz w:val="28"/>
          <w:szCs w:val="28"/>
          <w:lang w:val="en-US" w:eastAsia="ru-RU"/>
        </w:rPr>
        <w:sectPr w:rsidR="008B2ECA" w:rsidRPr="008B2ECA" w:rsidSect="0062748F">
          <w:headerReference w:type="default" r:id="rId10"/>
          <w:footerReference w:type="default" r:id="rId11"/>
          <w:headerReference w:type="first" r:id="rId12"/>
          <w:type w:val="continuous"/>
          <w:pgSz w:w="11906" w:h="16838" w:code="9"/>
          <w:pgMar w:top="539" w:right="851" w:bottom="1276" w:left="1418" w:header="709" w:footer="709" w:gutter="0"/>
          <w:cols w:space="708"/>
          <w:titlePg/>
          <w:docGrid w:linePitch="360"/>
        </w:sectPr>
      </w:pPr>
      <w:r w:rsidRPr="003416AD">
        <w:rPr>
          <w:rFonts w:ascii="Times New Roman" w:hAnsi="Times New Roman"/>
          <w:b/>
          <w:bCs/>
          <w:sz w:val="28"/>
          <w:szCs w:val="28"/>
          <w:lang w:val="en-US" w:eastAsia="ru-RU"/>
        </w:rPr>
        <w:pict>
          <v:shape id="_x0000_i1027" type="#_x0000_t75" style="width:468.7pt;height:129.05pt">
            <v:imagedata r:id="rId13" o:title="с печатями и подписями"/>
          </v:shape>
        </w:pict>
      </w:r>
    </w:p>
    <w:p w:rsidR="00F9384B" w:rsidRDefault="00424926" w:rsidP="00A646C7">
      <w:pPr>
        <w:spacing w:after="0" w:line="240" w:lineRule="auto"/>
        <w:ind w:left="4956" w:firstLine="708"/>
        <w:jc w:val="both"/>
        <w:rPr>
          <w:rFonts w:ascii="Times New Roman" w:hAnsi="Times New Roman"/>
          <w:sz w:val="30"/>
          <w:szCs w:val="30"/>
          <w:lang w:eastAsia="ru-RU"/>
        </w:rPr>
      </w:pPr>
      <w:r>
        <w:rPr>
          <w:rFonts w:ascii="Times New Roman" w:hAnsi="Times New Roman"/>
          <w:sz w:val="28"/>
          <w:szCs w:val="28"/>
          <w:lang w:eastAsia="ru-RU"/>
        </w:rPr>
        <w:br w:type="page"/>
      </w:r>
      <w:r w:rsidR="00F9384B" w:rsidRPr="00A20E9E">
        <w:rPr>
          <w:rFonts w:ascii="Times New Roman" w:hAnsi="Times New Roman"/>
          <w:sz w:val="30"/>
          <w:szCs w:val="30"/>
          <w:lang w:eastAsia="ru-RU"/>
        </w:rPr>
        <w:lastRenderedPageBreak/>
        <w:t>Приложение 1</w:t>
      </w:r>
    </w:p>
    <w:p w:rsidR="00A646C7" w:rsidRPr="00A20E9E" w:rsidRDefault="00A646C7" w:rsidP="00A646C7">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A646C7">
        <w:rPr>
          <w:rFonts w:ascii="Times New Roman" w:hAnsi="Times New Roman"/>
          <w:bCs/>
          <w:sz w:val="28"/>
          <w:szCs w:val="28"/>
          <w:lang w:eastAsia="ru-RU"/>
        </w:rPr>
        <w:t xml:space="preserve"> </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и Мозырской районной организацией</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Белорусского профессионального союза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работников образования и науки</w:t>
      </w:r>
      <w:r>
        <w:rPr>
          <w:rFonts w:ascii="Times New Roman" w:hAnsi="Times New Roman"/>
          <w:bCs/>
          <w:sz w:val="28"/>
          <w:szCs w:val="28"/>
          <w:lang w:eastAsia="ru-RU"/>
        </w:rPr>
        <w:t xml:space="preserve"> </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F9384B" w:rsidRPr="00A20E9E" w:rsidRDefault="00F9384B" w:rsidP="00A646C7">
      <w:pPr>
        <w:spacing w:after="0" w:line="240" w:lineRule="auto"/>
        <w:jc w:val="both"/>
        <w:rPr>
          <w:rFonts w:ascii="Times New Roman" w:hAnsi="Times New Roman"/>
          <w:sz w:val="30"/>
          <w:szCs w:val="30"/>
          <w:lang w:eastAsia="ru-RU"/>
        </w:rPr>
      </w:pPr>
      <w:r w:rsidRPr="00A20E9E">
        <w:rPr>
          <w:noProof/>
          <w:sz w:val="30"/>
          <w:szCs w:val="30"/>
          <w:lang w:eastAsia="ru-RU"/>
        </w:rPr>
        <w:t xml:space="preserve"> </w:t>
      </w:r>
    </w:p>
    <w:p w:rsidR="00F9384B" w:rsidRPr="00A20E9E" w:rsidRDefault="00F9384B" w:rsidP="00E809F6">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ПОЛОЖЕНИЕ</w:t>
      </w:r>
    </w:p>
    <w:p w:rsidR="00F9384B" w:rsidRPr="00A20E9E" w:rsidRDefault="00F9384B" w:rsidP="0061793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 xml:space="preserve">о премировании руководителей учреждений </w:t>
      </w:r>
    </w:p>
    <w:p w:rsidR="00F9384B" w:rsidRPr="00A20E9E" w:rsidRDefault="00F9384B" w:rsidP="0061793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отдела образования Мозырского райисполкома.</w:t>
      </w:r>
    </w:p>
    <w:p w:rsidR="00F9384B" w:rsidRPr="00A20E9E" w:rsidRDefault="00F9384B" w:rsidP="0061793C">
      <w:pPr>
        <w:spacing w:after="0" w:line="240" w:lineRule="auto"/>
        <w:jc w:val="center"/>
        <w:rPr>
          <w:rFonts w:ascii="Times New Roman" w:hAnsi="Times New Roman"/>
          <w:sz w:val="30"/>
          <w:szCs w:val="30"/>
          <w:lang w:eastAsia="ru-RU"/>
        </w:rPr>
      </w:pP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1. Настоящее положение разработано в соответствии с действующим законодательством (постановлением Министерства труда Республики Беларусь от 21.01.2000г. №6 с изменениями и дополнениями к нему, постановлением Министерства труда и социальной защиты Республики Беларусь от 5.02.2002 года №13, с изменениями и дополнениями к нему).</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2. Премирование производится с целью повышения творческой активности и качества работы, внедрения новых методов обучения и вводится для материального и морального стимулирования членов трудового коллектива в зависимости от конечных результатов работы, качества и эффективности труда всех работников учреждения.</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3. Источниками средств</w:t>
      </w:r>
      <w:r>
        <w:rPr>
          <w:rFonts w:ascii="Times New Roman" w:hAnsi="Times New Roman"/>
          <w:sz w:val="30"/>
          <w:szCs w:val="30"/>
          <w:lang w:eastAsia="ru-RU"/>
        </w:rPr>
        <w:t xml:space="preserve"> на</w:t>
      </w:r>
      <w:r w:rsidRPr="00A20E9E">
        <w:rPr>
          <w:rFonts w:ascii="Times New Roman" w:hAnsi="Times New Roman"/>
          <w:sz w:val="30"/>
          <w:szCs w:val="30"/>
          <w:lang w:eastAsia="ru-RU"/>
        </w:rPr>
        <w:t xml:space="preserve"> премировани</w:t>
      </w:r>
      <w:r>
        <w:rPr>
          <w:rFonts w:ascii="Times New Roman" w:hAnsi="Times New Roman"/>
          <w:sz w:val="30"/>
          <w:szCs w:val="30"/>
          <w:lang w:eastAsia="ru-RU"/>
        </w:rPr>
        <w:t>е работников</w:t>
      </w:r>
      <w:r w:rsidRPr="00A20E9E">
        <w:rPr>
          <w:rFonts w:ascii="Times New Roman" w:hAnsi="Times New Roman"/>
          <w:sz w:val="30"/>
          <w:szCs w:val="30"/>
          <w:lang w:eastAsia="ru-RU"/>
        </w:rPr>
        <w:t xml:space="preserve"> являются:</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 бюджетные</w:t>
      </w:r>
      <w:r>
        <w:rPr>
          <w:rFonts w:ascii="Times New Roman" w:hAnsi="Times New Roman"/>
          <w:sz w:val="30"/>
          <w:szCs w:val="30"/>
          <w:lang w:eastAsia="ru-RU"/>
        </w:rPr>
        <w:t xml:space="preserve"> средства</w:t>
      </w:r>
      <w:r w:rsidRPr="00A20E9E">
        <w:rPr>
          <w:rFonts w:ascii="Times New Roman" w:hAnsi="Times New Roman"/>
          <w:sz w:val="30"/>
          <w:szCs w:val="30"/>
          <w:lang w:eastAsia="ru-RU"/>
        </w:rPr>
        <w:t xml:space="preserve">, выделяемые на премирование работников </w:t>
      </w:r>
      <w:r>
        <w:rPr>
          <w:rFonts w:ascii="Times New Roman" w:hAnsi="Times New Roman"/>
          <w:sz w:val="30"/>
          <w:szCs w:val="30"/>
          <w:lang w:eastAsia="ru-RU"/>
        </w:rPr>
        <w:t xml:space="preserve">в размере </w:t>
      </w:r>
      <w:r w:rsidRPr="00A20E9E">
        <w:rPr>
          <w:rFonts w:ascii="Times New Roman" w:hAnsi="Times New Roman"/>
          <w:sz w:val="30"/>
          <w:szCs w:val="30"/>
          <w:lang w:eastAsia="ru-RU"/>
        </w:rPr>
        <w:t xml:space="preserve">20% </w:t>
      </w:r>
      <w:r>
        <w:rPr>
          <w:rFonts w:ascii="Times New Roman" w:hAnsi="Times New Roman"/>
          <w:sz w:val="30"/>
          <w:szCs w:val="30"/>
          <w:lang w:eastAsia="ru-RU"/>
        </w:rPr>
        <w:t xml:space="preserve">от </w:t>
      </w:r>
      <w:r w:rsidRPr="00A20E9E">
        <w:rPr>
          <w:rFonts w:ascii="Times New Roman" w:hAnsi="Times New Roman"/>
          <w:sz w:val="30"/>
          <w:szCs w:val="30"/>
          <w:lang w:eastAsia="ru-RU"/>
        </w:rPr>
        <w:t>планового фонда заработной платы работников учреждения;</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 средства от внебюджетной деятельности учреждения;</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 благотворительные средства, выделяемые на премирование соответствующих работников данного учреждения;</w:t>
      </w:r>
    </w:p>
    <w:p w:rsidR="00F9384B" w:rsidRPr="00A20E9E" w:rsidRDefault="00424926"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 </w:t>
      </w:r>
      <w:r w:rsidR="00F9384B" w:rsidRPr="00A20E9E">
        <w:rPr>
          <w:rFonts w:ascii="Times New Roman" w:hAnsi="Times New Roman"/>
          <w:sz w:val="30"/>
          <w:szCs w:val="30"/>
          <w:lang w:eastAsia="ru-RU"/>
        </w:rPr>
        <w:t>средства фонда экономии заработной платы;</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 другие финансовые средства, не запрещенные законодательством.</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Премированию подлежат все руководители подведомственных учреждений отдела образования обеспечивающие выполнение всех основных требований к учреждению образования, Директив Президента Республики Беларусь №1,2,3, Декретов Президента Республики Беларусь №18, №5, Кодекса об образовании и других нормативн</w:t>
      </w:r>
      <w:r w:rsidR="00424926">
        <w:rPr>
          <w:rFonts w:ascii="Times New Roman" w:hAnsi="Times New Roman"/>
          <w:sz w:val="30"/>
          <w:szCs w:val="30"/>
          <w:lang w:eastAsia="ru-RU"/>
        </w:rPr>
        <w:t xml:space="preserve">ых </w:t>
      </w:r>
      <w:r w:rsidRPr="00A20E9E">
        <w:rPr>
          <w:rFonts w:ascii="Times New Roman" w:hAnsi="Times New Roman"/>
          <w:sz w:val="30"/>
          <w:szCs w:val="30"/>
          <w:lang w:eastAsia="ru-RU"/>
        </w:rPr>
        <w:t>правовых актов, обеспечивающих функционирование системы образования.</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Премирование осуществляется ежемесячно в день выплаты заработной платы по итогам работы за текущий и предыдущий месяц</w:t>
      </w:r>
      <w:r>
        <w:rPr>
          <w:rFonts w:ascii="Times New Roman" w:hAnsi="Times New Roman"/>
          <w:sz w:val="30"/>
          <w:szCs w:val="30"/>
          <w:lang w:eastAsia="ru-RU"/>
        </w:rPr>
        <w:t>, квартал, полугодие</w:t>
      </w:r>
      <w:r w:rsidRPr="00A20E9E">
        <w:rPr>
          <w:rFonts w:ascii="Times New Roman" w:hAnsi="Times New Roman"/>
          <w:sz w:val="30"/>
          <w:szCs w:val="30"/>
          <w:lang w:eastAsia="ru-RU"/>
        </w:rPr>
        <w:t>.</w:t>
      </w:r>
    </w:p>
    <w:p w:rsidR="00F9384B" w:rsidRPr="00394A92" w:rsidRDefault="00F9384B" w:rsidP="0069214A">
      <w:pPr>
        <w:spacing w:after="0" w:line="240" w:lineRule="auto"/>
        <w:ind w:firstLine="709"/>
        <w:jc w:val="both"/>
        <w:rPr>
          <w:rFonts w:ascii="Times New Roman" w:hAnsi="Times New Roman"/>
          <w:color w:val="000000"/>
          <w:sz w:val="30"/>
          <w:szCs w:val="30"/>
          <w:lang w:eastAsia="ru-RU"/>
        </w:rPr>
      </w:pPr>
      <w:r w:rsidRPr="00A20E9E">
        <w:rPr>
          <w:rFonts w:ascii="Times New Roman" w:hAnsi="Times New Roman"/>
          <w:sz w:val="30"/>
          <w:szCs w:val="30"/>
          <w:lang w:eastAsia="ru-RU"/>
        </w:rPr>
        <w:t xml:space="preserve">4. </w:t>
      </w:r>
      <w:r w:rsidRPr="00394A92">
        <w:rPr>
          <w:rFonts w:ascii="Times New Roman" w:hAnsi="Times New Roman"/>
          <w:color w:val="000000"/>
          <w:sz w:val="30"/>
          <w:szCs w:val="30"/>
          <w:lang w:eastAsia="ru-RU"/>
        </w:rPr>
        <w:t xml:space="preserve">Всем руководителям учреждений общего среднего образования, дошкольного образования, дополнительного образования, специального </w:t>
      </w:r>
      <w:r w:rsidRPr="00394A92">
        <w:rPr>
          <w:rFonts w:ascii="Times New Roman" w:hAnsi="Times New Roman"/>
          <w:color w:val="000000"/>
          <w:sz w:val="30"/>
          <w:szCs w:val="30"/>
          <w:lang w:eastAsia="ru-RU"/>
        </w:rPr>
        <w:lastRenderedPageBreak/>
        <w:t>образования, ГУО «Социально-педагогический центр г. Мозыря», ГУ «Мозырский районный учебно-методический центр» (далее - МРУМЦ), добросовестно выполняющим свои функциональные обязанности, устанавливается базовая премия в размере 20 % от оклада.</w:t>
      </w:r>
    </w:p>
    <w:p w:rsidR="00F9384B" w:rsidRPr="00394A92" w:rsidRDefault="00F9384B" w:rsidP="0069214A">
      <w:pPr>
        <w:spacing w:after="0" w:line="240" w:lineRule="auto"/>
        <w:ind w:firstLine="709"/>
        <w:jc w:val="both"/>
        <w:rPr>
          <w:rFonts w:ascii="Times New Roman" w:hAnsi="Times New Roman"/>
          <w:color w:val="000000"/>
          <w:sz w:val="30"/>
          <w:szCs w:val="30"/>
          <w:lang w:eastAsia="ru-RU"/>
        </w:rPr>
      </w:pPr>
      <w:r w:rsidRPr="00394A92">
        <w:rPr>
          <w:rFonts w:ascii="Times New Roman" w:hAnsi="Times New Roman"/>
          <w:color w:val="000000"/>
          <w:sz w:val="30"/>
          <w:szCs w:val="30"/>
          <w:lang w:eastAsia="ru-RU"/>
        </w:rPr>
        <w:t>5. Начисление базовой премии производится пропорционально отработанному времени.</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394A92">
        <w:rPr>
          <w:rFonts w:ascii="Times New Roman" w:hAnsi="Times New Roman"/>
          <w:color w:val="000000"/>
          <w:sz w:val="30"/>
          <w:szCs w:val="30"/>
          <w:lang w:eastAsia="ru-RU"/>
        </w:rPr>
        <w:t xml:space="preserve"> Конкретные размеры премии руководителям подведомственных</w:t>
      </w:r>
      <w:r>
        <w:rPr>
          <w:rFonts w:ascii="Times New Roman" w:hAnsi="Times New Roman"/>
          <w:sz w:val="30"/>
          <w:szCs w:val="30"/>
          <w:lang w:eastAsia="ru-RU"/>
        </w:rPr>
        <w:t xml:space="preserve"> учреждений</w:t>
      </w:r>
      <w:r w:rsidRPr="00A20E9E">
        <w:rPr>
          <w:rFonts w:ascii="Times New Roman" w:hAnsi="Times New Roman"/>
          <w:sz w:val="30"/>
          <w:szCs w:val="30"/>
          <w:lang w:eastAsia="ru-RU"/>
        </w:rPr>
        <w:t xml:space="preserve"> определяются в соответствии с их личным вкладом в общие результаты работы и максимальными размерами не ограничиваются.</w:t>
      </w:r>
    </w:p>
    <w:p w:rsidR="00F9384B"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6. Не использованные суммы премиальн</w:t>
      </w:r>
      <w:r>
        <w:rPr>
          <w:rFonts w:ascii="Times New Roman" w:hAnsi="Times New Roman"/>
          <w:sz w:val="30"/>
          <w:szCs w:val="30"/>
          <w:lang w:eastAsia="ru-RU"/>
        </w:rPr>
        <w:t>ого фонда</w:t>
      </w:r>
      <w:r w:rsidRPr="00A20E9E">
        <w:rPr>
          <w:rFonts w:ascii="Times New Roman" w:hAnsi="Times New Roman"/>
          <w:sz w:val="30"/>
          <w:szCs w:val="30"/>
          <w:lang w:eastAsia="ru-RU"/>
        </w:rPr>
        <w:t>, составляющие разницу между плановой и фактически выполненной суммой, а также средства, сэкономленные по фонду заработной платы, средства от внебюджетной деятельности, спонсорские средства в размерах, предусмотренных законодательством, направляются на установление премии по показателям.</w:t>
      </w:r>
    </w:p>
    <w:p w:rsidR="00F9384B" w:rsidRPr="00E265FD" w:rsidRDefault="0048514B" w:rsidP="0069214A">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Начисление премии по показателям</w:t>
      </w:r>
      <w:r w:rsidR="00F9384B" w:rsidRPr="00E265FD">
        <w:rPr>
          <w:rFonts w:ascii="Times New Roman" w:hAnsi="Times New Roman"/>
          <w:color w:val="000000"/>
          <w:sz w:val="30"/>
          <w:szCs w:val="30"/>
          <w:lang w:eastAsia="ru-RU"/>
        </w:rPr>
        <w:t xml:space="preserve"> эффективности работы учреждений в целях выполнения конкретно поставленных задач, достижений производится независимо от отработанного времени руководителей в процентном отношении от оклада.</w:t>
      </w:r>
    </w:p>
    <w:p w:rsidR="00F9384B" w:rsidRPr="0042449D" w:rsidRDefault="00F9384B" w:rsidP="0069214A">
      <w:pPr>
        <w:spacing w:after="0" w:line="240" w:lineRule="auto"/>
        <w:ind w:firstLine="709"/>
        <w:jc w:val="both"/>
        <w:rPr>
          <w:rFonts w:ascii="Times New Roman" w:hAnsi="Times New Roman"/>
          <w:color w:val="FF0000"/>
          <w:sz w:val="30"/>
          <w:szCs w:val="30"/>
          <w:lang w:eastAsia="ru-RU"/>
        </w:rPr>
      </w:pPr>
      <w:r w:rsidRPr="00E265FD">
        <w:rPr>
          <w:rFonts w:ascii="Times New Roman" w:hAnsi="Times New Roman"/>
          <w:color w:val="000000"/>
          <w:sz w:val="30"/>
          <w:szCs w:val="30"/>
          <w:lang w:eastAsia="ru-RU"/>
        </w:rPr>
        <w:t xml:space="preserve">7. Показатели повышения премии руководителям подведомственных </w:t>
      </w:r>
      <w:r w:rsidRPr="00BF7596">
        <w:rPr>
          <w:rFonts w:ascii="Times New Roman" w:hAnsi="Times New Roman"/>
          <w:sz w:val="30"/>
          <w:szCs w:val="30"/>
          <w:lang w:eastAsia="ru-RU"/>
        </w:rPr>
        <w:t>учреждений  согласно п.4.:</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.1.</w:t>
      </w:r>
      <w:r w:rsidRPr="00A20E9E">
        <w:rPr>
          <w:rFonts w:ascii="Times New Roman" w:hAnsi="Times New Roman"/>
          <w:sz w:val="30"/>
          <w:szCs w:val="30"/>
          <w:lang w:eastAsia="ru-RU"/>
        </w:rPr>
        <w:t xml:space="preserve"> победителям районного смотра – конкурса на лучшее учреждение образования (по итогам конкурса 1 раз в году</w:t>
      </w:r>
      <w:r>
        <w:rPr>
          <w:rFonts w:ascii="Times New Roman" w:hAnsi="Times New Roman"/>
          <w:sz w:val="30"/>
          <w:szCs w:val="30"/>
          <w:lang w:eastAsia="ru-RU"/>
        </w:rPr>
        <w:t>, сентябрь-октябрь</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7.1.1. </w:t>
      </w:r>
      <w:r w:rsidRPr="00A20E9E">
        <w:rPr>
          <w:rFonts w:ascii="Times New Roman" w:hAnsi="Times New Roman"/>
          <w:sz w:val="30"/>
          <w:szCs w:val="30"/>
          <w:lang w:eastAsia="ru-RU"/>
        </w:rPr>
        <w:t>1 место -</w:t>
      </w:r>
      <w:r>
        <w:rPr>
          <w:rFonts w:ascii="Times New Roman" w:hAnsi="Times New Roman"/>
          <w:sz w:val="30"/>
          <w:szCs w:val="30"/>
          <w:lang w:eastAsia="ru-RU"/>
        </w:rPr>
        <w:t xml:space="preserve"> 100</w:t>
      </w:r>
      <w:r w:rsidRPr="00A20E9E">
        <w:rPr>
          <w:rFonts w:ascii="Times New Roman" w:hAnsi="Times New Roman"/>
          <w:sz w:val="30"/>
          <w:szCs w:val="30"/>
          <w:lang w:eastAsia="ru-RU"/>
        </w:rPr>
        <w:t xml:space="preserve">% </w:t>
      </w:r>
      <w:r>
        <w:rPr>
          <w:rFonts w:ascii="Times New Roman" w:hAnsi="Times New Roman"/>
          <w:sz w:val="30"/>
          <w:szCs w:val="30"/>
          <w:lang w:eastAsia="ru-RU"/>
        </w:rPr>
        <w:t>от</w:t>
      </w:r>
      <w:r w:rsidRPr="00A20E9E">
        <w:rPr>
          <w:rFonts w:ascii="Times New Roman" w:hAnsi="Times New Roman"/>
          <w:sz w:val="30"/>
          <w:szCs w:val="30"/>
          <w:lang w:eastAsia="ru-RU"/>
        </w:rPr>
        <w:t xml:space="preserve"> оклада;</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7.1.2. </w:t>
      </w:r>
      <w:r w:rsidRPr="00A20E9E">
        <w:rPr>
          <w:rFonts w:ascii="Times New Roman" w:hAnsi="Times New Roman"/>
          <w:sz w:val="30"/>
          <w:szCs w:val="30"/>
          <w:lang w:eastAsia="ru-RU"/>
        </w:rPr>
        <w:t xml:space="preserve">2 место - </w:t>
      </w:r>
      <w:r>
        <w:rPr>
          <w:rFonts w:ascii="Times New Roman" w:hAnsi="Times New Roman"/>
          <w:sz w:val="30"/>
          <w:szCs w:val="30"/>
          <w:lang w:eastAsia="ru-RU"/>
        </w:rPr>
        <w:t>7</w:t>
      </w:r>
      <w:r w:rsidRPr="00A20E9E">
        <w:rPr>
          <w:rFonts w:ascii="Times New Roman" w:hAnsi="Times New Roman"/>
          <w:sz w:val="30"/>
          <w:szCs w:val="30"/>
          <w:lang w:eastAsia="ru-RU"/>
        </w:rPr>
        <w:t xml:space="preserve">0% </w:t>
      </w:r>
      <w:r>
        <w:rPr>
          <w:rFonts w:ascii="Times New Roman" w:hAnsi="Times New Roman"/>
          <w:sz w:val="30"/>
          <w:szCs w:val="30"/>
          <w:lang w:eastAsia="ru-RU"/>
        </w:rPr>
        <w:t>от</w:t>
      </w:r>
      <w:r w:rsidRPr="00A20E9E">
        <w:rPr>
          <w:rFonts w:ascii="Times New Roman" w:hAnsi="Times New Roman"/>
          <w:sz w:val="30"/>
          <w:szCs w:val="30"/>
          <w:lang w:eastAsia="ru-RU"/>
        </w:rPr>
        <w:t xml:space="preserve"> оклада;</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7.1.3. </w:t>
      </w:r>
      <w:r w:rsidRPr="00A20E9E">
        <w:rPr>
          <w:rFonts w:ascii="Times New Roman" w:hAnsi="Times New Roman"/>
          <w:sz w:val="30"/>
          <w:szCs w:val="30"/>
          <w:lang w:eastAsia="ru-RU"/>
        </w:rPr>
        <w:t xml:space="preserve">3 место - </w:t>
      </w:r>
      <w:r>
        <w:rPr>
          <w:rFonts w:ascii="Times New Roman" w:hAnsi="Times New Roman"/>
          <w:sz w:val="30"/>
          <w:szCs w:val="30"/>
          <w:lang w:eastAsia="ru-RU"/>
        </w:rPr>
        <w:t>5</w:t>
      </w:r>
      <w:r w:rsidRPr="00A20E9E">
        <w:rPr>
          <w:rFonts w:ascii="Times New Roman" w:hAnsi="Times New Roman"/>
          <w:sz w:val="30"/>
          <w:szCs w:val="30"/>
          <w:lang w:eastAsia="ru-RU"/>
        </w:rPr>
        <w:t xml:space="preserve">0% </w:t>
      </w:r>
      <w:r>
        <w:rPr>
          <w:rFonts w:ascii="Times New Roman" w:hAnsi="Times New Roman"/>
          <w:sz w:val="30"/>
          <w:szCs w:val="30"/>
          <w:lang w:eastAsia="ru-RU"/>
        </w:rPr>
        <w:t>от</w:t>
      </w:r>
      <w:r w:rsidR="00025786">
        <w:rPr>
          <w:rFonts w:ascii="Times New Roman" w:hAnsi="Times New Roman"/>
          <w:sz w:val="30"/>
          <w:szCs w:val="30"/>
          <w:lang w:eastAsia="ru-RU"/>
        </w:rPr>
        <w:t xml:space="preserve"> оклада.</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2.</w:t>
      </w:r>
      <w:r w:rsidRPr="00A20E9E">
        <w:rPr>
          <w:rFonts w:ascii="Times New Roman" w:hAnsi="Times New Roman"/>
          <w:sz w:val="30"/>
          <w:szCs w:val="30"/>
          <w:lang w:eastAsia="ru-RU"/>
        </w:rPr>
        <w:t xml:space="preserve"> за создание условий, при которых учащиеся и педагоги являются победителями районных, областных, республиканских смотров – конкурсов по различным направлениям работы, соревнований, спартакиад, туристских слетов, предметных олимпиад, семинаров, совещаний, конкурсов</w:t>
      </w:r>
      <w:r>
        <w:rPr>
          <w:rFonts w:ascii="Times New Roman" w:hAnsi="Times New Roman"/>
          <w:sz w:val="30"/>
          <w:szCs w:val="30"/>
          <w:lang w:eastAsia="ru-RU"/>
        </w:rPr>
        <w:t xml:space="preserve"> и т.д.</w:t>
      </w:r>
      <w:r w:rsidRPr="00A20E9E">
        <w:rPr>
          <w:rFonts w:ascii="Times New Roman" w:hAnsi="Times New Roman"/>
          <w:sz w:val="30"/>
          <w:szCs w:val="30"/>
          <w:lang w:eastAsia="ru-RU"/>
        </w:rPr>
        <w:t xml:space="preserve"> в зависимости от уровня:</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7.2.1. </w:t>
      </w:r>
      <w:r w:rsidRPr="00A20E9E">
        <w:rPr>
          <w:rFonts w:ascii="Times New Roman" w:hAnsi="Times New Roman"/>
          <w:sz w:val="30"/>
          <w:szCs w:val="30"/>
          <w:lang w:eastAsia="ru-RU"/>
        </w:rPr>
        <w:t xml:space="preserve">районный уровень – </w:t>
      </w:r>
      <w:r>
        <w:rPr>
          <w:rFonts w:ascii="Times New Roman" w:hAnsi="Times New Roman"/>
          <w:sz w:val="30"/>
          <w:szCs w:val="30"/>
          <w:lang w:eastAsia="ru-RU"/>
        </w:rPr>
        <w:t>5</w:t>
      </w:r>
      <w:r w:rsidRPr="00A20E9E">
        <w:rPr>
          <w:rFonts w:ascii="Times New Roman" w:hAnsi="Times New Roman"/>
          <w:sz w:val="30"/>
          <w:szCs w:val="30"/>
          <w:lang w:eastAsia="ru-RU"/>
        </w:rPr>
        <w:t>%</w:t>
      </w:r>
      <w:r>
        <w:rPr>
          <w:rFonts w:ascii="Times New Roman" w:hAnsi="Times New Roman"/>
          <w:sz w:val="30"/>
          <w:szCs w:val="30"/>
          <w:lang w:eastAsia="ru-RU"/>
        </w:rPr>
        <w:t xml:space="preserve"> от оклада</w:t>
      </w:r>
      <w:r w:rsidR="00BF7596">
        <w:rPr>
          <w:rFonts w:ascii="Times New Roman" w:hAnsi="Times New Roman"/>
          <w:sz w:val="30"/>
          <w:szCs w:val="30"/>
          <w:lang w:eastAsia="ru-RU"/>
        </w:rPr>
        <w:t>;</w:t>
      </w:r>
      <w:r w:rsidRPr="00A20E9E">
        <w:rPr>
          <w:rFonts w:ascii="Times New Roman" w:hAnsi="Times New Roman"/>
          <w:sz w:val="30"/>
          <w:szCs w:val="30"/>
          <w:lang w:eastAsia="ru-RU"/>
        </w:rPr>
        <w:t xml:space="preserve">  </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7.2.2.</w:t>
      </w:r>
      <w:r w:rsidRPr="00A20E9E">
        <w:rPr>
          <w:rFonts w:ascii="Times New Roman" w:hAnsi="Times New Roman"/>
          <w:sz w:val="30"/>
          <w:szCs w:val="30"/>
          <w:lang w:eastAsia="ru-RU"/>
        </w:rPr>
        <w:t xml:space="preserve"> областной уровень – </w:t>
      </w:r>
      <w:r>
        <w:rPr>
          <w:rFonts w:ascii="Times New Roman" w:hAnsi="Times New Roman"/>
          <w:sz w:val="30"/>
          <w:szCs w:val="30"/>
          <w:lang w:eastAsia="ru-RU"/>
        </w:rPr>
        <w:t>1</w:t>
      </w:r>
      <w:r w:rsidRPr="00A20E9E">
        <w:rPr>
          <w:rFonts w:ascii="Times New Roman" w:hAnsi="Times New Roman"/>
          <w:sz w:val="30"/>
          <w:szCs w:val="30"/>
          <w:lang w:eastAsia="ru-RU"/>
        </w:rPr>
        <w:t>0%</w:t>
      </w:r>
      <w:r>
        <w:rPr>
          <w:rFonts w:ascii="Times New Roman" w:hAnsi="Times New Roman"/>
          <w:sz w:val="30"/>
          <w:szCs w:val="30"/>
          <w:lang w:eastAsia="ru-RU"/>
        </w:rPr>
        <w:t xml:space="preserve"> от оклада</w:t>
      </w:r>
      <w:r w:rsidR="003B5068">
        <w:rPr>
          <w:rFonts w:ascii="Times New Roman" w:hAnsi="Times New Roman"/>
          <w:sz w:val="30"/>
          <w:szCs w:val="30"/>
          <w:lang w:eastAsia="ru-RU"/>
        </w:rPr>
        <w:t>;</w:t>
      </w:r>
      <w:r w:rsidRPr="00A20E9E">
        <w:rPr>
          <w:rFonts w:ascii="Times New Roman" w:hAnsi="Times New Roman"/>
          <w:sz w:val="30"/>
          <w:szCs w:val="30"/>
          <w:lang w:eastAsia="ru-RU"/>
        </w:rPr>
        <w:t xml:space="preserve"> </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7.2.3. </w:t>
      </w:r>
      <w:r w:rsidRPr="00A20E9E">
        <w:rPr>
          <w:rFonts w:ascii="Times New Roman" w:hAnsi="Times New Roman"/>
          <w:sz w:val="30"/>
          <w:szCs w:val="30"/>
          <w:lang w:eastAsia="ru-RU"/>
        </w:rPr>
        <w:t>республиканский уровень – 30%</w:t>
      </w:r>
      <w:r>
        <w:rPr>
          <w:rFonts w:ascii="Times New Roman" w:hAnsi="Times New Roman"/>
          <w:sz w:val="30"/>
          <w:szCs w:val="30"/>
          <w:lang w:eastAsia="ru-RU"/>
        </w:rPr>
        <w:t xml:space="preserve"> от оклада</w:t>
      </w:r>
      <w:r w:rsidR="00025786">
        <w:rPr>
          <w:rFonts w:ascii="Times New Roman" w:hAnsi="Times New Roman"/>
          <w:sz w:val="30"/>
          <w:szCs w:val="30"/>
          <w:lang w:eastAsia="ru-RU"/>
        </w:rPr>
        <w:t>;</w:t>
      </w:r>
    </w:p>
    <w:p w:rsidR="00F9384B" w:rsidRPr="00E265FD" w:rsidRDefault="00F9384B" w:rsidP="0069214A">
      <w:pPr>
        <w:spacing w:after="0" w:line="240" w:lineRule="auto"/>
        <w:ind w:firstLine="709"/>
        <w:jc w:val="both"/>
        <w:rPr>
          <w:rFonts w:ascii="Times New Roman" w:hAnsi="Times New Roman"/>
          <w:color w:val="000000"/>
          <w:sz w:val="30"/>
          <w:szCs w:val="30"/>
          <w:lang w:eastAsia="ru-RU"/>
        </w:rPr>
      </w:pPr>
      <w:r w:rsidRPr="00E265FD">
        <w:rPr>
          <w:rFonts w:ascii="Times New Roman" w:hAnsi="Times New Roman"/>
          <w:color w:val="000000"/>
          <w:sz w:val="30"/>
          <w:szCs w:val="30"/>
          <w:lang w:eastAsia="ru-RU"/>
        </w:rPr>
        <w:t>Премирование производить в месяце, следующим за получением достижений. Предложения подают кураторы учреждений и</w:t>
      </w:r>
      <w:r w:rsidR="00025786">
        <w:rPr>
          <w:rFonts w:ascii="Times New Roman" w:hAnsi="Times New Roman"/>
          <w:color w:val="000000"/>
          <w:sz w:val="30"/>
          <w:szCs w:val="30"/>
          <w:lang w:eastAsia="ru-RU"/>
        </w:rPr>
        <w:t xml:space="preserve"> председатель райкома профсоюза.</w:t>
      </w:r>
    </w:p>
    <w:p w:rsidR="00F9384B" w:rsidRPr="00A20E9E" w:rsidRDefault="00F9384B" w:rsidP="0067159C">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 xml:space="preserve">3. за </w:t>
      </w:r>
      <w:r w:rsidRPr="00A20E9E">
        <w:rPr>
          <w:rFonts w:ascii="Times New Roman" w:hAnsi="Times New Roman"/>
          <w:sz w:val="30"/>
          <w:szCs w:val="30"/>
          <w:lang w:eastAsia="ru-RU"/>
        </w:rPr>
        <w:t xml:space="preserve"> активно</w:t>
      </w:r>
      <w:r>
        <w:rPr>
          <w:rFonts w:ascii="Times New Roman" w:hAnsi="Times New Roman"/>
          <w:sz w:val="30"/>
          <w:szCs w:val="30"/>
          <w:lang w:eastAsia="ru-RU"/>
        </w:rPr>
        <w:t>е участие, лично руководителей, в проводимых мероприятиях:</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lastRenderedPageBreak/>
        <w:t>7.3.1.</w:t>
      </w:r>
      <w:r w:rsidRPr="00A20E9E">
        <w:rPr>
          <w:rFonts w:ascii="Times New Roman" w:hAnsi="Times New Roman"/>
          <w:sz w:val="30"/>
          <w:szCs w:val="30"/>
          <w:lang w:eastAsia="ru-RU"/>
        </w:rPr>
        <w:t xml:space="preserve"> за проведение каждого мероприятия на районном уровне - </w:t>
      </w:r>
      <w:r>
        <w:rPr>
          <w:rFonts w:ascii="Times New Roman" w:hAnsi="Times New Roman"/>
          <w:sz w:val="30"/>
          <w:szCs w:val="30"/>
          <w:lang w:eastAsia="ru-RU"/>
        </w:rPr>
        <w:t>5</w:t>
      </w:r>
      <w:r w:rsidRPr="00A20E9E">
        <w:rPr>
          <w:rFonts w:ascii="Times New Roman" w:hAnsi="Times New Roman"/>
          <w:sz w:val="30"/>
          <w:szCs w:val="30"/>
          <w:lang w:eastAsia="ru-RU"/>
        </w:rPr>
        <w:t xml:space="preserve">% </w:t>
      </w:r>
      <w:r w:rsidR="00FF11B6">
        <w:rPr>
          <w:rFonts w:ascii="Times New Roman" w:hAnsi="Times New Roman"/>
          <w:sz w:val="30"/>
          <w:szCs w:val="30"/>
          <w:lang w:eastAsia="ru-RU"/>
        </w:rPr>
        <w:t xml:space="preserve">от </w:t>
      </w:r>
      <w:r w:rsidRPr="00A20E9E">
        <w:rPr>
          <w:rFonts w:ascii="Times New Roman" w:hAnsi="Times New Roman"/>
          <w:sz w:val="30"/>
          <w:szCs w:val="30"/>
          <w:lang w:eastAsia="ru-RU"/>
        </w:rPr>
        <w:t>оклада;</w:t>
      </w:r>
    </w:p>
    <w:p w:rsidR="00F9384B" w:rsidRPr="00A20E9E" w:rsidRDefault="00FF11B6"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7.3.2.</w:t>
      </w:r>
      <w:r w:rsidR="00F9384B" w:rsidRPr="00A20E9E">
        <w:rPr>
          <w:rFonts w:ascii="Times New Roman" w:hAnsi="Times New Roman"/>
          <w:sz w:val="30"/>
          <w:szCs w:val="30"/>
          <w:lang w:eastAsia="ru-RU"/>
        </w:rPr>
        <w:t xml:space="preserve"> за проведение каждого мероприятия на областном уровне - </w:t>
      </w:r>
      <w:r w:rsidR="00F9384B">
        <w:rPr>
          <w:rFonts w:ascii="Times New Roman" w:hAnsi="Times New Roman"/>
          <w:sz w:val="30"/>
          <w:szCs w:val="30"/>
          <w:lang w:eastAsia="ru-RU"/>
        </w:rPr>
        <w:t>10</w:t>
      </w:r>
      <w:r w:rsidR="00F9384B" w:rsidRPr="00A20E9E">
        <w:rPr>
          <w:rFonts w:ascii="Times New Roman" w:hAnsi="Times New Roman"/>
          <w:sz w:val="30"/>
          <w:szCs w:val="30"/>
          <w:lang w:eastAsia="ru-RU"/>
        </w:rPr>
        <w:t xml:space="preserve">% </w:t>
      </w:r>
      <w:r w:rsidR="00F9384B">
        <w:rPr>
          <w:rFonts w:ascii="Times New Roman" w:hAnsi="Times New Roman"/>
          <w:sz w:val="30"/>
          <w:szCs w:val="30"/>
          <w:lang w:eastAsia="ru-RU"/>
        </w:rPr>
        <w:t>от оклада</w:t>
      </w:r>
      <w:r w:rsidR="00F9384B"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7.3.3.</w:t>
      </w:r>
      <w:r w:rsidRPr="00A20E9E">
        <w:rPr>
          <w:rFonts w:ascii="Times New Roman" w:hAnsi="Times New Roman"/>
          <w:sz w:val="30"/>
          <w:szCs w:val="30"/>
          <w:lang w:eastAsia="ru-RU"/>
        </w:rPr>
        <w:t xml:space="preserve"> за проведение каждого мероприятия на республиканском уровне - 30% </w:t>
      </w:r>
      <w:r>
        <w:rPr>
          <w:rFonts w:ascii="Times New Roman" w:hAnsi="Times New Roman"/>
          <w:sz w:val="30"/>
          <w:szCs w:val="30"/>
          <w:lang w:eastAsia="ru-RU"/>
        </w:rPr>
        <w:t>от оклада</w:t>
      </w:r>
      <w:r w:rsidRPr="00A20E9E">
        <w:rPr>
          <w:rFonts w:ascii="Times New Roman" w:hAnsi="Times New Roman"/>
          <w:sz w:val="30"/>
          <w:szCs w:val="30"/>
          <w:lang w:eastAsia="ru-RU"/>
        </w:rPr>
        <w:t>;</w:t>
      </w:r>
    </w:p>
    <w:p w:rsidR="00F9384B" w:rsidRPr="009E2A6E" w:rsidRDefault="00F9384B" w:rsidP="0069214A">
      <w:pPr>
        <w:spacing w:after="0" w:line="240" w:lineRule="auto"/>
        <w:ind w:firstLine="709"/>
        <w:jc w:val="both"/>
        <w:rPr>
          <w:rFonts w:ascii="Times New Roman" w:hAnsi="Times New Roman"/>
          <w:color w:val="000000"/>
          <w:sz w:val="30"/>
          <w:szCs w:val="30"/>
          <w:lang w:eastAsia="ru-RU"/>
        </w:rPr>
      </w:pPr>
      <w:r w:rsidRPr="009E2A6E">
        <w:rPr>
          <w:rFonts w:ascii="Times New Roman" w:hAnsi="Times New Roman"/>
          <w:color w:val="000000"/>
          <w:sz w:val="30"/>
          <w:szCs w:val="30"/>
          <w:lang w:eastAsia="ru-RU"/>
        </w:rPr>
        <w:t>По итогам проведения мероприятий  кураторы учреждений по согласованию с заместителем начальника отдела, главными специалистами отдела, председателем райкома профсоюза подают предложения.</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4.</w:t>
      </w:r>
      <w:r w:rsidRPr="00A20E9E">
        <w:rPr>
          <w:rFonts w:ascii="Times New Roman" w:hAnsi="Times New Roman"/>
          <w:sz w:val="30"/>
          <w:szCs w:val="30"/>
          <w:lang w:eastAsia="ru-RU"/>
        </w:rPr>
        <w:t xml:space="preserve"> за активность, качество работы, инициативу, выполнение поручений –</w:t>
      </w:r>
      <w:r>
        <w:rPr>
          <w:rFonts w:ascii="Times New Roman" w:hAnsi="Times New Roman"/>
          <w:sz w:val="30"/>
          <w:szCs w:val="30"/>
          <w:lang w:eastAsia="ru-RU"/>
        </w:rPr>
        <w:t xml:space="preserve"> 5%</w:t>
      </w:r>
      <w:r w:rsidRPr="00A20E9E">
        <w:rPr>
          <w:rFonts w:ascii="Times New Roman" w:hAnsi="Times New Roman"/>
          <w:sz w:val="30"/>
          <w:szCs w:val="30"/>
          <w:lang w:eastAsia="ru-RU"/>
        </w:rPr>
        <w:t xml:space="preserve"> </w:t>
      </w:r>
      <w:r>
        <w:rPr>
          <w:rFonts w:ascii="Times New Roman" w:hAnsi="Times New Roman"/>
          <w:sz w:val="30"/>
          <w:szCs w:val="30"/>
          <w:lang w:eastAsia="ru-RU"/>
        </w:rPr>
        <w:t xml:space="preserve">- </w:t>
      </w:r>
      <w:r w:rsidRPr="00A20E9E">
        <w:rPr>
          <w:rFonts w:ascii="Times New Roman" w:hAnsi="Times New Roman"/>
          <w:sz w:val="30"/>
          <w:szCs w:val="30"/>
          <w:lang w:eastAsia="ru-RU"/>
        </w:rPr>
        <w:t xml:space="preserve">50% </w:t>
      </w:r>
      <w:r>
        <w:rPr>
          <w:rFonts w:ascii="Times New Roman" w:hAnsi="Times New Roman"/>
          <w:sz w:val="30"/>
          <w:szCs w:val="30"/>
          <w:lang w:eastAsia="ru-RU"/>
        </w:rPr>
        <w:t>от</w:t>
      </w:r>
      <w:r w:rsidRPr="00A20E9E">
        <w:rPr>
          <w:rFonts w:ascii="Times New Roman" w:hAnsi="Times New Roman"/>
          <w:sz w:val="30"/>
          <w:szCs w:val="30"/>
          <w:lang w:eastAsia="ru-RU"/>
        </w:rPr>
        <w:t xml:space="preserve"> оклада</w:t>
      </w:r>
      <w:r>
        <w:rPr>
          <w:rFonts w:ascii="Times New Roman" w:hAnsi="Times New Roman"/>
          <w:sz w:val="30"/>
          <w:szCs w:val="30"/>
          <w:lang w:eastAsia="ru-RU"/>
        </w:rPr>
        <w:t xml:space="preserve"> </w:t>
      </w:r>
      <w:r w:rsidRPr="00A20E9E">
        <w:rPr>
          <w:rFonts w:ascii="Times New Roman" w:hAnsi="Times New Roman"/>
          <w:sz w:val="30"/>
          <w:szCs w:val="30"/>
          <w:lang w:eastAsia="ru-RU"/>
        </w:rPr>
        <w:t>по мере исполнения (предложения пода</w:t>
      </w:r>
      <w:r>
        <w:rPr>
          <w:rFonts w:ascii="Times New Roman" w:hAnsi="Times New Roman"/>
          <w:sz w:val="30"/>
          <w:szCs w:val="30"/>
          <w:lang w:eastAsia="ru-RU"/>
        </w:rPr>
        <w:t>е</w:t>
      </w:r>
      <w:r w:rsidRPr="00A20E9E">
        <w:rPr>
          <w:rFonts w:ascii="Times New Roman" w:hAnsi="Times New Roman"/>
          <w:sz w:val="30"/>
          <w:szCs w:val="30"/>
          <w:lang w:eastAsia="ru-RU"/>
        </w:rPr>
        <w:t>т заместител</w:t>
      </w:r>
      <w:r>
        <w:rPr>
          <w:rFonts w:ascii="Times New Roman" w:hAnsi="Times New Roman"/>
          <w:sz w:val="30"/>
          <w:szCs w:val="30"/>
          <w:lang w:eastAsia="ru-RU"/>
        </w:rPr>
        <w:t>ь</w:t>
      </w:r>
      <w:r w:rsidRPr="00A20E9E">
        <w:rPr>
          <w:rFonts w:ascii="Times New Roman" w:hAnsi="Times New Roman"/>
          <w:sz w:val="30"/>
          <w:szCs w:val="30"/>
          <w:lang w:eastAsia="ru-RU"/>
        </w:rPr>
        <w:t xml:space="preserve"> начальника отдела)</w:t>
      </w:r>
      <w:r w:rsidR="00025786">
        <w:rPr>
          <w:rFonts w:ascii="Times New Roman" w:hAnsi="Times New Roman"/>
          <w:sz w:val="30"/>
          <w:szCs w:val="30"/>
          <w:lang w:eastAsia="ru-RU"/>
        </w:rPr>
        <w:t>.</w:t>
      </w:r>
    </w:p>
    <w:p w:rsidR="00F9384B"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5.</w:t>
      </w:r>
      <w:r w:rsidRPr="00A20E9E">
        <w:rPr>
          <w:rFonts w:ascii="Times New Roman" w:hAnsi="Times New Roman"/>
          <w:sz w:val="30"/>
          <w:szCs w:val="30"/>
          <w:lang w:eastAsia="ru-RU"/>
        </w:rPr>
        <w:t xml:space="preserve"> </w:t>
      </w:r>
      <w:r>
        <w:rPr>
          <w:rFonts w:ascii="Times New Roman" w:hAnsi="Times New Roman"/>
          <w:sz w:val="30"/>
          <w:szCs w:val="30"/>
          <w:lang w:eastAsia="ru-RU"/>
        </w:rPr>
        <w:t>за</w:t>
      </w:r>
      <w:r w:rsidRPr="00A20E9E">
        <w:rPr>
          <w:rFonts w:ascii="Times New Roman" w:hAnsi="Times New Roman"/>
          <w:sz w:val="30"/>
          <w:szCs w:val="30"/>
          <w:lang w:eastAsia="ru-RU"/>
        </w:rPr>
        <w:t xml:space="preserve"> </w:t>
      </w:r>
      <w:r>
        <w:rPr>
          <w:rFonts w:ascii="Times New Roman" w:hAnsi="Times New Roman"/>
          <w:sz w:val="30"/>
          <w:szCs w:val="30"/>
          <w:lang w:eastAsia="ru-RU"/>
        </w:rPr>
        <w:t>осуществление оздоровления учащихся в каникулярное время в учреждениях общего среднего образования, дополнительного образования</w:t>
      </w:r>
      <w:r w:rsidRPr="00A20E9E">
        <w:rPr>
          <w:rFonts w:ascii="Times New Roman" w:hAnsi="Times New Roman"/>
          <w:sz w:val="30"/>
          <w:szCs w:val="30"/>
          <w:lang w:eastAsia="ru-RU"/>
        </w:rPr>
        <w:t>:</w:t>
      </w:r>
    </w:p>
    <w:p w:rsidR="00F9384B" w:rsidRPr="00BF7596" w:rsidRDefault="00F9384B" w:rsidP="00870F87">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7.5.1.</w:t>
      </w:r>
      <w:r w:rsidRPr="00A20E9E">
        <w:rPr>
          <w:rFonts w:ascii="Times New Roman" w:hAnsi="Times New Roman"/>
          <w:sz w:val="30"/>
          <w:szCs w:val="30"/>
          <w:lang w:eastAsia="ru-RU"/>
        </w:rPr>
        <w:t xml:space="preserve"> отсутствие обоснованных жалоб, травматизма в ходе оздоровления </w:t>
      </w:r>
      <w:r>
        <w:rPr>
          <w:rFonts w:ascii="Times New Roman" w:hAnsi="Times New Roman"/>
          <w:sz w:val="30"/>
          <w:szCs w:val="30"/>
          <w:lang w:eastAsia="ru-RU"/>
        </w:rPr>
        <w:t>д</w:t>
      </w:r>
      <w:r w:rsidRPr="00A20E9E">
        <w:rPr>
          <w:rFonts w:ascii="Times New Roman" w:hAnsi="Times New Roman"/>
          <w:sz w:val="30"/>
          <w:szCs w:val="30"/>
          <w:lang w:eastAsia="ru-RU"/>
        </w:rPr>
        <w:t>етей</w:t>
      </w:r>
      <w:r>
        <w:rPr>
          <w:rFonts w:ascii="Times New Roman" w:hAnsi="Times New Roman"/>
          <w:sz w:val="30"/>
          <w:szCs w:val="30"/>
          <w:lang w:eastAsia="ru-RU"/>
        </w:rPr>
        <w:t xml:space="preserve"> (сведения предоставляют инженеры по охране труда</w:t>
      </w:r>
      <w:r w:rsidRPr="00BF7596">
        <w:rPr>
          <w:rFonts w:ascii="Times New Roman" w:hAnsi="Times New Roman"/>
          <w:sz w:val="30"/>
          <w:szCs w:val="30"/>
          <w:lang w:eastAsia="ru-RU"/>
        </w:rPr>
        <w:t>)</w:t>
      </w:r>
      <w:r w:rsidR="00025786">
        <w:rPr>
          <w:rFonts w:ascii="Times New Roman" w:hAnsi="Times New Roman"/>
          <w:sz w:val="30"/>
          <w:szCs w:val="30"/>
          <w:lang w:eastAsia="ru-RU"/>
        </w:rPr>
        <w:t xml:space="preserve">  –  10% - 30% от оклада</w:t>
      </w:r>
      <w:r w:rsidRPr="00BF7596">
        <w:rPr>
          <w:rFonts w:ascii="Times New Roman" w:hAnsi="Times New Roman"/>
          <w:sz w:val="30"/>
          <w:szCs w:val="30"/>
          <w:lang w:eastAsia="ru-RU"/>
        </w:rPr>
        <w:t>;</w:t>
      </w:r>
    </w:p>
    <w:p w:rsidR="00F9384B" w:rsidRPr="00BF7596" w:rsidRDefault="00F9384B" w:rsidP="0069214A">
      <w:pPr>
        <w:spacing w:after="0" w:line="240" w:lineRule="auto"/>
        <w:ind w:firstLine="709"/>
        <w:jc w:val="both"/>
        <w:rPr>
          <w:rFonts w:ascii="Times New Roman" w:hAnsi="Times New Roman"/>
          <w:sz w:val="30"/>
          <w:szCs w:val="30"/>
          <w:lang w:eastAsia="ru-RU"/>
        </w:rPr>
      </w:pPr>
      <w:r w:rsidRPr="00BF7596">
        <w:rPr>
          <w:rFonts w:ascii="Times New Roman" w:hAnsi="Times New Roman"/>
          <w:sz w:val="30"/>
          <w:szCs w:val="30"/>
          <w:lang w:eastAsia="ru-RU"/>
        </w:rPr>
        <w:t>7.5.2. своевременное и полное выполнение доведенного плана оздоровления, отсутствие необоснованных пропусков (сведения предоставляют главный бухгалтер)</w:t>
      </w:r>
      <w:r w:rsidR="00FF11B6" w:rsidRPr="00BF7596">
        <w:rPr>
          <w:rFonts w:ascii="Times New Roman" w:hAnsi="Times New Roman"/>
          <w:sz w:val="30"/>
          <w:szCs w:val="30"/>
          <w:lang w:eastAsia="ru-RU"/>
        </w:rPr>
        <w:t xml:space="preserve">  –  10% - 30% от оклада</w:t>
      </w:r>
      <w:r w:rsidRPr="00BF7596">
        <w:rPr>
          <w:rFonts w:ascii="Times New Roman" w:hAnsi="Times New Roman"/>
          <w:sz w:val="30"/>
          <w:szCs w:val="30"/>
          <w:lang w:eastAsia="ru-RU"/>
        </w:rPr>
        <w:t>;</w:t>
      </w:r>
    </w:p>
    <w:p w:rsidR="00F9384B" w:rsidRPr="00BF7596" w:rsidRDefault="00F9384B" w:rsidP="0069214A">
      <w:pPr>
        <w:spacing w:after="0" w:line="240" w:lineRule="auto"/>
        <w:ind w:firstLine="709"/>
        <w:jc w:val="both"/>
        <w:rPr>
          <w:rFonts w:ascii="Times New Roman" w:hAnsi="Times New Roman"/>
          <w:sz w:val="30"/>
          <w:szCs w:val="30"/>
          <w:lang w:eastAsia="ru-RU"/>
        </w:rPr>
      </w:pPr>
      <w:r w:rsidRPr="00BF7596">
        <w:rPr>
          <w:rFonts w:ascii="Times New Roman" w:hAnsi="Times New Roman"/>
          <w:sz w:val="30"/>
          <w:szCs w:val="30"/>
          <w:lang w:eastAsia="ru-RU"/>
        </w:rPr>
        <w:t>7.5.3. наличие школьного оздоровительного, профильного лагеря, передвижного палаточного лагеря, лагеря труда и отдыха в каникулярный период</w:t>
      </w:r>
      <w:r w:rsidR="00FF11B6" w:rsidRPr="00BF7596">
        <w:rPr>
          <w:rFonts w:ascii="Times New Roman" w:hAnsi="Times New Roman"/>
          <w:sz w:val="30"/>
          <w:szCs w:val="30"/>
          <w:lang w:eastAsia="ru-RU"/>
        </w:rPr>
        <w:t xml:space="preserve">  –  10% - 30% от оклада</w:t>
      </w:r>
      <w:r w:rsidRPr="00BF7596">
        <w:rPr>
          <w:rFonts w:ascii="Times New Roman" w:hAnsi="Times New Roman"/>
          <w:sz w:val="30"/>
          <w:szCs w:val="30"/>
          <w:lang w:eastAsia="ru-RU"/>
        </w:rPr>
        <w:t>.</w:t>
      </w:r>
    </w:p>
    <w:p w:rsidR="00F9384B" w:rsidRPr="007D16F4" w:rsidRDefault="00F9384B" w:rsidP="0069214A">
      <w:pPr>
        <w:spacing w:after="0" w:line="240" w:lineRule="auto"/>
        <w:ind w:firstLine="709"/>
        <w:jc w:val="both"/>
        <w:rPr>
          <w:rFonts w:ascii="Times New Roman" w:hAnsi="Times New Roman"/>
          <w:color w:val="000000"/>
          <w:sz w:val="30"/>
          <w:szCs w:val="30"/>
          <w:lang w:eastAsia="ru-RU"/>
        </w:rPr>
      </w:pPr>
      <w:r w:rsidRPr="007D16F4">
        <w:rPr>
          <w:rFonts w:ascii="Times New Roman" w:hAnsi="Times New Roman"/>
          <w:color w:val="000000"/>
          <w:sz w:val="30"/>
          <w:szCs w:val="30"/>
          <w:lang w:eastAsia="ru-RU"/>
        </w:rPr>
        <w:t>7.6. За выполнение  целевых показателей прогноза социально-экономического развития района  и показателей эффективности работы учреждений по итогам работы за квартал, в месяце следующим за отчетным периодом:</w:t>
      </w:r>
    </w:p>
    <w:p w:rsidR="00F9384B" w:rsidRPr="007D16F4" w:rsidRDefault="00F9384B" w:rsidP="0069214A">
      <w:pPr>
        <w:spacing w:after="0" w:line="240" w:lineRule="auto"/>
        <w:ind w:firstLine="709"/>
        <w:jc w:val="both"/>
        <w:rPr>
          <w:rFonts w:ascii="Times New Roman" w:hAnsi="Times New Roman"/>
          <w:color w:val="000000"/>
          <w:sz w:val="30"/>
          <w:szCs w:val="30"/>
          <w:lang w:eastAsia="ru-RU"/>
        </w:rPr>
      </w:pPr>
      <w:r w:rsidRPr="007D16F4">
        <w:rPr>
          <w:rFonts w:ascii="Times New Roman" w:hAnsi="Times New Roman"/>
          <w:color w:val="000000"/>
          <w:sz w:val="30"/>
          <w:szCs w:val="30"/>
          <w:lang w:eastAsia="ru-RU"/>
        </w:rPr>
        <w:t>7.6.1. выполнение плана платных услуг – 10% - 30 % от оклада;</w:t>
      </w:r>
    </w:p>
    <w:p w:rsidR="00F9384B" w:rsidRPr="007D16F4" w:rsidRDefault="00F9384B" w:rsidP="0069214A">
      <w:pPr>
        <w:spacing w:after="0" w:line="240" w:lineRule="auto"/>
        <w:ind w:firstLine="709"/>
        <w:jc w:val="both"/>
        <w:rPr>
          <w:rFonts w:ascii="Times New Roman" w:hAnsi="Times New Roman"/>
          <w:color w:val="000000"/>
          <w:sz w:val="30"/>
          <w:szCs w:val="30"/>
          <w:lang w:eastAsia="ru-RU"/>
        </w:rPr>
      </w:pPr>
      <w:r w:rsidRPr="007D16F4">
        <w:rPr>
          <w:rFonts w:ascii="Times New Roman" w:hAnsi="Times New Roman"/>
          <w:color w:val="000000"/>
          <w:sz w:val="30"/>
          <w:szCs w:val="30"/>
          <w:lang w:eastAsia="ru-RU"/>
        </w:rPr>
        <w:t>7.6.2</w:t>
      </w:r>
      <w:r w:rsidR="00FF11B6">
        <w:rPr>
          <w:rFonts w:ascii="Times New Roman" w:hAnsi="Times New Roman"/>
          <w:color w:val="000000"/>
          <w:sz w:val="30"/>
          <w:szCs w:val="30"/>
          <w:lang w:eastAsia="ru-RU"/>
        </w:rPr>
        <w:t xml:space="preserve">. за сбор металлолома - 5 % от </w:t>
      </w:r>
      <w:r w:rsidRPr="007D16F4">
        <w:rPr>
          <w:rFonts w:ascii="Times New Roman" w:hAnsi="Times New Roman"/>
          <w:color w:val="000000"/>
          <w:sz w:val="30"/>
          <w:szCs w:val="30"/>
          <w:lang w:eastAsia="ru-RU"/>
        </w:rPr>
        <w:t>оклада;</w:t>
      </w:r>
    </w:p>
    <w:p w:rsidR="00F9384B" w:rsidRPr="007D16F4" w:rsidRDefault="00F9384B" w:rsidP="0069214A">
      <w:pPr>
        <w:spacing w:after="0" w:line="240" w:lineRule="auto"/>
        <w:ind w:firstLine="709"/>
        <w:jc w:val="both"/>
        <w:rPr>
          <w:rFonts w:ascii="Times New Roman" w:hAnsi="Times New Roman"/>
          <w:color w:val="000000"/>
          <w:sz w:val="30"/>
          <w:szCs w:val="30"/>
          <w:lang w:eastAsia="ru-RU"/>
        </w:rPr>
      </w:pPr>
      <w:r w:rsidRPr="007D16F4">
        <w:rPr>
          <w:rFonts w:ascii="Times New Roman" w:hAnsi="Times New Roman"/>
          <w:color w:val="000000"/>
          <w:sz w:val="30"/>
          <w:szCs w:val="30"/>
          <w:lang w:eastAsia="ru-RU"/>
        </w:rPr>
        <w:t>7.6.3. за сбор макулатуры - 5 % от оклада;</w:t>
      </w:r>
    </w:p>
    <w:p w:rsidR="00F9384B" w:rsidRPr="007D16F4" w:rsidRDefault="00F9384B" w:rsidP="0069214A">
      <w:pPr>
        <w:spacing w:after="0" w:line="240" w:lineRule="auto"/>
        <w:ind w:firstLine="709"/>
        <w:jc w:val="both"/>
        <w:rPr>
          <w:rFonts w:ascii="Times New Roman" w:hAnsi="Times New Roman"/>
          <w:color w:val="000000"/>
          <w:sz w:val="30"/>
          <w:szCs w:val="30"/>
          <w:lang w:eastAsia="ru-RU"/>
        </w:rPr>
      </w:pPr>
      <w:r w:rsidRPr="007D16F4">
        <w:rPr>
          <w:rFonts w:ascii="Times New Roman" w:hAnsi="Times New Roman"/>
          <w:color w:val="000000"/>
          <w:sz w:val="30"/>
          <w:szCs w:val="30"/>
          <w:lang w:eastAsia="ru-RU"/>
        </w:rPr>
        <w:t>7.6.4. за экономию энергоресурсов (тепло, вода, свет) –  10% - 30 % от оклада.</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Начисление производить ежеквартально в</w:t>
      </w:r>
      <w:r w:rsidRPr="00A20E9E">
        <w:rPr>
          <w:rFonts w:ascii="Times New Roman" w:hAnsi="Times New Roman"/>
          <w:sz w:val="30"/>
          <w:szCs w:val="30"/>
          <w:lang w:eastAsia="ru-RU"/>
        </w:rPr>
        <w:t xml:space="preserve"> месяце</w:t>
      </w:r>
      <w:r>
        <w:rPr>
          <w:rFonts w:ascii="Times New Roman" w:hAnsi="Times New Roman"/>
          <w:sz w:val="30"/>
          <w:szCs w:val="30"/>
          <w:lang w:eastAsia="ru-RU"/>
        </w:rPr>
        <w:t xml:space="preserve"> следующим за отчетным периодом. П</w:t>
      </w:r>
      <w:r w:rsidRPr="00A20E9E">
        <w:rPr>
          <w:rFonts w:ascii="Times New Roman" w:hAnsi="Times New Roman"/>
          <w:sz w:val="30"/>
          <w:szCs w:val="30"/>
          <w:lang w:eastAsia="ru-RU"/>
        </w:rPr>
        <w:t>редложения подают начальник ЦГХО, главный бухгалтер ЦБ и заместител</w:t>
      </w:r>
      <w:r>
        <w:rPr>
          <w:rFonts w:ascii="Times New Roman" w:hAnsi="Times New Roman"/>
          <w:sz w:val="30"/>
          <w:szCs w:val="30"/>
          <w:lang w:eastAsia="ru-RU"/>
        </w:rPr>
        <w:t>ь</w:t>
      </w:r>
      <w:r w:rsidRPr="00A20E9E">
        <w:rPr>
          <w:rFonts w:ascii="Times New Roman" w:hAnsi="Times New Roman"/>
          <w:sz w:val="30"/>
          <w:szCs w:val="30"/>
          <w:lang w:eastAsia="ru-RU"/>
        </w:rPr>
        <w:t xml:space="preserve"> начальника отдела.</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7. з</w:t>
      </w:r>
      <w:r w:rsidRPr="00A20E9E">
        <w:rPr>
          <w:rFonts w:ascii="Times New Roman" w:hAnsi="Times New Roman"/>
          <w:sz w:val="30"/>
          <w:szCs w:val="30"/>
          <w:lang w:eastAsia="ru-RU"/>
        </w:rPr>
        <w:t>а осуществление эффективного руководства образовательным процессом и финансово-хозяйственной деятельностью:</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7.7.1. за </w:t>
      </w:r>
      <w:r w:rsidRPr="00A20E9E">
        <w:rPr>
          <w:rFonts w:ascii="Times New Roman" w:hAnsi="Times New Roman"/>
          <w:sz w:val="30"/>
          <w:szCs w:val="30"/>
          <w:lang w:eastAsia="ru-RU"/>
        </w:rPr>
        <w:t xml:space="preserve"> наличие медалистов - 20%</w:t>
      </w:r>
      <w:r>
        <w:rPr>
          <w:rFonts w:ascii="Times New Roman" w:hAnsi="Times New Roman"/>
          <w:sz w:val="30"/>
          <w:szCs w:val="30"/>
          <w:lang w:eastAsia="ru-RU"/>
        </w:rPr>
        <w:t xml:space="preserve"> от </w:t>
      </w:r>
      <w:r w:rsidRPr="00A20E9E">
        <w:rPr>
          <w:rFonts w:ascii="Times New Roman" w:hAnsi="Times New Roman"/>
          <w:sz w:val="30"/>
          <w:szCs w:val="30"/>
          <w:lang w:eastAsia="ru-RU"/>
        </w:rPr>
        <w:t>оклада</w:t>
      </w:r>
      <w:r>
        <w:rPr>
          <w:rFonts w:ascii="Times New Roman" w:hAnsi="Times New Roman"/>
          <w:sz w:val="30"/>
          <w:szCs w:val="30"/>
          <w:lang w:eastAsia="ru-RU"/>
        </w:rPr>
        <w:t>, независимо от их количества</w:t>
      </w:r>
      <w:r w:rsidRPr="00A20E9E">
        <w:rPr>
          <w:rFonts w:ascii="Times New Roman" w:hAnsi="Times New Roman"/>
          <w:sz w:val="30"/>
          <w:szCs w:val="30"/>
          <w:lang w:eastAsia="ru-RU"/>
        </w:rPr>
        <w:t xml:space="preserve"> (1 раз по итогам года</w:t>
      </w:r>
      <w:r>
        <w:rPr>
          <w:rFonts w:ascii="Times New Roman" w:hAnsi="Times New Roman"/>
          <w:sz w:val="30"/>
          <w:szCs w:val="30"/>
          <w:lang w:eastAsia="ru-RU"/>
        </w:rPr>
        <w:t xml:space="preserve"> - </w:t>
      </w:r>
      <w:r w:rsidRPr="00A20E9E">
        <w:rPr>
          <w:rFonts w:ascii="Times New Roman" w:hAnsi="Times New Roman"/>
          <w:sz w:val="30"/>
          <w:szCs w:val="30"/>
          <w:lang w:eastAsia="ru-RU"/>
        </w:rPr>
        <w:t xml:space="preserve"> июнь)</w:t>
      </w:r>
      <w:r>
        <w:rPr>
          <w:rFonts w:ascii="Times New Roman" w:hAnsi="Times New Roman"/>
          <w:sz w:val="30"/>
          <w:szCs w:val="30"/>
          <w:lang w:eastAsia="ru-RU"/>
        </w:rPr>
        <w:t>. Сведения подают специалисты отдела</w:t>
      </w:r>
      <w:r w:rsidRPr="00A20E9E">
        <w:rPr>
          <w:rFonts w:ascii="Times New Roman" w:hAnsi="Times New Roman"/>
          <w:sz w:val="30"/>
          <w:szCs w:val="30"/>
          <w:lang w:eastAsia="ru-RU"/>
        </w:rPr>
        <w:t>;</w:t>
      </w:r>
    </w:p>
    <w:p w:rsidR="00F9384B" w:rsidRPr="00A20E9E" w:rsidRDefault="00F9384B" w:rsidP="003103C7">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lastRenderedPageBreak/>
        <w:t xml:space="preserve">7.7.2. за </w:t>
      </w:r>
      <w:r w:rsidRPr="00A20E9E">
        <w:rPr>
          <w:rFonts w:ascii="Times New Roman" w:hAnsi="Times New Roman"/>
          <w:sz w:val="30"/>
          <w:szCs w:val="30"/>
          <w:lang w:eastAsia="ru-RU"/>
        </w:rPr>
        <w:t xml:space="preserve"> высокие результаты централизованного тестирования</w:t>
      </w:r>
      <w:r>
        <w:rPr>
          <w:rFonts w:ascii="Times New Roman" w:hAnsi="Times New Roman"/>
          <w:sz w:val="30"/>
          <w:szCs w:val="30"/>
          <w:lang w:eastAsia="ru-RU"/>
        </w:rPr>
        <w:t xml:space="preserve"> – наличие 100 бальных сертификатов – 20 %.</w:t>
      </w:r>
      <w:r w:rsidRPr="003103C7">
        <w:rPr>
          <w:rFonts w:ascii="Times New Roman" w:hAnsi="Times New Roman"/>
          <w:sz w:val="30"/>
          <w:szCs w:val="30"/>
          <w:lang w:eastAsia="ru-RU"/>
        </w:rPr>
        <w:t xml:space="preserve"> </w:t>
      </w:r>
      <w:r>
        <w:rPr>
          <w:rFonts w:ascii="Times New Roman" w:hAnsi="Times New Roman"/>
          <w:sz w:val="30"/>
          <w:szCs w:val="30"/>
          <w:lang w:eastAsia="ru-RU"/>
        </w:rPr>
        <w:t>Сведения подают специалисты отдела</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7.7.3. за </w:t>
      </w:r>
      <w:r w:rsidRPr="00A20E9E">
        <w:rPr>
          <w:rFonts w:ascii="Times New Roman" w:hAnsi="Times New Roman"/>
          <w:sz w:val="30"/>
          <w:szCs w:val="30"/>
          <w:lang w:eastAsia="ru-RU"/>
        </w:rPr>
        <w:t xml:space="preserve"> % поступления</w:t>
      </w:r>
      <w:r>
        <w:rPr>
          <w:rFonts w:ascii="Times New Roman" w:hAnsi="Times New Roman"/>
          <w:sz w:val="30"/>
          <w:szCs w:val="30"/>
          <w:lang w:eastAsia="ru-RU"/>
        </w:rPr>
        <w:t xml:space="preserve"> </w:t>
      </w:r>
      <w:r w:rsidRPr="00BF7596">
        <w:rPr>
          <w:rFonts w:ascii="Times New Roman" w:hAnsi="Times New Roman"/>
          <w:sz w:val="30"/>
          <w:szCs w:val="30"/>
          <w:lang w:eastAsia="ru-RU"/>
        </w:rPr>
        <w:t xml:space="preserve">в </w:t>
      </w:r>
      <w:r w:rsidR="00FF11B6" w:rsidRPr="00BF7596">
        <w:rPr>
          <w:rFonts w:ascii="Times New Roman" w:hAnsi="Times New Roman"/>
          <w:sz w:val="30"/>
          <w:szCs w:val="30"/>
          <w:lang w:eastAsia="ru-RU"/>
        </w:rPr>
        <w:t>учреждения высшего образова</w:t>
      </w:r>
      <w:r w:rsidRPr="00BF7596">
        <w:rPr>
          <w:rFonts w:ascii="Times New Roman" w:hAnsi="Times New Roman"/>
          <w:sz w:val="30"/>
          <w:szCs w:val="30"/>
          <w:lang w:eastAsia="ru-RU"/>
        </w:rPr>
        <w:t>ния</w:t>
      </w:r>
      <w:r>
        <w:rPr>
          <w:rFonts w:ascii="Times New Roman" w:hAnsi="Times New Roman"/>
          <w:sz w:val="30"/>
          <w:szCs w:val="30"/>
          <w:lang w:eastAsia="ru-RU"/>
        </w:rPr>
        <w:t xml:space="preserve">, не ниже областного показателя </w:t>
      </w:r>
      <w:r w:rsidRPr="00A20E9E">
        <w:rPr>
          <w:rFonts w:ascii="Times New Roman" w:hAnsi="Times New Roman"/>
          <w:sz w:val="30"/>
          <w:szCs w:val="30"/>
          <w:lang w:eastAsia="ru-RU"/>
        </w:rPr>
        <w:t>– 10 %</w:t>
      </w:r>
      <w:r>
        <w:rPr>
          <w:rFonts w:ascii="Times New Roman" w:hAnsi="Times New Roman"/>
          <w:sz w:val="30"/>
          <w:szCs w:val="30"/>
          <w:lang w:eastAsia="ru-RU"/>
        </w:rPr>
        <w:t>. Начисление премии производить в сентябре месяце</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7.7.4. за </w:t>
      </w:r>
      <w:r w:rsidRPr="00A20E9E">
        <w:rPr>
          <w:rFonts w:ascii="Times New Roman" w:hAnsi="Times New Roman"/>
          <w:sz w:val="30"/>
          <w:szCs w:val="30"/>
          <w:lang w:eastAsia="ru-RU"/>
        </w:rPr>
        <w:t xml:space="preserve"> отсутствие случаев травматизма </w:t>
      </w:r>
      <w:r w:rsidRPr="00BF7596">
        <w:rPr>
          <w:rFonts w:ascii="Times New Roman" w:hAnsi="Times New Roman"/>
          <w:sz w:val="30"/>
          <w:szCs w:val="30"/>
          <w:lang w:eastAsia="ru-RU"/>
        </w:rPr>
        <w:t xml:space="preserve">среди </w:t>
      </w:r>
      <w:r w:rsidR="00E17391" w:rsidRPr="00BF7596">
        <w:rPr>
          <w:rFonts w:ascii="Times New Roman" w:hAnsi="Times New Roman"/>
          <w:sz w:val="30"/>
          <w:szCs w:val="30"/>
          <w:lang w:eastAsia="ru-RU"/>
        </w:rPr>
        <w:t>обучающихся</w:t>
      </w:r>
      <w:r w:rsidR="00E17391">
        <w:rPr>
          <w:rFonts w:ascii="Times New Roman" w:hAnsi="Times New Roman"/>
          <w:color w:val="FF0000"/>
          <w:sz w:val="30"/>
          <w:szCs w:val="30"/>
          <w:lang w:eastAsia="ru-RU"/>
        </w:rPr>
        <w:t xml:space="preserve"> </w:t>
      </w:r>
      <w:r w:rsidRPr="00A20E9E">
        <w:rPr>
          <w:rFonts w:ascii="Times New Roman" w:hAnsi="Times New Roman"/>
          <w:sz w:val="30"/>
          <w:szCs w:val="30"/>
          <w:lang w:eastAsia="ru-RU"/>
        </w:rPr>
        <w:t>и работников, соблюдение правил безопасности условий труда, отсутствие случаев нарушения правил внутреннего трудового распорядка – 1</w:t>
      </w:r>
      <w:r>
        <w:rPr>
          <w:rFonts w:ascii="Times New Roman" w:hAnsi="Times New Roman"/>
          <w:sz w:val="30"/>
          <w:szCs w:val="30"/>
          <w:lang w:eastAsia="ru-RU"/>
        </w:rPr>
        <w:t>0</w:t>
      </w:r>
      <w:r w:rsidRPr="00A20E9E">
        <w:rPr>
          <w:rFonts w:ascii="Times New Roman" w:hAnsi="Times New Roman"/>
          <w:sz w:val="30"/>
          <w:szCs w:val="30"/>
          <w:lang w:eastAsia="ru-RU"/>
        </w:rPr>
        <w:t xml:space="preserve"> % </w:t>
      </w:r>
      <w:r>
        <w:rPr>
          <w:rFonts w:ascii="Times New Roman" w:hAnsi="Times New Roman"/>
          <w:sz w:val="30"/>
          <w:szCs w:val="30"/>
          <w:lang w:eastAsia="ru-RU"/>
        </w:rPr>
        <w:t xml:space="preserve">от оклада. Начисление производить по итогом за полугодие, в месяце следующим за отчетным </w:t>
      </w:r>
      <w:r w:rsidRPr="00A20E9E">
        <w:rPr>
          <w:rFonts w:ascii="Times New Roman" w:hAnsi="Times New Roman"/>
          <w:sz w:val="30"/>
          <w:szCs w:val="30"/>
          <w:lang w:eastAsia="ru-RU"/>
        </w:rPr>
        <w:t>(</w:t>
      </w:r>
      <w:r>
        <w:rPr>
          <w:rFonts w:ascii="Times New Roman" w:hAnsi="Times New Roman"/>
          <w:sz w:val="30"/>
          <w:szCs w:val="30"/>
          <w:lang w:eastAsia="ru-RU"/>
        </w:rPr>
        <w:t>сведения подают</w:t>
      </w:r>
      <w:r w:rsidR="00025786">
        <w:rPr>
          <w:rFonts w:ascii="Times New Roman" w:hAnsi="Times New Roman"/>
          <w:sz w:val="30"/>
          <w:szCs w:val="30"/>
          <w:lang w:eastAsia="ru-RU"/>
        </w:rPr>
        <w:t xml:space="preserve"> инженеры по охране труда).</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7.8. за </w:t>
      </w:r>
      <w:r w:rsidRPr="00A20E9E">
        <w:rPr>
          <w:rFonts w:ascii="Times New Roman" w:hAnsi="Times New Roman"/>
          <w:sz w:val="30"/>
          <w:szCs w:val="30"/>
          <w:lang w:eastAsia="ru-RU"/>
        </w:rPr>
        <w:t>выполнение работ, не предусмотренных функциональными обязанностями – 20%</w:t>
      </w:r>
      <w:r w:rsidR="00FF11B6">
        <w:rPr>
          <w:rFonts w:ascii="Times New Roman" w:hAnsi="Times New Roman"/>
          <w:sz w:val="30"/>
          <w:szCs w:val="30"/>
          <w:lang w:eastAsia="ru-RU"/>
        </w:rPr>
        <w:t xml:space="preserve"> от </w:t>
      </w:r>
      <w:r w:rsidR="00025786">
        <w:rPr>
          <w:rFonts w:ascii="Times New Roman" w:hAnsi="Times New Roman"/>
          <w:sz w:val="30"/>
          <w:szCs w:val="30"/>
          <w:lang w:eastAsia="ru-RU"/>
        </w:rPr>
        <w:t>оклада.</w:t>
      </w:r>
    </w:p>
    <w:p w:rsidR="00F9384B" w:rsidRPr="00BF7596"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9</w:t>
      </w:r>
      <w:r w:rsidRPr="00A20E9E">
        <w:rPr>
          <w:rFonts w:ascii="Times New Roman" w:hAnsi="Times New Roman"/>
          <w:sz w:val="30"/>
          <w:szCs w:val="30"/>
          <w:lang w:eastAsia="ru-RU"/>
        </w:rPr>
        <w:t>. за качес</w:t>
      </w:r>
      <w:r w:rsidR="00FF11B6">
        <w:rPr>
          <w:rFonts w:ascii="Times New Roman" w:hAnsi="Times New Roman"/>
          <w:sz w:val="30"/>
          <w:szCs w:val="30"/>
          <w:lang w:eastAsia="ru-RU"/>
        </w:rPr>
        <w:t xml:space="preserve">твенную и своевременную работу </w:t>
      </w:r>
      <w:r w:rsidRPr="00A20E9E">
        <w:rPr>
          <w:rFonts w:ascii="Times New Roman" w:hAnsi="Times New Roman"/>
          <w:sz w:val="30"/>
          <w:szCs w:val="30"/>
          <w:lang w:eastAsia="ru-RU"/>
        </w:rPr>
        <w:t>по реализации Декрета Президента РБ №18 (по работе с неблагополучными семьями</w:t>
      </w:r>
      <w:r w:rsidRPr="00BF7596">
        <w:rPr>
          <w:rFonts w:ascii="Times New Roman" w:hAnsi="Times New Roman"/>
          <w:sz w:val="30"/>
          <w:szCs w:val="30"/>
          <w:lang w:eastAsia="ru-RU"/>
        </w:rPr>
        <w:t xml:space="preserve">) – 15% от оклада: </w:t>
      </w:r>
    </w:p>
    <w:p w:rsidR="00F9384B" w:rsidRPr="00A20E9E" w:rsidRDefault="00FF11B6" w:rsidP="00BF7596">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7.9.1.</w:t>
      </w:r>
      <w:r w:rsidR="00F9384B" w:rsidRPr="00A20E9E">
        <w:rPr>
          <w:rFonts w:ascii="Times New Roman" w:hAnsi="Times New Roman"/>
          <w:sz w:val="30"/>
          <w:szCs w:val="30"/>
          <w:lang w:eastAsia="ru-RU"/>
        </w:rPr>
        <w:t xml:space="preserve"> отсутствие лишения родительских прав</w:t>
      </w:r>
      <w:r>
        <w:rPr>
          <w:rFonts w:ascii="Times New Roman" w:hAnsi="Times New Roman"/>
          <w:sz w:val="30"/>
          <w:szCs w:val="30"/>
          <w:lang w:eastAsia="ru-RU"/>
        </w:rPr>
        <w:t xml:space="preserve"> </w:t>
      </w:r>
      <w:r w:rsidRPr="00A20E9E">
        <w:rPr>
          <w:rFonts w:ascii="Times New Roman" w:hAnsi="Times New Roman"/>
          <w:sz w:val="30"/>
          <w:szCs w:val="30"/>
          <w:lang w:eastAsia="ru-RU"/>
        </w:rPr>
        <w:t>)</w:t>
      </w:r>
      <w:r>
        <w:rPr>
          <w:rFonts w:ascii="Times New Roman" w:hAnsi="Times New Roman"/>
          <w:sz w:val="30"/>
          <w:szCs w:val="30"/>
          <w:lang w:eastAsia="ru-RU"/>
        </w:rPr>
        <w:t xml:space="preserve"> – 15% от оклада</w:t>
      </w:r>
      <w:r w:rsidR="00F9384B"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7.9.2.</w:t>
      </w:r>
      <w:r w:rsidRPr="00A20E9E">
        <w:rPr>
          <w:rFonts w:ascii="Times New Roman" w:hAnsi="Times New Roman"/>
          <w:sz w:val="30"/>
          <w:szCs w:val="30"/>
          <w:lang w:eastAsia="ru-RU"/>
        </w:rPr>
        <w:t xml:space="preserve"> возврат детей в биологическую семью</w:t>
      </w:r>
      <w:r w:rsidR="00FF11B6">
        <w:rPr>
          <w:rFonts w:ascii="Times New Roman" w:hAnsi="Times New Roman"/>
          <w:sz w:val="30"/>
          <w:szCs w:val="30"/>
          <w:lang w:eastAsia="ru-RU"/>
        </w:rPr>
        <w:t xml:space="preserve"> </w:t>
      </w:r>
      <w:r w:rsidR="00FF11B6" w:rsidRPr="00A20E9E">
        <w:rPr>
          <w:rFonts w:ascii="Times New Roman" w:hAnsi="Times New Roman"/>
          <w:sz w:val="30"/>
          <w:szCs w:val="30"/>
          <w:lang w:eastAsia="ru-RU"/>
        </w:rPr>
        <w:t>)</w:t>
      </w:r>
      <w:r w:rsidR="00FF11B6">
        <w:rPr>
          <w:rFonts w:ascii="Times New Roman" w:hAnsi="Times New Roman"/>
          <w:sz w:val="30"/>
          <w:szCs w:val="30"/>
          <w:lang w:eastAsia="ru-RU"/>
        </w:rPr>
        <w:t xml:space="preserve"> – 15% от оклада</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7.9.3. </w:t>
      </w:r>
      <w:r w:rsidRPr="00A20E9E">
        <w:rPr>
          <w:rFonts w:ascii="Times New Roman" w:hAnsi="Times New Roman"/>
          <w:sz w:val="30"/>
          <w:szCs w:val="30"/>
          <w:lang w:eastAsia="ru-RU"/>
        </w:rPr>
        <w:t>возмещение расходов по содержанию несовершеннолетних детей</w:t>
      </w:r>
      <w:r w:rsidR="00E17391" w:rsidRPr="00A20E9E">
        <w:rPr>
          <w:rFonts w:ascii="Times New Roman" w:hAnsi="Times New Roman"/>
          <w:sz w:val="30"/>
          <w:szCs w:val="30"/>
          <w:lang w:eastAsia="ru-RU"/>
        </w:rPr>
        <w:t>)</w:t>
      </w:r>
      <w:r w:rsidR="00BF7596">
        <w:rPr>
          <w:rFonts w:ascii="Times New Roman" w:hAnsi="Times New Roman"/>
          <w:sz w:val="30"/>
          <w:szCs w:val="30"/>
          <w:lang w:eastAsia="ru-RU"/>
        </w:rPr>
        <w:t xml:space="preserve"> – 15% от оклада</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7.9.4.</w:t>
      </w:r>
      <w:r w:rsidRPr="00A20E9E">
        <w:rPr>
          <w:rFonts w:ascii="Times New Roman" w:hAnsi="Times New Roman"/>
          <w:sz w:val="30"/>
          <w:szCs w:val="30"/>
          <w:lang w:eastAsia="ru-RU"/>
        </w:rPr>
        <w:t xml:space="preserve"> отсутствие детей, помещенных в СПЦ </w:t>
      </w:r>
      <w:r>
        <w:rPr>
          <w:rFonts w:ascii="Times New Roman" w:hAnsi="Times New Roman"/>
          <w:sz w:val="30"/>
          <w:szCs w:val="30"/>
          <w:lang w:eastAsia="ru-RU"/>
        </w:rPr>
        <w:t xml:space="preserve"> и т.д.</w:t>
      </w:r>
      <w:r w:rsidR="00E17391" w:rsidRPr="00E17391">
        <w:rPr>
          <w:rFonts w:ascii="Times New Roman" w:hAnsi="Times New Roman"/>
          <w:sz w:val="30"/>
          <w:szCs w:val="30"/>
          <w:lang w:eastAsia="ru-RU"/>
        </w:rPr>
        <w:t xml:space="preserve"> </w:t>
      </w:r>
      <w:r w:rsidR="00E17391" w:rsidRPr="00A20E9E">
        <w:rPr>
          <w:rFonts w:ascii="Times New Roman" w:hAnsi="Times New Roman"/>
          <w:sz w:val="30"/>
          <w:szCs w:val="30"/>
          <w:lang w:eastAsia="ru-RU"/>
        </w:rPr>
        <w:t>)</w:t>
      </w:r>
      <w:r w:rsidR="00E17391">
        <w:rPr>
          <w:rFonts w:ascii="Times New Roman" w:hAnsi="Times New Roman"/>
          <w:sz w:val="30"/>
          <w:szCs w:val="30"/>
          <w:lang w:eastAsia="ru-RU"/>
        </w:rPr>
        <w:t xml:space="preserve"> – 15% от оклада</w:t>
      </w:r>
      <w:r w:rsidR="00BF7596">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Начисления производить ежеквартально, в месяце следующим за отчетным. П</w:t>
      </w:r>
      <w:r w:rsidRPr="00A20E9E">
        <w:rPr>
          <w:rFonts w:ascii="Times New Roman" w:hAnsi="Times New Roman"/>
          <w:sz w:val="30"/>
          <w:szCs w:val="30"/>
          <w:lang w:eastAsia="ru-RU"/>
        </w:rPr>
        <w:t>редложения подают специалист сектора защиты прав детства</w:t>
      </w:r>
      <w:r>
        <w:rPr>
          <w:rFonts w:ascii="Times New Roman" w:hAnsi="Times New Roman"/>
          <w:sz w:val="30"/>
          <w:szCs w:val="30"/>
          <w:lang w:eastAsia="ru-RU"/>
        </w:rPr>
        <w:t>, директор СПЦ</w:t>
      </w:r>
      <w:r w:rsidRPr="00A20E9E">
        <w:rPr>
          <w:rFonts w:ascii="Times New Roman" w:hAnsi="Times New Roman"/>
          <w:sz w:val="30"/>
          <w:szCs w:val="30"/>
          <w:lang w:eastAsia="ru-RU"/>
        </w:rPr>
        <w:t>.</w:t>
      </w:r>
    </w:p>
    <w:p w:rsidR="00F9384B" w:rsidRDefault="00F9384B" w:rsidP="00534D01">
      <w:pPr>
        <w:spacing w:after="0" w:line="240" w:lineRule="auto"/>
        <w:ind w:firstLine="709"/>
        <w:jc w:val="both"/>
        <w:rPr>
          <w:rFonts w:ascii="Times New Roman" w:hAnsi="Times New Roman"/>
          <w:color w:val="000000"/>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10</w:t>
      </w:r>
      <w:r w:rsidRPr="00A20E9E">
        <w:rPr>
          <w:rFonts w:ascii="Times New Roman" w:hAnsi="Times New Roman"/>
          <w:sz w:val="30"/>
          <w:szCs w:val="30"/>
          <w:lang w:eastAsia="ru-RU"/>
        </w:rPr>
        <w:t>.</w:t>
      </w:r>
      <w:r>
        <w:rPr>
          <w:rFonts w:ascii="Times New Roman" w:hAnsi="Times New Roman"/>
          <w:sz w:val="30"/>
          <w:szCs w:val="30"/>
          <w:lang w:eastAsia="ru-RU"/>
        </w:rPr>
        <w:t xml:space="preserve"> за </w:t>
      </w:r>
      <w:r w:rsidRPr="00A20E9E">
        <w:rPr>
          <w:rFonts w:ascii="Times New Roman" w:hAnsi="Times New Roman"/>
          <w:sz w:val="30"/>
          <w:szCs w:val="30"/>
          <w:lang w:eastAsia="ru-RU"/>
        </w:rPr>
        <w:t xml:space="preserve"> использование в управленческой деятельности Интернет-ресурсов, наличие и своевременное обновление сайта учреждения – 10% еже</w:t>
      </w:r>
      <w:r>
        <w:rPr>
          <w:rFonts w:ascii="Times New Roman" w:hAnsi="Times New Roman"/>
          <w:sz w:val="30"/>
          <w:szCs w:val="30"/>
          <w:lang w:eastAsia="ru-RU"/>
        </w:rPr>
        <w:t>квартально</w:t>
      </w:r>
      <w:r w:rsidRPr="00A20E9E">
        <w:rPr>
          <w:rFonts w:ascii="Times New Roman" w:hAnsi="Times New Roman"/>
          <w:sz w:val="30"/>
          <w:szCs w:val="30"/>
          <w:lang w:eastAsia="ru-RU"/>
        </w:rPr>
        <w:t xml:space="preserve"> </w:t>
      </w:r>
      <w:r w:rsidRPr="00534D01">
        <w:rPr>
          <w:rFonts w:ascii="Times New Roman" w:hAnsi="Times New Roman"/>
          <w:color w:val="000000"/>
          <w:sz w:val="30"/>
          <w:szCs w:val="30"/>
          <w:lang w:eastAsia="ru-RU"/>
        </w:rPr>
        <w:t>(пре</w:t>
      </w:r>
      <w:r w:rsidR="00BF7596">
        <w:rPr>
          <w:rFonts w:ascii="Times New Roman" w:hAnsi="Times New Roman"/>
          <w:color w:val="000000"/>
          <w:sz w:val="30"/>
          <w:szCs w:val="30"/>
          <w:lang w:eastAsia="ru-RU"/>
        </w:rPr>
        <w:t>дложения подает директор МРУМЦ).</w:t>
      </w:r>
    </w:p>
    <w:p w:rsidR="00F9384B" w:rsidRDefault="00F9384B" w:rsidP="00534D01">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11.</w:t>
      </w:r>
      <w:r w:rsidRPr="00A20E9E">
        <w:rPr>
          <w:rFonts w:ascii="Times New Roman" w:hAnsi="Times New Roman"/>
          <w:sz w:val="30"/>
          <w:szCs w:val="30"/>
          <w:lang w:eastAsia="ru-RU"/>
        </w:rPr>
        <w:t xml:space="preserve"> за эффективную работу на учебно-опытных участках, с учетом произведенной сельхозпродукции – 50% </w:t>
      </w:r>
      <w:r>
        <w:rPr>
          <w:rFonts w:ascii="Times New Roman" w:hAnsi="Times New Roman"/>
          <w:sz w:val="30"/>
          <w:szCs w:val="30"/>
          <w:lang w:eastAsia="ru-RU"/>
        </w:rPr>
        <w:t xml:space="preserve">от </w:t>
      </w:r>
      <w:r w:rsidRPr="00A20E9E">
        <w:rPr>
          <w:rFonts w:ascii="Times New Roman" w:hAnsi="Times New Roman"/>
          <w:sz w:val="30"/>
          <w:szCs w:val="30"/>
          <w:lang w:eastAsia="ru-RU"/>
        </w:rPr>
        <w:t>оклада</w:t>
      </w:r>
      <w:r>
        <w:rPr>
          <w:rFonts w:ascii="Times New Roman" w:hAnsi="Times New Roman"/>
          <w:sz w:val="30"/>
          <w:szCs w:val="30"/>
          <w:lang w:eastAsia="ru-RU"/>
        </w:rPr>
        <w:t>. Начисления производить один раз в год  в зарплату за ноябрь. Предложения подает гл. бухгалтер.</w:t>
      </w:r>
    </w:p>
    <w:p w:rsidR="00F9384B" w:rsidRPr="00394A92" w:rsidRDefault="00F9384B" w:rsidP="00E17391">
      <w:pPr>
        <w:spacing w:after="0" w:line="240" w:lineRule="auto"/>
        <w:ind w:firstLine="708"/>
        <w:jc w:val="both"/>
        <w:rPr>
          <w:rFonts w:ascii="Times New Roman" w:hAnsi="Times New Roman"/>
          <w:color w:val="000000"/>
          <w:sz w:val="30"/>
          <w:szCs w:val="30"/>
          <w:lang w:eastAsia="ru-RU"/>
        </w:rPr>
      </w:pPr>
      <w:r w:rsidRPr="00394A92">
        <w:rPr>
          <w:rFonts w:ascii="Times New Roman" w:hAnsi="Times New Roman"/>
          <w:color w:val="000000"/>
          <w:sz w:val="30"/>
          <w:szCs w:val="30"/>
          <w:lang w:eastAsia="ru-RU"/>
        </w:rPr>
        <w:t xml:space="preserve">7.12. за своевременное, оригинальное, качественное благоустройство территории учреждений в весенне-осенний период – 20 % от оклада. Оплату производить 2 раза в год – май, сентябрь, сведения подают кураторы учреждений. </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13.</w:t>
      </w:r>
      <w:r w:rsidRPr="00A20E9E">
        <w:rPr>
          <w:rFonts w:ascii="Times New Roman" w:hAnsi="Times New Roman"/>
          <w:sz w:val="30"/>
          <w:szCs w:val="30"/>
          <w:lang w:eastAsia="ru-RU"/>
        </w:rPr>
        <w:t xml:space="preserve"> за  привлечение спонсорской, шефской помощи</w:t>
      </w:r>
      <w:r>
        <w:rPr>
          <w:rFonts w:ascii="Times New Roman" w:hAnsi="Times New Roman"/>
          <w:sz w:val="30"/>
          <w:szCs w:val="30"/>
          <w:lang w:eastAsia="ru-RU"/>
        </w:rPr>
        <w:t xml:space="preserve"> в денежном и натуральном выражении</w:t>
      </w:r>
      <w:r w:rsidRPr="00A20E9E">
        <w:rPr>
          <w:rFonts w:ascii="Times New Roman" w:hAnsi="Times New Roman"/>
          <w:sz w:val="30"/>
          <w:szCs w:val="30"/>
          <w:lang w:eastAsia="ru-RU"/>
        </w:rPr>
        <w:t>:</w:t>
      </w:r>
    </w:p>
    <w:p w:rsidR="00F9384B" w:rsidRPr="00BD2C9F" w:rsidRDefault="00F9384B" w:rsidP="0069214A">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t>7.13.1. до 20 базовых величин — 5 % должностного оклада;</w:t>
      </w:r>
    </w:p>
    <w:p w:rsidR="00F9384B" w:rsidRPr="00BD2C9F" w:rsidRDefault="00F9384B" w:rsidP="0069214A">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t>7.13.2. до 40 базовых величин — 10 % должностного оклада;</w:t>
      </w:r>
    </w:p>
    <w:p w:rsidR="00F9384B" w:rsidRPr="00BD2C9F" w:rsidRDefault="00F9384B" w:rsidP="0069214A">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t>7.13.3. до 80 базовых величин — 20 % должностного оклада;</w:t>
      </w:r>
    </w:p>
    <w:p w:rsidR="00F9384B" w:rsidRPr="00BD2C9F" w:rsidRDefault="00F9384B" w:rsidP="0069214A">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t>7.13.4. выше 80 базовых величин — 50 % должностного оклада;</w:t>
      </w:r>
    </w:p>
    <w:p w:rsidR="00F9384B" w:rsidRPr="00BD2C9F" w:rsidRDefault="00F9384B" w:rsidP="0069214A">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lastRenderedPageBreak/>
        <w:t>Начисление производить за достигнутые результаты за полугодие, в зарплату за июль, декабрь месяцы. Предложения подает гл. бухгалтер.</w:t>
      </w:r>
    </w:p>
    <w:p w:rsidR="00F9384B" w:rsidRPr="00BD2C9F" w:rsidRDefault="00F9384B" w:rsidP="00F52AE7">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t xml:space="preserve">7.14. за показатель по заболеваемости воспитанников учреждений дошкольного образования ниже районного – 5% от  оклада. Начисления производить ежеквартально, в месяце следующим за отчетным. Предложения подают специалисты курирующие данное направление). </w:t>
      </w:r>
    </w:p>
    <w:p w:rsidR="00F9384B" w:rsidRPr="00BD2C9F" w:rsidRDefault="00F9384B" w:rsidP="0070262F">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t>7.15. за процент посещаемости воспитанниками учреждений дошкольного образования выше районного показателя – 10% от оклада ежеквартально, в месяце следующ</w:t>
      </w:r>
      <w:r>
        <w:rPr>
          <w:rFonts w:ascii="Times New Roman" w:hAnsi="Times New Roman"/>
          <w:color w:val="000000"/>
          <w:sz w:val="30"/>
          <w:szCs w:val="30"/>
          <w:lang w:eastAsia="ru-RU"/>
        </w:rPr>
        <w:t>и</w:t>
      </w:r>
      <w:r w:rsidRPr="00BD2C9F">
        <w:rPr>
          <w:rFonts w:ascii="Times New Roman" w:hAnsi="Times New Roman"/>
          <w:color w:val="000000"/>
          <w:sz w:val="30"/>
          <w:szCs w:val="30"/>
          <w:lang w:eastAsia="ru-RU"/>
        </w:rPr>
        <w:t>м за отчетным (предложения подают главный бухгалтер ЦБ).</w:t>
      </w:r>
    </w:p>
    <w:p w:rsidR="00F9384B" w:rsidRPr="00BD2C9F" w:rsidRDefault="00F9384B" w:rsidP="0063670B">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t>7.16. за своевременные расчеты законными представителями за питание воспитанников учреждений дошкольного образования и  отсутствие задолженности на отчетную дату - 10% - 30% от оклада ежеквартально, в месяце</w:t>
      </w:r>
      <w:r>
        <w:rPr>
          <w:rFonts w:ascii="Times New Roman" w:hAnsi="Times New Roman"/>
          <w:color w:val="000000"/>
          <w:sz w:val="30"/>
          <w:szCs w:val="30"/>
          <w:lang w:eastAsia="ru-RU"/>
        </w:rPr>
        <w:t>,</w:t>
      </w:r>
      <w:r w:rsidRPr="00BD2C9F">
        <w:rPr>
          <w:rFonts w:ascii="Times New Roman" w:hAnsi="Times New Roman"/>
          <w:color w:val="000000"/>
          <w:sz w:val="30"/>
          <w:szCs w:val="30"/>
          <w:lang w:eastAsia="ru-RU"/>
        </w:rPr>
        <w:t xml:space="preserve"> следующем за отчетным (предложения подает главный бухгалтер ЦБ).</w:t>
      </w:r>
    </w:p>
    <w:p w:rsidR="00F9384B" w:rsidRPr="00BD2C9F" w:rsidRDefault="00F9384B" w:rsidP="0069214A">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t>7.</w:t>
      </w:r>
      <w:r>
        <w:rPr>
          <w:rFonts w:ascii="Times New Roman" w:hAnsi="Times New Roman"/>
          <w:color w:val="000000"/>
          <w:sz w:val="30"/>
          <w:szCs w:val="30"/>
          <w:lang w:eastAsia="ru-RU"/>
        </w:rPr>
        <w:t>17</w:t>
      </w:r>
      <w:r w:rsidRPr="00BD2C9F">
        <w:rPr>
          <w:rFonts w:ascii="Times New Roman" w:hAnsi="Times New Roman"/>
          <w:color w:val="000000"/>
          <w:sz w:val="30"/>
          <w:szCs w:val="30"/>
          <w:lang w:eastAsia="ru-RU"/>
        </w:rPr>
        <w:t>. за проведение ремонтных работ силами трудового коллектива за счет внебюджетных и  спонсорских средств – 20 % от оклада, по итогам выполненных работ</w:t>
      </w:r>
      <w:r>
        <w:rPr>
          <w:rFonts w:ascii="Times New Roman" w:hAnsi="Times New Roman"/>
          <w:color w:val="000000"/>
          <w:sz w:val="30"/>
          <w:szCs w:val="30"/>
          <w:lang w:eastAsia="ru-RU"/>
        </w:rPr>
        <w:t xml:space="preserve"> за месяц, начисления производить в месяце, следующим за отчетным</w:t>
      </w:r>
      <w:r w:rsidRPr="00BD2C9F">
        <w:rPr>
          <w:rFonts w:ascii="Times New Roman" w:hAnsi="Times New Roman"/>
          <w:color w:val="000000"/>
          <w:sz w:val="30"/>
          <w:szCs w:val="30"/>
          <w:lang w:eastAsia="ru-RU"/>
        </w:rPr>
        <w:t xml:space="preserve"> (предложения подают заместитель на</w:t>
      </w:r>
      <w:r>
        <w:rPr>
          <w:rFonts w:ascii="Times New Roman" w:hAnsi="Times New Roman"/>
          <w:color w:val="000000"/>
          <w:sz w:val="30"/>
          <w:szCs w:val="30"/>
          <w:lang w:eastAsia="ru-RU"/>
        </w:rPr>
        <w:t>ч</w:t>
      </w:r>
      <w:r w:rsidRPr="00BD2C9F">
        <w:rPr>
          <w:rFonts w:ascii="Times New Roman" w:hAnsi="Times New Roman"/>
          <w:color w:val="000000"/>
          <w:sz w:val="30"/>
          <w:szCs w:val="30"/>
          <w:lang w:eastAsia="ru-RU"/>
        </w:rPr>
        <w:t>альника, начальник ЦГХО, главный бухгалтер ЦБ).</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18. з</w:t>
      </w:r>
      <w:r w:rsidRPr="00A20E9E">
        <w:rPr>
          <w:rFonts w:ascii="Times New Roman" w:hAnsi="Times New Roman"/>
          <w:sz w:val="30"/>
          <w:szCs w:val="30"/>
          <w:lang w:eastAsia="ru-RU"/>
        </w:rPr>
        <w:t>а организацию работы по охвату учащихся 5-11 классов горячим питанием за счет средств родителей:</w:t>
      </w:r>
    </w:p>
    <w:p w:rsidR="00F9384B" w:rsidRPr="00A20E9E" w:rsidRDefault="00E17391"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7.18.1. </w:t>
      </w:r>
      <w:r w:rsidR="00F9384B" w:rsidRPr="00A20E9E">
        <w:rPr>
          <w:rFonts w:ascii="Times New Roman" w:hAnsi="Times New Roman"/>
          <w:sz w:val="30"/>
          <w:szCs w:val="30"/>
          <w:lang w:eastAsia="ru-RU"/>
        </w:rPr>
        <w:t>от 70% до 80% учащихся – 5 %</w:t>
      </w:r>
      <w:r w:rsidR="00F9384B">
        <w:rPr>
          <w:rFonts w:ascii="Times New Roman" w:hAnsi="Times New Roman"/>
          <w:sz w:val="30"/>
          <w:szCs w:val="30"/>
          <w:lang w:eastAsia="ru-RU"/>
        </w:rPr>
        <w:t xml:space="preserve"> от </w:t>
      </w:r>
      <w:r w:rsidR="00F9384B" w:rsidRPr="00A20E9E">
        <w:rPr>
          <w:rFonts w:ascii="Times New Roman" w:hAnsi="Times New Roman"/>
          <w:sz w:val="30"/>
          <w:szCs w:val="30"/>
          <w:lang w:eastAsia="ru-RU"/>
        </w:rPr>
        <w:t>оклада;</w:t>
      </w:r>
    </w:p>
    <w:p w:rsidR="00F9384B"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7.18.2.</w:t>
      </w:r>
      <w:r w:rsidRPr="00A20E9E">
        <w:rPr>
          <w:rFonts w:ascii="Times New Roman" w:hAnsi="Times New Roman"/>
          <w:sz w:val="30"/>
          <w:szCs w:val="30"/>
          <w:lang w:eastAsia="ru-RU"/>
        </w:rPr>
        <w:t xml:space="preserve"> </w:t>
      </w:r>
      <w:r>
        <w:rPr>
          <w:rFonts w:ascii="Times New Roman" w:hAnsi="Times New Roman"/>
          <w:sz w:val="30"/>
          <w:szCs w:val="30"/>
          <w:lang w:eastAsia="ru-RU"/>
        </w:rPr>
        <w:t>от</w:t>
      </w:r>
      <w:r w:rsidRPr="00A20E9E">
        <w:rPr>
          <w:rFonts w:ascii="Times New Roman" w:hAnsi="Times New Roman"/>
          <w:sz w:val="30"/>
          <w:szCs w:val="30"/>
          <w:lang w:eastAsia="ru-RU"/>
        </w:rPr>
        <w:t xml:space="preserve"> 8</w:t>
      </w:r>
      <w:r>
        <w:rPr>
          <w:rFonts w:ascii="Times New Roman" w:hAnsi="Times New Roman"/>
          <w:sz w:val="30"/>
          <w:szCs w:val="30"/>
          <w:lang w:eastAsia="ru-RU"/>
        </w:rPr>
        <w:t>1</w:t>
      </w:r>
      <w:r w:rsidRPr="00A20E9E">
        <w:rPr>
          <w:rFonts w:ascii="Times New Roman" w:hAnsi="Times New Roman"/>
          <w:sz w:val="30"/>
          <w:szCs w:val="30"/>
          <w:lang w:eastAsia="ru-RU"/>
        </w:rPr>
        <w:t xml:space="preserve">% </w:t>
      </w:r>
      <w:r w:rsidRPr="00A20E9E">
        <w:rPr>
          <w:rFonts w:ascii="Times New Roman" w:hAnsi="Times New Roman"/>
          <w:sz w:val="30"/>
          <w:szCs w:val="30"/>
          <w:lang w:eastAsia="ru-RU"/>
        </w:rPr>
        <w:tab/>
      </w:r>
      <w:r>
        <w:rPr>
          <w:rFonts w:ascii="Times New Roman" w:hAnsi="Times New Roman"/>
          <w:sz w:val="30"/>
          <w:szCs w:val="30"/>
          <w:lang w:eastAsia="ru-RU"/>
        </w:rPr>
        <w:t xml:space="preserve">до 90 % </w:t>
      </w:r>
      <w:r w:rsidRPr="00A20E9E">
        <w:rPr>
          <w:rFonts w:ascii="Times New Roman" w:hAnsi="Times New Roman"/>
          <w:sz w:val="30"/>
          <w:szCs w:val="30"/>
          <w:lang w:eastAsia="ru-RU"/>
        </w:rPr>
        <w:tab/>
        <w:t xml:space="preserve">     – </w:t>
      </w:r>
      <w:r>
        <w:rPr>
          <w:rFonts w:ascii="Times New Roman" w:hAnsi="Times New Roman"/>
          <w:sz w:val="30"/>
          <w:szCs w:val="30"/>
          <w:lang w:eastAsia="ru-RU"/>
        </w:rPr>
        <w:t>1</w:t>
      </w:r>
      <w:r w:rsidRPr="00A20E9E">
        <w:rPr>
          <w:rFonts w:ascii="Times New Roman" w:hAnsi="Times New Roman"/>
          <w:sz w:val="30"/>
          <w:szCs w:val="30"/>
          <w:lang w:eastAsia="ru-RU"/>
        </w:rPr>
        <w:t xml:space="preserve">0 % </w:t>
      </w:r>
      <w:r>
        <w:rPr>
          <w:rFonts w:ascii="Times New Roman" w:hAnsi="Times New Roman"/>
          <w:sz w:val="30"/>
          <w:szCs w:val="30"/>
          <w:lang w:eastAsia="ru-RU"/>
        </w:rPr>
        <w:t>от</w:t>
      </w:r>
      <w:r w:rsidRPr="00A20E9E">
        <w:rPr>
          <w:rFonts w:ascii="Times New Roman" w:hAnsi="Times New Roman"/>
          <w:sz w:val="30"/>
          <w:szCs w:val="30"/>
          <w:lang w:eastAsia="ru-RU"/>
        </w:rPr>
        <w:t xml:space="preserve"> оклада;</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7.18.2. свыше 90%                    - 20 % от оклада.</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Ежемесячно (предложения пода</w:t>
      </w:r>
      <w:r>
        <w:rPr>
          <w:rFonts w:ascii="Times New Roman" w:hAnsi="Times New Roman"/>
          <w:sz w:val="30"/>
          <w:szCs w:val="30"/>
          <w:lang w:eastAsia="ru-RU"/>
        </w:rPr>
        <w:t>ю</w:t>
      </w:r>
      <w:r w:rsidRPr="00A20E9E">
        <w:rPr>
          <w:rFonts w:ascii="Times New Roman" w:hAnsi="Times New Roman"/>
          <w:sz w:val="30"/>
          <w:szCs w:val="30"/>
          <w:lang w:eastAsia="ru-RU"/>
        </w:rPr>
        <w:t>т</w:t>
      </w:r>
      <w:r>
        <w:rPr>
          <w:rFonts w:ascii="Times New Roman" w:hAnsi="Times New Roman"/>
          <w:sz w:val="30"/>
          <w:szCs w:val="30"/>
          <w:lang w:eastAsia="ru-RU"/>
        </w:rPr>
        <w:t xml:space="preserve"> начальник, заместитель начальника</w:t>
      </w:r>
      <w:r w:rsidRPr="00A20E9E">
        <w:rPr>
          <w:rFonts w:ascii="Times New Roman" w:hAnsi="Times New Roman"/>
          <w:sz w:val="30"/>
          <w:szCs w:val="30"/>
          <w:lang w:eastAsia="ru-RU"/>
        </w:rPr>
        <w:t xml:space="preserve"> </w:t>
      </w:r>
      <w:r>
        <w:rPr>
          <w:rFonts w:ascii="Times New Roman" w:hAnsi="Times New Roman"/>
          <w:sz w:val="30"/>
          <w:szCs w:val="30"/>
          <w:lang w:eastAsia="ru-RU"/>
        </w:rPr>
        <w:t>инженеры-технологи ЦГХО</w:t>
      </w:r>
      <w:r w:rsidRPr="00A20E9E">
        <w:rPr>
          <w:rFonts w:ascii="Times New Roman" w:hAnsi="Times New Roman"/>
          <w:sz w:val="30"/>
          <w:szCs w:val="30"/>
          <w:lang w:eastAsia="ru-RU"/>
        </w:rPr>
        <w:t>).</w:t>
      </w:r>
    </w:p>
    <w:p w:rsidR="00F9384B" w:rsidRPr="009D092A" w:rsidRDefault="00F9384B" w:rsidP="00383CD1">
      <w:pPr>
        <w:spacing w:after="0" w:line="240" w:lineRule="auto"/>
        <w:ind w:firstLine="709"/>
        <w:jc w:val="both"/>
        <w:rPr>
          <w:rFonts w:ascii="Times New Roman" w:hAnsi="Times New Roman"/>
          <w:color w:val="000000"/>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19. з</w:t>
      </w:r>
      <w:r w:rsidRPr="00A20E9E">
        <w:rPr>
          <w:rFonts w:ascii="Times New Roman" w:hAnsi="Times New Roman"/>
          <w:sz w:val="30"/>
          <w:szCs w:val="30"/>
          <w:lang w:eastAsia="ru-RU"/>
        </w:rPr>
        <w:t xml:space="preserve">а отсутствие правонарушений, преступлений – 10 % </w:t>
      </w:r>
      <w:r>
        <w:rPr>
          <w:rFonts w:ascii="Times New Roman" w:hAnsi="Times New Roman"/>
          <w:sz w:val="30"/>
          <w:szCs w:val="30"/>
          <w:lang w:eastAsia="ru-RU"/>
        </w:rPr>
        <w:t>от</w:t>
      </w:r>
      <w:r w:rsidRPr="00A20E9E">
        <w:rPr>
          <w:rFonts w:ascii="Times New Roman" w:hAnsi="Times New Roman"/>
          <w:sz w:val="30"/>
          <w:szCs w:val="30"/>
          <w:lang w:eastAsia="ru-RU"/>
        </w:rPr>
        <w:t xml:space="preserve"> оклада ежеквартально</w:t>
      </w:r>
      <w:r>
        <w:rPr>
          <w:rFonts w:ascii="Times New Roman" w:hAnsi="Times New Roman"/>
          <w:sz w:val="30"/>
          <w:szCs w:val="30"/>
          <w:lang w:eastAsia="ru-RU"/>
        </w:rPr>
        <w:t>,</w:t>
      </w:r>
      <w:r w:rsidRPr="00385250">
        <w:rPr>
          <w:rFonts w:ascii="Times New Roman" w:hAnsi="Times New Roman"/>
          <w:color w:val="FF0000"/>
          <w:sz w:val="30"/>
          <w:szCs w:val="30"/>
          <w:lang w:eastAsia="ru-RU"/>
        </w:rPr>
        <w:t xml:space="preserve"> </w:t>
      </w:r>
      <w:r w:rsidRPr="009D092A">
        <w:rPr>
          <w:rFonts w:ascii="Times New Roman" w:hAnsi="Times New Roman"/>
          <w:color w:val="000000"/>
          <w:sz w:val="30"/>
          <w:szCs w:val="30"/>
          <w:lang w:eastAsia="ru-RU"/>
        </w:rPr>
        <w:t>в месяце, следующи</w:t>
      </w:r>
      <w:r w:rsidR="00BF7596">
        <w:rPr>
          <w:rFonts w:ascii="Times New Roman" w:hAnsi="Times New Roman"/>
          <w:color w:val="000000"/>
          <w:sz w:val="30"/>
          <w:szCs w:val="30"/>
          <w:lang w:eastAsia="ru-RU"/>
        </w:rPr>
        <w:t>м за отчетным (предложения подаю</w:t>
      </w:r>
      <w:r w:rsidRPr="009D092A">
        <w:rPr>
          <w:rFonts w:ascii="Times New Roman" w:hAnsi="Times New Roman"/>
          <w:color w:val="000000"/>
          <w:sz w:val="30"/>
          <w:szCs w:val="30"/>
          <w:lang w:eastAsia="ru-RU"/>
        </w:rPr>
        <w:t>т</w:t>
      </w:r>
      <w:r w:rsidR="00BF7596">
        <w:rPr>
          <w:rFonts w:ascii="Times New Roman" w:hAnsi="Times New Roman"/>
          <w:color w:val="000000"/>
          <w:sz w:val="30"/>
          <w:szCs w:val="30"/>
          <w:lang w:eastAsia="ru-RU"/>
        </w:rPr>
        <w:t xml:space="preserve"> главные</w:t>
      </w:r>
      <w:r w:rsidRPr="009D092A">
        <w:rPr>
          <w:rFonts w:ascii="Times New Roman" w:hAnsi="Times New Roman"/>
          <w:color w:val="000000"/>
          <w:sz w:val="30"/>
          <w:szCs w:val="30"/>
          <w:lang w:eastAsia="ru-RU"/>
        </w:rPr>
        <w:t xml:space="preserve"> специалист</w:t>
      </w:r>
      <w:r w:rsidR="00BF7596">
        <w:rPr>
          <w:rFonts w:ascii="Times New Roman" w:hAnsi="Times New Roman"/>
          <w:color w:val="000000"/>
          <w:sz w:val="30"/>
          <w:szCs w:val="30"/>
          <w:lang w:eastAsia="ru-RU"/>
        </w:rPr>
        <w:t>ы</w:t>
      </w:r>
      <w:r w:rsidRPr="009D092A">
        <w:rPr>
          <w:rFonts w:ascii="Times New Roman" w:hAnsi="Times New Roman"/>
          <w:color w:val="000000"/>
          <w:sz w:val="30"/>
          <w:szCs w:val="30"/>
          <w:lang w:eastAsia="ru-RU"/>
        </w:rPr>
        <w:t xml:space="preserve"> </w:t>
      </w:r>
      <w:r w:rsidRPr="00BF7596">
        <w:rPr>
          <w:rFonts w:ascii="Times New Roman" w:hAnsi="Times New Roman"/>
          <w:sz w:val="30"/>
          <w:szCs w:val="30"/>
          <w:lang w:eastAsia="ru-RU"/>
        </w:rPr>
        <w:t>отдела).</w:t>
      </w:r>
    </w:p>
    <w:p w:rsidR="00F9384B" w:rsidRPr="009D092A" w:rsidRDefault="00F9384B" w:rsidP="00383CD1">
      <w:pPr>
        <w:spacing w:after="0" w:line="240" w:lineRule="auto"/>
        <w:ind w:firstLine="709"/>
        <w:jc w:val="both"/>
        <w:rPr>
          <w:rFonts w:ascii="Times New Roman" w:hAnsi="Times New Roman"/>
          <w:color w:val="000000"/>
          <w:sz w:val="30"/>
          <w:szCs w:val="30"/>
          <w:lang w:eastAsia="ru-RU"/>
        </w:rPr>
      </w:pPr>
      <w:r w:rsidRPr="009D092A">
        <w:rPr>
          <w:rFonts w:ascii="Times New Roman" w:hAnsi="Times New Roman"/>
          <w:color w:val="000000"/>
          <w:sz w:val="30"/>
          <w:szCs w:val="30"/>
          <w:lang w:eastAsia="ru-RU"/>
        </w:rPr>
        <w:t xml:space="preserve"> 7.</w:t>
      </w:r>
      <w:r>
        <w:rPr>
          <w:rFonts w:ascii="Times New Roman" w:hAnsi="Times New Roman"/>
          <w:color w:val="000000"/>
          <w:sz w:val="30"/>
          <w:szCs w:val="30"/>
          <w:lang w:eastAsia="ru-RU"/>
        </w:rPr>
        <w:t>2</w:t>
      </w:r>
      <w:r w:rsidRPr="009D092A">
        <w:rPr>
          <w:rFonts w:ascii="Times New Roman" w:hAnsi="Times New Roman"/>
          <w:color w:val="000000"/>
          <w:sz w:val="30"/>
          <w:szCs w:val="30"/>
          <w:lang w:eastAsia="ru-RU"/>
        </w:rPr>
        <w:t>0. за повышение квалификации педагогических работников на платной основе – 10% от оклада, на основании предложений директора МРУМЦ.</w:t>
      </w:r>
    </w:p>
    <w:p w:rsidR="00F9384B" w:rsidRPr="009D092A" w:rsidRDefault="00F9384B" w:rsidP="009D092A">
      <w:pPr>
        <w:spacing w:after="0" w:line="240" w:lineRule="auto"/>
        <w:ind w:firstLine="709"/>
        <w:jc w:val="both"/>
        <w:rPr>
          <w:rFonts w:ascii="Times New Roman" w:hAnsi="Times New Roman"/>
          <w:color w:val="000000"/>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21. за о</w:t>
      </w:r>
      <w:r w:rsidRPr="00A20E9E">
        <w:rPr>
          <w:rFonts w:ascii="Times New Roman" w:hAnsi="Times New Roman"/>
          <w:sz w:val="30"/>
          <w:szCs w:val="30"/>
          <w:lang w:eastAsia="ru-RU"/>
        </w:rPr>
        <w:t>рганизаци</w:t>
      </w:r>
      <w:r>
        <w:rPr>
          <w:rFonts w:ascii="Times New Roman" w:hAnsi="Times New Roman"/>
          <w:sz w:val="30"/>
          <w:szCs w:val="30"/>
          <w:lang w:eastAsia="ru-RU"/>
        </w:rPr>
        <w:t>ю</w:t>
      </w:r>
      <w:r w:rsidRPr="00A20E9E">
        <w:rPr>
          <w:rFonts w:ascii="Times New Roman" w:hAnsi="Times New Roman"/>
          <w:sz w:val="30"/>
          <w:szCs w:val="30"/>
          <w:lang w:eastAsia="ru-RU"/>
        </w:rPr>
        <w:t xml:space="preserve"> своевременной </w:t>
      </w:r>
      <w:r>
        <w:rPr>
          <w:rFonts w:ascii="Times New Roman" w:hAnsi="Times New Roman"/>
          <w:sz w:val="30"/>
          <w:szCs w:val="30"/>
          <w:lang w:eastAsia="ru-RU"/>
        </w:rPr>
        <w:t xml:space="preserve"> индивидуальной </w:t>
      </w:r>
      <w:r w:rsidRPr="00A20E9E">
        <w:rPr>
          <w:rFonts w:ascii="Times New Roman" w:hAnsi="Times New Roman"/>
          <w:sz w:val="30"/>
          <w:szCs w:val="30"/>
          <w:lang w:eastAsia="ru-RU"/>
        </w:rPr>
        <w:t xml:space="preserve">подписки на периодические издания – </w:t>
      </w:r>
      <w:r>
        <w:rPr>
          <w:rFonts w:ascii="Times New Roman" w:hAnsi="Times New Roman"/>
          <w:sz w:val="30"/>
          <w:szCs w:val="30"/>
          <w:lang w:eastAsia="ru-RU"/>
        </w:rPr>
        <w:t>3</w:t>
      </w:r>
      <w:r w:rsidRPr="00A20E9E">
        <w:rPr>
          <w:rFonts w:ascii="Times New Roman" w:hAnsi="Times New Roman"/>
          <w:sz w:val="30"/>
          <w:szCs w:val="30"/>
          <w:lang w:eastAsia="ru-RU"/>
        </w:rPr>
        <w:t>0%</w:t>
      </w:r>
      <w:r>
        <w:rPr>
          <w:rFonts w:ascii="Times New Roman" w:hAnsi="Times New Roman"/>
          <w:sz w:val="30"/>
          <w:szCs w:val="30"/>
          <w:lang w:eastAsia="ru-RU"/>
        </w:rPr>
        <w:t xml:space="preserve"> от оклада</w:t>
      </w:r>
      <w:r w:rsidRPr="00A20E9E">
        <w:rPr>
          <w:rFonts w:ascii="Times New Roman" w:hAnsi="Times New Roman"/>
          <w:sz w:val="30"/>
          <w:szCs w:val="30"/>
          <w:lang w:eastAsia="ru-RU"/>
        </w:rPr>
        <w:t xml:space="preserve"> раз в квартал</w:t>
      </w:r>
      <w:r>
        <w:rPr>
          <w:rFonts w:ascii="Times New Roman" w:hAnsi="Times New Roman"/>
          <w:sz w:val="30"/>
          <w:szCs w:val="30"/>
          <w:lang w:eastAsia="ru-RU"/>
        </w:rPr>
        <w:t>, в месяце следующим за отчетным,</w:t>
      </w:r>
      <w:r w:rsidRPr="009D092A">
        <w:rPr>
          <w:rFonts w:ascii="Times New Roman" w:hAnsi="Times New Roman"/>
          <w:color w:val="000000"/>
          <w:sz w:val="30"/>
          <w:szCs w:val="30"/>
          <w:lang w:eastAsia="ru-RU"/>
        </w:rPr>
        <w:t xml:space="preserve"> на основании предложений директора МРУМЦ.</w:t>
      </w:r>
    </w:p>
    <w:p w:rsidR="00F9384B" w:rsidRPr="00A20E9E" w:rsidRDefault="00F9384B" w:rsidP="00383CD1">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22. за р</w:t>
      </w:r>
      <w:r w:rsidRPr="00A20E9E">
        <w:rPr>
          <w:rFonts w:ascii="Times New Roman" w:hAnsi="Times New Roman"/>
          <w:sz w:val="30"/>
          <w:szCs w:val="30"/>
          <w:lang w:eastAsia="ru-RU"/>
        </w:rPr>
        <w:t>аспространение опыта работы учреждени</w:t>
      </w:r>
      <w:r>
        <w:rPr>
          <w:rFonts w:ascii="Times New Roman" w:hAnsi="Times New Roman"/>
          <w:sz w:val="30"/>
          <w:szCs w:val="30"/>
          <w:lang w:eastAsia="ru-RU"/>
        </w:rPr>
        <w:t>й</w:t>
      </w:r>
      <w:r w:rsidRPr="00A20E9E">
        <w:rPr>
          <w:rFonts w:ascii="Times New Roman" w:hAnsi="Times New Roman"/>
          <w:sz w:val="30"/>
          <w:szCs w:val="30"/>
          <w:lang w:eastAsia="ru-RU"/>
        </w:rPr>
        <w:t xml:space="preserve"> образования в СМИ:</w:t>
      </w:r>
    </w:p>
    <w:p w:rsidR="00F9384B" w:rsidRPr="00A20E9E" w:rsidRDefault="00F9384B" w:rsidP="00383CD1">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7.22.1. </w:t>
      </w:r>
      <w:r w:rsidRPr="00A20E9E">
        <w:rPr>
          <w:rFonts w:ascii="Times New Roman" w:hAnsi="Times New Roman"/>
          <w:sz w:val="30"/>
          <w:szCs w:val="30"/>
          <w:lang w:eastAsia="ru-RU"/>
        </w:rPr>
        <w:t xml:space="preserve"> </w:t>
      </w:r>
      <w:r>
        <w:rPr>
          <w:rFonts w:ascii="Times New Roman" w:hAnsi="Times New Roman"/>
          <w:sz w:val="30"/>
          <w:szCs w:val="30"/>
          <w:lang w:eastAsia="ru-RU"/>
        </w:rPr>
        <w:t xml:space="preserve">на </w:t>
      </w:r>
      <w:r w:rsidRPr="00A20E9E">
        <w:rPr>
          <w:rFonts w:ascii="Times New Roman" w:hAnsi="Times New Roman"/>
          <w:sz w:val="30"/>
          <w:szCs w:val="30"/>
          <w:lang w:eastAsia="ru-RU"/>
        </w:rPr>
        <w:t>обл</w:t>
      </w:r>
      <w:r>
        <w:rPr>
          <w:rFonts w:ascii="Times New Roman" w:hAnsi="Times New Roman"/>
          <w:sz w:val="30"/>
          <w:szCs w:val="30"/>
          <w:lang w:eastAsia="ru-RU"/>
        </w:rPr>
        <w:t>а</w:t>
      </w:r>
      <w:r w:rsidRPr="00A20E9E">
        <w:rPr>
          <w:rFonts w:ascii="Times New Roman" w:hAnsi="Times New Roman"/>
          <w:sz w:val="30"/>
          <w:szCs w:val="30"/>
          <w:lang w:eastAsia="ru-RU"/>
        </w:rPr>
        <w:t>стн</w:t>
      </w:r>
      <w:r>
        <w:rPr>
          <w:rFonts w:ascii="Times New Roman" w:hAnsi="Times New Roman"/>
          <w:sz w:val="30"/>
          <w:szCs w:val="30"/>
          <w:lang w:eastAsia="ru-RU"/>
        </w:rPr>
        <w:t>ом уровне</w:t>
      </w:r>
      <w:r w:rsidRPr="00A20E9E">
        <w:rPr>
          <w:rFonts w:ascii="Times New Roman" w:hAnsi="Times New Roman"/>
          <w:sz w:val="30"/>
          <w:szCs w:val="30"/>
          <w:lang w:eastAsia="ru-RU"/>
        </w:rPr>
        <w:t xml:space="preserve"> – 10%</w:t>
      </w:r>
      <w:r>
        <w:rPr>
          <w:rFonts w:ascii="Times New Roman" w:hAnsi="Times New Roman"/>
          <w:sz w:val="30"/>
          <w:szCs w:val="30"/>
          <w:lang w:eastAsia="ru-RU"/>
        </w:rPr>
        <w:t xml:space="preserve"> от оклада</w:t>
      </w:r>
      <w:r w:rsidRPr="00A20E9E">
        <w:rPr>
          <w:rFonts w:ascii="Times New Roman" w:hAnsi="Times New Roman"/>
          <w:sz w:val="30"/>
          <w:szCs w:val="30"/>
          <w:lang w:eastAsia="ru-RU"/>
        </w:rPr>
        <w:t>;</w:t>
      </w:r>
    </w:p>
    <w:p w:rsidR="00F9384B" w:rsidRPr="00A20E9E" w:rsidRDefault="00E17391" w:rsidP="00383CD1">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7.22.2. на</w:t>
      </w:r>
      <w:r w:rsidR="00F9384B" w:rsidRPr="00A20E9E">
        <w:rPr>
          <w:rFonts w:ascii="Times New Roman" w:hAnsi="Times New Roman"/>
          <w:sz w:val="30"/>
          <w:szCs w:val="30"/>
          <w:lang w:eastAsia="ru-RU"/>
        </w:rPr>
        <w:t xml:space="preserve"> республиканск</w:t>
      </w:r>
      <w:r w:rsidR="00F9384B">
        <w:rPr>
          <w:rFonts w:ascii="Times New Roman" w:hAnsi="Times New Roman"/>
          <w:sz w:val="30"/>
          <w:szCs w:val="30"/>
          <w:lang w:eastAsia="ru-RU"/>
        </w:rPr>
        <w:t>ом уровне</w:t>
      </w:r>
      <w:r w:rsidR="00F9384B" w:rsidRPr="00A20E9E">
        <w:rPr>
          <w:rFonts w:ascii="Times New Roman" w:hAnsi="Times New Roman"/>
          <w:sz w:val="30"/>
          <w:szCs w:val="30"/>
          <w:lang w:eastAsia="ru-RU"/>
        </w:rPr>
        <w:t xml:space="preserve"> – 20%</w:t>
      </w:r>
      <w:r w:rsidR="00F9384B">
        <w:rPr>
          <w:rFonts w:ascii="Times New Roman" w:hAnsi="Times New Roman"/>
          <w:sz w:val="30"/>
          <w:szCs w:val="30"/>
          <w:lang w:eastAsia="ru-RU"/>
        </w:rPr>
        <w:t xml:space="preserve"> от оклада</w:t>
      </w:r>
      <w:r w:rsidR="00F9384B" w:rsidRPr="00A20E9E">
        <w:rPr>
          <w:rFonts w:ascii="Times New Roman" w:hAnsi="Times New Roman"/>
          <w:sz w:val="30"/>
          <w:szCs w:val="30"/>
          <w:lang w:eastAsia="ru-RU"/>
        </w:rPr>
        <w:t>.</w:t>
      </w:r>
    </w:p>
    <w:p w:rsidR="00F9384B" w:rsidRPr="00A20E9E" w:rsidRDefault="00F9384B" w:rsidP="00383CD1">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23. за пов</w:t>
      </w:r>
      <w:r w:rsidRPr="00A20E9E">
        <w:rPr>
          <w:rFonts w:ascii="Times New Roman" w:hAnsi="Times New Roman"/>
          <w:sz w:val="30"/>
          <w:szCs w:val="30"/>
          <w:lang w:eastAsia="ru-RU"/>
        </w:rPr>
        <w:t>ышение квалификационного уровня педагогических работников</w:t>
      </w:r>
      <w:r>
        <w:rPr>
          <w:rFonts w:ascii="Times New Roman" w:hAnsi="Times New Roman"/>
          <w:sz w:val="30"/>
          <w:szCs w:val="30"/>
          <w:lang w:eastAsia="ru-RU"/>
        </w:rPr>
        <w:t>, согласно поданной информации директора МРУМЦ</w:t>
      </w:r>
      <w:r w:rsidRPr="00A20E9E">
        <w:rPr>
          <w:rFonts w:ascii="Times New Roman" w:hAnsi="Times New Roman"/>
          <w:sz w:val="30"/>
          <w:szCs w:val="30"/>
          <w:lang w:eastAsia="ru-RU"/>
        </w:rPr>
        <w:t>:</w:t>
      </w:r>
    </w:p>
    <w:p w:rsidR="00F9384B" w:rsidRPr="00A20E9E" w:rsidRDefault="00F9384B" w:rsidP="00383CD1">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lastRenderedPageBreak/>
        <w:t>7.23.1.</w:t>
      </w:r>
      <w:r w:rsidRPr="00A20E9E">
        <w:rPr>
          <w:rFonts w:ascii="Times New Roman" w:hAnsi="Times New Roman"/>
          <w:sz w:val="30"/>
          <w:szCs w:val="30"/>
          <w:lang w:eastAsia="ru-RU"/>
        </w:rPr>
        <w:t xml:space="preserve"> присвоение высшей квалификационной категории –</w:t>
      </w:r>
      <w:r>
        <w:rPr>
          <w:rFonts w:ascii="Times New Roman" w:hAnsi="Times New Roman"/>
          <w:sz w:val="30"/>
          <w:szCs w:val="30"/>
          <w:lang w:eastAsia="ru-RU"/>
        </w:rPr>
        <w:t xml:space="preserve"> 15</w:t>
      </w:r>
      <w:r w:rsidRPr="00A20E9E">
        <w:rPr>
          <w:rFonts w:ascii="Times New Roman" w:hAnsi="Times New Roman"/>
          <w:sz w:val="30"/>
          <w:szCs w:val="30"/>
          <w:lang w:eastAsia="ru-RU"/>
        </w:rPr>
        <w:t>%</w:t>
      </w:r>
      <w:r>
        <w:rPr>
          <w:rFonts w:ascii="Times New Roman" w:hAnsi="Times New Roman"/>
          <w:sz w:val="30"/>
          <w:szCs w:val="30"/>
          <w:lang w:eastAsia="ru-RU"/>
        </w:rPr>
        <w:t xml:space="preserve"> от оклада</w:t>
      </w:r>
      <w:r w:rsidRPr="00A20E9E">
        <w:rPr>
          <w:rFonts w:ascii="Times New Roman" w:hAnsi="Times New Roman"/>
          <w:sz w:val="30"/>
          <w:szCs w:val="30"/>
          <w:lang w:eastAsia="ru-RU"/>
        </w:rPr>
        <w:t>;</w:t>
      </w:r>
    </w:p>
    <w:p w:rsidR="00F9384B" w:rsidRDefault="00F9384B" w:rsidP="00383CD1">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7.23.2. </w:t>
      </w:r>
      <w:r w:rsidRPr="00A20E9E">
        <w:rPr>
          <w:rFonts w:ascii="Times New Roman" w:hAnsi="Times New Roman"/>
          <w:sz w:val="30"/>
          <w:szCs w:val="30"/>
          <w:lang w:eastAsia="ru-RU"/>
        </w:rPr>
        <w:t xml:space="preserve"> присвоение квалификационной категории «учитель-методист» - 30%</w:t>
      </w:r>
      <w:r>
        <w:rPr>
          <w:rFonts w:ascii="Times New Roman" w:hAnsi="Times New Roman"/>
          <w:sz w:val="30"/>
          <w:szCs w:val="30"/>
          <w:lang w:eastAsia="ru-RU"/>
        </w:rPr>
        <w:t xml:space="preserve"> от оклада.</w:t>
      </w:r>
    </w:p>
    <w:p w:rsidR="00F9384B" w:rsidRDefault="00F9384B" w:rsidP="00383CD1">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Премирование производить в месяце, следующим за присвоением,</w:t>
      </w:r>
      <w:r w:rsidRPr="009D092A">
        <w:rPr>
          <w:rFonts w:ascii="Times New Roman" w:hAnsi="Times New Roman"/>
          <w:color w:val="000000"/>
          <w:sz w:val="30"/>
          <w:szCs w:val="30"/>
          <w:lang w:eastAsia="ru-RU"/>
        </w:rPr>
        <w:t xml:space="preserve"> на основании предложений директора МРУМЦ.</w:t>
      </w:r>
    </w:p>
    <w:p w:rsidR="00F9384B" w:rsidRPr="00E17391" w:rsidRDefault="00F9384B" w:rsidP="00383CD1">
      <w:pPr>
        <w:spacing w:after="0" w:line="240" w:lineRule="auto"/>
        <w:ind w:firstLine="709"/>
        <w:jc w:val="both"/>
        <w:rPr>
          <w:rFonts w:ascii="Times New Roman" w:hAnsi="Times New Roman"/>
          <w:color w:val="FF0000"/>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24. з</w:t>
      </w:r>
      <w:r w:rsidRPr="00A20E9E">
        <w:rPr>
          <w:rFonts w:ascii="Times New Roman" w:hAnsi="Times New Roman"/>
          <w:sz w:val="30"/>
          <w:szCs w:val="30"/>
          <w:lang w:eastAsia="ru-RU"/>
        </w:rPr>
        <w:t xml:space="preserve">а организацию и подготовку к экзаменам в порядке экстерната – </w:t>
      </w:r>
      <w:r>
        <w:rPr>
          <w:rFonts w:ascii="Times New Roman" w:hAnsi="Times New Roman"/>
          <w:sz w:val="30"/>
          <w:szCs w:val="30"/>
          <w:lang w:eastAsia="ru-RU"/>
        </w:rPr>
        <w:t>15</w:t>
      </w:r>
      <w:r w:rsidRPr="00A20E9E">
        <w:rPr>
          <w:rFonts w:ascii="Times New Roman" w:hAnsi="Times New Roman"/>
          <w:sz w:val="30"/>
          <w:szCs w:val="30"/>
          <w:lang w:eastAsia="ru-RU"/>
        </w:rPr>
        <w:t xml:space="preserve"> %</w:t>
      </w:r>
      <w:r>
        <w:rPr>
          <w:rFonts w:ascii="Times New Roman" w:hAnsi="Times New Roman"/>
          <w:sz w:val="30"/>
          <w:szCs w:val="30"/>
          <w:lang w:eastAsia="ru-RU"/>
        </w:rPr>
        <w:t xml:space="preserve"> от оклада</w:t>
      </w:r>
      <w:r w:rsidRPr="00A20E9E">
        <w:rPr>
          <w:rFonts w:ascii="Times New Roman" w:hAnsi="Times New Roman"/>
          <w:sz w:val="30"/>
          <w:szCs w:val="30"/>
          <w:lang w:eastAsia="ru-RU"/>
        </w:rPr>
        <w:t xml:space="preserve"> (1 раз в год, апрель-май)</w:t>
      </w:r>
      <w:r>
        <w:rPr>
          <w:rFonts w:ascii="Times New Roman" w:hAnsi="Times New Roman"/>
          <w:sz w:val="30"/>
          <w:szCs w:val="30"/>
          <w:lang w:eastAsia="ru-RU"/>
        </w:rPr>
        <w:t>. Предложения пода</w:t>
      </w:r>
      <w:r w:rsidR="00BF7596">
        <w:rPr>
          <w:rFonts w:ascii="Times New Roman" w:hAnsi="Times New Roman"/>
          <w:sz w:val="30"/>
          <w:szCs w:val="30"/>
          <w:lang w:eastAsia="ru-RU"/>
        </w:rPr>
        <w:t>ю</w:t>
      </w:r>
      <w:r>
        <w:rPr>
          <w:rFonts w:ascii="Times New Roman" w:hAnsi="Times New Roman"/>
          <w:sz w:val="30"/>
          <w:szCs w:val="30"/>
          <w:lang w:eastAsia="ru-RU"/>
        </w:rPr>
        <w:t>т главны</w:t>
      </w:r>
      <w:r w:rsidR="00BF7596">
        <w:rPr>
          <w:rFonts w:ascii="Times New Roman" w:hAnsi="Times New Roman"/>
          <w:sz w:val="30"/>
          <w:szCs w:val="30"/>
          <w:lang w:eastAsia="ru-RU"/>
        </w:rPr>
        <w:t>е</w:t>
      </w:r>
      <w:r>
        <w:rPr>
          <w:rFonts w:ascii="Times New Roman" w:hAnsi="Times New Roman"/>
          <w:sz w:val="30"/>
          <w:szCs w:val="30"/>
          <w:lang w:eastAsia="ru-RU"/>
        </w:rPr>
        <w:t xml:space="preserve"> специалист</w:t>
      </w:r>
      <w:r w:rsidR="00BF7596">
        <w:rPr>
          <w:rFonts w:ascii="Times New Roman" w:hAnsi="Times New Roman"/>
          <w:sz w:val="30"/>
          <w:szCs w:val="30"/>
          <w:lang w:eastAsia="ru-RU"/>
        </w:rPr>
        <w:t>ы</w:t>
      </w:r>
      <w:r>
        <w:rPr>
          <w:rFonts w:ascii="Times New Roman" w:hAnsi="Times New Roman"/>
          <w:sz w:val="30"/>
          <w:szCs w:val="30"/>
          <w:lang w:eastAsia="ru-RU"/>
        </w:rPr>
        <w:t xml:space="preserve"> отдела</w:t>
      </w:r>
      <w:r w:rsidR="00025786">
        <w:rPr>
          <w:rFonts w:ascii="Times New Roman" w:hAnsi="Times New Roman"/>
          <w:sz w:val="30"/>
          <w:szCs w:val="30"/>
          <w:lang w:eastAsia="ru-RU"/>
        </w:rPr>
        <w:t>.</w:t>
      </w:r>
    </w:p>
    <w:p w:rsidR="00F9384B" w:rsidRPr="00A20E9E" w:rsidRDefault="00F9384B" w:rsidP="00383CD1">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25. за организацию работы и функционирование на базе учреждений</w:t>
      </w:r>
      <w:r w:rsidRPr="00A20E9E">
        <w:rPr>
          <w:rFonts w:ascii="Times New Roman" w:hAnsi="Times New Roman"/>
          <w:sz w:val="30"/>
          <w:szCs w:val="30"/>
          <w:lang w:eastAsia="ru-RU"/>
        </w:rPr>
        <w:t>:</w:t>
      </w:r>
    </w:p>
    <w:p w:rsidR="00F9384B" w:rsidRPr="00A20E9E" w:rsidRDefault="00E17391" w:rsidP="00383CD1">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7.25.1.</w:t>
      </w:r>
      <w:r w:rsidR="00F9384B" w:rsidRPr="00A20E9E">
        <w:rPr>
          <w:rFonts w:ascii="Times New Roman" w:hAnsi="Times New Roman"/>
          <w:sz w:val="30"/>
          <w:szCs w:val="30"/>
          <w:lang w:eastAsia="ru-RU"/>
        </w:rPr>
        <w:t xml:space="preserve"> </w:t>
      </w:r>
      <w:r w:rsidR="00F9384B">
        <w:rPr>
          <w:rFonts w:ascii="Times New Roman" w:hAnsi="Times New Roman"/>
          <w:sz w:val="30"/>
          <w:szCs w:val="30"/>
          <w:lang w:eastAsia="ru-RU"/>
        </w:rPr>
        <w:t>ц</w:t>
      </w:r>
      <w:r w:rsidR="00F9384B" w:rsidRPr="00A20E9E">
        <w:rPr>
          <w:rFonts w:ascii="Times New Roman" w:hAnsi="Times New Roman"/>
          <w:sz w:val="30"/>
          <w:szCs w:val="30"/>
          <w:lang w:eastAsia="ru-RU"/>
        </w:rPr>
        <w:t>ентр допризывной подготовки –  40%</w:t>
      </w:r>
      <w:r w:rsidR="00F9384B">
        <w:rPr>
          <w:rFonts w:ascii="Times New Roman" w:hAnsi="Times New Roman"/>
          <w:sz w:val="30"/>
          <w:szCs w:val="30"/>
          <w:lang w:eastAsia="ru-RU"/>
        </w:rPr>
        <w:t xml:space="preserve"> от </w:t>
      </w:r>
      <w:r w:rsidR="00F9384B" w:rsidRPr="00A20E9E">
        <w:rPr>
          <w:rFonts w:ascii="Times New Roman" w:hAnsi="Times New Roman"/>
          <w:sz w:val="30"/>
          <w:szCs w:val="30"/>
          <w:lang w:eastAsia="ru-RU"/>
        </w:rPr>
        <w:t xml:space="preserve"> оклада</w:t>
      </w:r>
      <w:r w:rsidR="00025786">
        <w:rPr>
          <w:rFonts w:ascii="Times New Roman" w:hAnsi="Times New Roman"/>
          <w:sz w:val="30"/>
          <w:szCs w:val="30"/>
          <w:lang w:eastAsia="ru-RU"/>
        </w:rPr>
        <w:t>;</w:t>
      </w:r>
    </w:p>
    <w:p w:rsidR="00025786" w:rsidRDefault="00F9384B" w:rsidP="00383CD1">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7.25.2. у</w:t>
      </w:r>
      <w:r w:rsidRPr="00A20E9E">
        <w:rPr>
          <w:rFonts w:ascii="Times New Roman" w:hAnsi="Times New Roman"/>
          <w:sz w:val="30"/>
          <w:szCs w:val="30"/>
          <w:lang w:eastAsia="ru-RU"/>
        </w:rPr>
        <w:t xml:space="preserve">чебно-производственные мастерские – 50% </w:t>
      </w:r>
      <w:r w:rsidR="00025786">
        <w:rPr>
          <w:rFonts w:ascii="Times New Roman" w:hAnsi="Times New Roman"/>
          <w:sz w:val="30"/>
          <w:szCs w:val="30"/>
          <w:lang w:eastAsia="ru-RU"/>
        </w:rPr>
        <w:t>от оклада</w:t>
      </w:r>
    </w:p>
    <w:p w:rsidR="00F9384B" w:rsidRPr="00A20E9E" w:rsidRDefault="00025786" w:rsidP="00383CD1">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 </w:t>
      </w:r>
      <w:r w:rsidR="00F9384B">
        <w:rPr>
          <w:rFonts w:ascii="Times New Roman" w:hAnsi="Times New Roman"/>
          <w:sz w:val="30"/>
          <w:szCs w:val="30"/>
          <w:lang w:eastAsia="ru-RU"/>
        </w:rPr>
        <w:t>7.25.3. т</w:t>
      </w:r>
      <w:r w:rsidR="00E17391">
        <w:rPr>
          <w:rFonts w:ascii="Times New Roman" w:hAnsi="Times New Roman"/>
          <w:sz w:val="30"/>
          <w:szCs w:val="30"/>
          <w:lang w:eastAsia="ru-RU"/>
        </w:rPr>
        <w:t xml:space="preserve">ир для занятий по стрелковой </w:t>
      </w:r>
      <w:r w:rsidR="00F9384B" w:rsidRPr="00A20E9E">
        <w:rPr>
          <w:rFonts w:ascii="Times New Roman" w:hAnsi="Times New Roman"/>
          <w:sz w:val="30"/>
          <w:szCs w:val="30"/>
          <w:lang w:eastAsia="ru-RU"/>
        </w:rPr>
        <w:t xml:space="preserve">подготовке </w:t>
      </w:r>
      <w:r w:rsidR="00F9384B">
        <w:rPr>
          <w:rFonts w:ascii="Times New Roman" w:hAnsi="Times New Roman"/>
          <w:sz w:val="30"/>
          <w:szCs w:val="30"/>
          <w:lang w:eastAsia="ru-RU"/>
        </w:rPr>
        <w:t xml:space="preserve">во время проведения занятий </w:t>
      </w:r>
      <w:r w:rsidR="00F9384B" w:rsidRPr="00A20E9E">
        <w:rPr>
          <w:rFonts w:ascii="Times New Roman" w:hAnsi="Times New Roman"/>
          <w:sz w:val="30"/>
          <w:szCs w:val="30"/>
          <w:lang w:eastAsia="ru-RU"/>
        </w:rPr>
        <w:t xml:space="preserve">– 20%  </w:t>
      </w:r>
      <w:r w:rsidR="00F9384B">
        <w:rPr>
          <w:rFonts w:ascii="Times New Roman" w:hAnsi="Times New Roman"/>
          <w:sz w:val="30"/>
          <w:szCs w:val="30"/>
          <w:lang w:eastAsia="ru-RU"/>
        </w:rPr>
        <w:t xml:space="preserve">от </w:t>
      </w:r>
      <w:r w:rsidR="00F9384B" w:rsidRPr="00A20E9E">
        <w:rPr>
          <w:rFonts w:ascii="Times New Roman" w:hAnsi="Times New Roman"/>
          <w:sz w:val="30"/>
          <w:szCs w:val="30"/>
          <w:lang w:eastAsia="ru-RU"/>
        </w:rPr>
        <w:t xml:space="preserve"> оклада</w:t>
      </w:r>
      <w:r>
        <w:rPr>
          <w:rFonts w:ascii="Times New Roman" w:hAnsi="Times New Roman"/>
          <w:sz w:val="30"/>
          <w:szCs w:val="30"/>
          <w:lang w:eastAsia="ru-RU"/>
        </w:rPr>
        <w:t>;</w:t>
      </w:r>
    </w:p>
    <w:p w:rsidR="00F9384B"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7.25.4. м</w:t>
      </w:r>
      <w:r w:rsidRPr="00A20E9E">
        <w:rPr>
          <w:rFonts w:ascii="Times New Roman" w:hAnsi="Times New Roman"/>
          <w:sz w:val="30"/>
          <w:szCs w:val="30"/>
          <w:lang w:eastAsia="ru-RU"/>
        </w:rPr>
        <w:t xml:space="preserve">узей, представляющий собой отдельно стоящее здание -  30%  </w:t>
      </w:r>
      <w:r>
        <w:rPr>
          <w:rFonts w:ascii="Times New Roman" w:hAnsi="Times New Roman"/>
          <w:sz w:val="30"/>
          <w:szCs w:val="30"/>
          <w:lang w:eastAsia="ru-RU"/>
        </w:rPr>
        <w:t xml:space="preserve">от </w:t>
      </w:r>
      <w:r w:rsidRPr="00A20E9E">
        <w:rPr>
          <w:rFonts w:ascii="Times New Roman" w:hAnsi="Times New Roman"/>
          <w:sz w:val="30"/>
          <w:szCs w:val="30"/>
          <w:lang w:eastAsia="ru-RU"/>
        </w:rPr>
        <w:t xml:space="preserve"> оклада</w:t>
      </w:r>
      <w:r w:rsidR="00025786">
        <w:rPr>
          <w:rFonts w:ascii="Times New Roman" w:hAnsi="Times New Roman"/>
          <w:sz w:val="30"/>
          <w:szCs w:val="30"/>
          <w:lang w:eastAsia="ru-RU"/>
        </w:rPr>
        <w:t>;</w:t>
      </w:r>
    </w:p>
    <w:p w:rsidR="00F9384B"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7.25.5. наличие пр</w:t>
      </w:r>
      <w:r w:rsidR="00025786">
        <w:rPr>
          <w:rFonts w:ascii="Times New Roman" w:hAnsi="Times New Roman"/>
          <w:sz w:val="30"/>
          <w:szCs w:val="30"/>
          <w:lang w:eastAsia="ru-RU"/>
        </w:rPr>
        <w:t>офильных классов -10% от оклада;</w:t>
      </w:r>
    </w:p>
    <w:p w:rsidR="00F9384B"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7.25.6. наличие учебно-педагогических комплексов – 30 % от оклада.</w:t>
      </w:r>
    </w:p>
    <w:p w:rsidR="00CD6EFB" w:rsidRPr="00CD6EFB" w:rsidRDefault="00CD6EFB" w:rsidP="00CD6EFB">
      <w:pPr>
        <w:spacing w:after="0" w:line="240" w:lineRule="auto"/>
        <w:ind w:firstLine="709"/>
        <w:jc w:val="both"/>
        <w:rPr>
          <w:rFonts w:ascii="Times New Roman" w:hAnsi="Times New Roman"/>
          <w:color w:val="000000"/>
          <w:sz w:val="30"/>
          <w:szCs w:val="30"/>
          <w:lang w:eastAsia="ru-RU"/>
        </w:rPr>
      </w:pPr>
      <w:r w:rsidRPr="00CD6EFB">
        <w:rPr>
          <w:rFonts w:ascii="Times New Roman" w:hAnsi="Times New Roman"/>
          <w:sz w:val="30"/>
          <w:szCs w:val="30"/>
          <w:lang w:eastAsia="ru-RU"/>
        </w:rPr>
        <w:t xml:space="preserve">7.26. </w:t>
      </w:r>
      <w:r w:rsidRPr="00394A92">
        <w:rPr>
          <w:rFonts w:ascii="Times New Roman" w:hAnsi="Times New Roman"/>
          <w:color w:val="000000"/>
          <w:sz w:val="30"/>
          <w:szCs w:val="30"/>
          <w:lang w:eastAsia="ru-RU"/>
        </w:rPr>
        <w:t>Единовременная денежная премия за достигнутые успехи и результат</w:t>
      </w:r>
      <w:r>
        <w:rPr>
          <w:rFonts w:ascii="Times New Roman" w:hAnsi="Times New Roman"/>
          <w:color w:val="000000"/>
          <w:sz w:val="30"/>
          <w:szCs w:val="30"/>
          <w:lang w:eastAsia="ru-RU"/>
        </w:rPr>
        <w:t>ы в работе в случае награждений</w:t>
      </w:r>
      <w:r w:rsidRPr="00CD6EFB">
        <w:rPr>
          <w:rFonts w:ascii="Times New Roman" w:hAnsi="Times New Roman"/>
          <w:sz w:val="30"/>
          <w:szCs w:val="30"/>
          <w:lang w:eastAsia="ru-RU"/>
        </w:rPr>
        <w:t>:</w:t>
      </w:r>
    </w:p>
    <w:p w:rsidR="00CD6EFB" w:rsidRDefault="00CD6EFB" w:rsidP="00CD6EFB">
      <w:pPr>
        <w:spacing w:after="0" w:line="240" w:lineRule="auto"/>
        <w:ind w:firstLine="709"/>
        <w:jc w:val="both"/>
        <w:rPr>
          <w:rFonts w:ascii="Times New Roman" w:hAnsi="Times New Roman"/>
          <w:sz w:val="30"/>
          <w:szCs w:val="30"/>
          <w:lang w:eastAsia="ru-RU"/>
        </w:rPr>
      </w:pPr>
      <w:r w:rsidRPr="00CD6EFB">
        <w:rPr>
          <w:rFonts w:ascii="Times New Roman" w:hAnsi="Times New Roman"/>
          <w:sz w:val="30"/>
          <w:szCs w:val="30"/>
          <w:lang w:eastAsia="ru-RU"/>
        </w:rPr>
        <w:t xml:space="preserve">7.26.1. Почетной грамотой отдела образования Мозырского райисполкома </w:t>
      </w:r>
      <w:r w:rsidR="00AB09A6">
        <w:rPr>
          <w:rFonts w:ascii="Times New Roman" w:hAnsi="Times New Roman"/>
          <w:sz w:val="30"/>
          <w:szCs w:val="30"/>
          <w:lang w:eastAsia="ru-RU"/>
        </w:rPr>
        <w:t>в размере двух  базовых величин;</w:t>
      </w:r>
    </w:p>
    <w:p w:rsidR="00AB09A6" w:rsidRDefault="00AB09A6" w:rsidP="00AB09A6">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7.26.2.   Благодарностью </w:t>
      </w:r>
      <w:r w:rsidRPr="00CD6EFB">
        <w:rPr>
          <w:rFonts w:ascii="Times New Roman" w:hAnsi="Times New Roman"/>
          <w:sz w:val="30"/>
          <w:szCs w:val="30"/>
          <w:lang w:eastAsia="ru-RU"/>
        </w:rPr>
        <w:t>отдела образования Мозырс</w:t>
      </w:r>
      <w:r>
        <w:rPr>
          <w:rFonts w:ascii="Times New Roman" w:hAnsi="Times New Roman"/>
          <w:sz w:val="30"/>
          <w:szCs w:val="30"/>
          <w:lang w:eastAsia="ru-RU"/>
        </w:rPr>
        <w:t>кого райисполкома в размере одной</w:t>
      </w:r>
      <w:r w:rsidRPr="00CD6EFB">
        <w:rPr>
          <w:rFonts w:ascii="Times New Roman" w:hAnsi="Times New Roman"/>
          <w:sz w:val="30"/>
          <w:szCs w:val="30"/>
          <w:lang w:eastAsia="ru-RU"/>
        </w:rPr>
        <w:t xml:space="preserve">  базов</w:t>
      </w:r>
      <w:r>
        <w:rPr>
          <w:rFonts w:ascii="Times New Roman" w:hAnsi="Times New Roman"/>
          <w:sz w:val="30"/>
          <w:szCs w:val="30"/>
          <w:lang w:eastAsia="ru-RU"/>
        </w:rPr>
        <w:t>ой</w:t>
      </w:r>
      <w:r w:rsidRPr="00CD6EFB">
        <w:rPr>
          <w:rFonts w:ascii="Times New Roman" w:hAnsi="Times New Roman"/>
          <w:sz w:val="30"/>
          <w:szCs w:val="30"/>
          <w:lang w:eastAsia="ru-RU"/>
        </w:rPr>
        <w:t xml:space="preserve"> величин</w:t>
      </w:r>
      <w:r>
        <w:rPr>
          <w:rFonts w:ascii="Times New Roman" w:hAnsi="Times New Roman"/>
          <w:sz w:val="30"/>
          <w:szCs w:val="30"/>
          <w:lang w:eastAsia="ru-RU"/>
        </w:rPr>
        <w:t>ы;</w:t>
      </w:r>
    </w:p>
    <w:p w:rsidR="00CD6EFB" w:rsidRDefault="00CD6EFB" w:rsidP="00CD6EFB">
      <w:pPr>
        <w:spacing w:after="0" w:line="240" w:lineRule="auto"/>
        <w:ind w:firstLine="709"/>
        <w:jc w:val="both"/>
        <w:rPr>
          <w:rFonts w:ascii="Times New Roman" w:hAnsi="Times New Roman"/>
          <w:sz w:val="30"/>
          <w:szCs w:val="30"/>
          <w:lang w:eastAsia="ru-RU"/>
        </w:rPr>
      </w:pPr>
      <w:r w:rsidRPr="00CD6EFB">
        <w:rPr>
          <w:rFonts w:ascii="Times New Roman" w:hAnsi="Times New Roman"/>
          <w:sz w:val="30"/>
          <w:szCs w:val="30"/>
          <w:lang w:eastAsia="ru-RU"/>
        </w:rPr>
        <w:t>7.26.</w:t>
      </w:r>
      <w:r w:rsidR="00AB09A6">
        <w:rPr>
          <w:rFonts w:ascii="Times New Roman" w:hAnsi="Times New Roman"/>
          <w:sz w:val="30"/>
          <w:szCs w:val="30"/>
          <w:lang w:eastAsia="ru-RU"/>
        </w:rPr>
        <w:t>3</w:t>
      </w:r>
      <w:r w:rsidRPr="00CD6EFB">
        <w:rPr>
          <w:rFonts w:ascii="Times New Roman" w:hAnsi="Times New Roman"/>
          <w:sz w:val="30"/>
          <w:szCs w:val="30"/>
          <w:lang w:eastAsia="ru-RU"/>
        </w:rPr>
        <w:t>. Почетной грамотой Мозырского райисполкома, Мозырского Совета депутатов (при отсутствии их собственного финансирования) – трех базовых величин;</w:t>
      </w:r>
    </w:p>
    <w:p w:rsidR="00AB09A6" w:rsidRPr="00CD6EFB" w:rsidRDefault="00AB09A6" w:rsidP="00AB09A6">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7.26.4. </w:t>
      </w:r>
      <w:r w:rsidRPr="00CD6EFB">
        <w:rPr>
          <w:rFonts w:ascii="Times New Roman" w:hAnsi="Times New Roman"/>
          <w:sz w:val="30"/>
          <w:szCs w:val="30"/>
          <w:lang w:eastAsia="ru-RU"/>
        </w:rPr>
        <w:t xml:space="preserve">Почетной грамотой </w:t>
      </w:r>
      <w:r>
        <w:rPr>
          <w:rFonts w:ascii="Times New Roman" w:hAnsi="Times New Roman"/>
          <w:sz w:val="30"/>
          <w:szCs w:val="30"/>
          <w:lang w:eastAsia="ru-RU"/>
        </w:rPr>
        <w:t>Гомельского областного исполнительного комитета</w:t>
      </w:r>
      <w:r w:rsidRPr="00CD6EFB">
        <w:rPr>
          <w:rFonts w:ascii="Times New Roman" w:hAnsi="Times New Roman"/>
          <w:sz w:val="30"/>
          <w:szCs w:val="30"/>
          <w:lang w:eastAsia="ru-RU"/>
        </w:rPr>
        <w:t xml:space="preserve">, </w:t>
      </w:r>
      <w:r>
        <w:rPr>
          <w:rFonts w:ascii="Times New Roman" w:hAnsi="Times New Roman"/>
          <w:sz w:val="30"/>
          <w:szCs w:val="30"/>
          <w:lang w:eastAsia="ru-RU"/>
        </w:rPr>
        <w:t xml:space="preserve">Гомельского областного </w:t>
      </w:r>
      <w:r w:rsidRPr="00CD6EFB">
        <w:rPr>
          <w:rFonts w:ascii="Times New Roman" w:hAnsi="Times New Roman"/>
          <w:sz w:val="30"/>
          <w:szCs w:val="30"/>
          <w:lang w:eastAsia="ru-RU"/>
        </w:rPr>
        <w:t xml:space="preserve">Совета депутатов (при отсутствии их собственного финансирования) – </w:t>
      </w:r>
      <w:r>
        <w:rPr>
          <w:rFonts w:ascii="Times New Roman" w:hAnsi="Times New Roman"/>
          <w:sz w:val="30"/>
          <w:szCs w:val="30"/>
          <w:lang w:eastAsia="ru-RU"/>
        </w:rPr>
        <w:t xml:space="preserve">пяти </w:t>
      </w:r>
      <w:r w:rsidRPr="00CD6EFB">
        <w:rPr>
          <w:rFonts w:ascii="Times New Roman" w:hAnsi="Times New Roman"/>
          <w:sz w:val="30"/>
          <w:szCs w:val="30"/>
          <w:lang w:eastAsia="ru-RU"/>
        </w:rPr>
        <w:t>базовых величин;</w:t>
      </w:r>
    </w:p>
    <w:p w:rsidR="00AB09A6" w:rsidRPr="00CD6EFB" w:rsidRDefault="00AB09A6" w:rsidP="00AB09A6">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7.26.5. Благодарностью</w:t>
      </w:r>
      <w:r w:rsidRPr="00CD6EFB">
        <w:rPr>
          <w:rFonts w:ascii="Times New Roman" w:hAnsi="Times New Roman"/>
          <w:sz w:val="30"/>
          <w:szCs w:val="30"/>
          <w:lang w:eastAsia="ru-RU"/>
        </w:rPr>
        <w:t xml:space="preserve"> </w:t>
      </w:r>
      <w:r>
        <w:rPr>
          <w:rFonts w:ascii="Times New Roman" w:hAnsi="Times New Roman"/>
          <w:sz w:val="30"/>
          <w:szCs w:val="30"/>
          <w:lang w:eastAsia="ru-RU"/>
        </w:rPr>
        <w:t>Гомельского областного исполнительного комитета</w:t>
      </w:r>
      <w:r w:rsidRPr="00CD6EFB">
        <w:rPr>
          <w:rFonts w:ascii="Times New Roman" w:hAnsi="Times New Roman"/>
          <w:sz w:val="30"/>
          <w:szCs w:val="30"/>
          <w:lang w:eastAsia="ru-RU"/>
        </w:rPr>
        <w:t xml:space="preserve">, </w:t>
      </w:r>
      <w:r>
        <w:rPr>
          <w:rFonts w:ascii="Times New Roman" w:hAnsi="Times New Roman"/>
          <w:sz w:val="30"/>
          <w:szCs w:val="30"/>
          <w:lang w:eastAsia="ru-RU"/>
        </w:rPr>
        <w:t xml:space="preserve">Гомельского областного </w:t>
      </w:r>
      <w:r w:rsidRPr="00CD6EFB">
        <w:rPr>
          <w:rFonts w:ascii="Times New Roman" w:hAnsi="Times New Roman"/>
          <w:sz w:val="30"/>
          <w:szCs w:val="30"/>
          <w:lang w:eastAsia="ru-RU"/>
        </w:rPr>
        <w:t xml:space="preserve">Совета депутатов (при отсутствии их собственного финансирования) – </w:t>
      </w:r>
      <w:r>
        <w:rPr>
          <w:rFonts w:ascii="Times New Roman" w:hAnsi="Times New Roman"/>
          <w:sz w:val="30"/>
          <w:szCs w:val="30"/>
          <w:lang w:eastAsia="ru-RU"/>
        </w:rPr>
        <w:t xml:space="preserve">трех </w:t>
      </w:r>
      <w:r w:rsidRPr="00CD6EFB">
        <w:rPr>
          <w:rFonts w:ascii="Times New Roman" w:hAnsi="Times New Roman"/>
          <w:sz w:val="30"/>
          <w:szCs w:val="30"/>
          <w:lang w:eastAsia="ru-RU"/>
        </w:rPr>
        <w:t>базовых величин;</w:t>
      </w:r>
    </w:p>
    <w:p w:rsidR="00CD6EFB" w:rsidRPr="00CD6EFB" w:rsidRDefault="00CD6EFB" w:rsidP="00CD6EFB">
      <w:pPr>
        <w:spacing w:after="0" w:line="240" w:lineRule="auto"/>
        <w:ind w:firstLine="709"/>
        <w:jc w:val="both"/>
        <w:rPr>
          <w:rFonts w:ascii="Times New Roman" w:hAnsi="Times New Roman"/>
          <w:sz w:val="30"/>
          <w:szCs w:val="30"/>
          <w:lang w:eastAsia="ru-RU"/>
        </w:rPr>
      </w:pPr>
      <w:r w:rsidRPr="00CD6EFB">
        <w:rPr>
          <w:rFonts w:ascii="Times New Roman" w:hAnsi="Times New Roman"/>
          <w:sz w:val="30"/>
          <w:szCs w:val="30"/>
          <w:lang w:eastAsia="ru-RU"/>
        </w:rPr>
        <w:t>7.26.</w:t>
      </w:r>
      <w:r w:rsidR="00AB09A6">
        <w:rPr>
          <w:rFonts w:ascii="Times New Roman" w:hAnsi="Times New Roman"/>
          <w:sz w:val="30"/>
          <w:szCs w:val="30"/>
          <w:lang w:eastAsia="ru-RU"/>
        </w:rPr>
        <w:t>6</w:t>
      </w:r>
      <w:r w:rsidRPr="00CD6EFB">
        <w:rPr>
          <w:rFonts w:ascii="Times New Roman" w:hAnsi="Times New Roman"/>
          <w:sz w:val="30"/>
          <w:szCs w:val="30"/>
          <w:lang w:eastAsia="ru-RU"/>
        </w:rPr>
        <w:t>. Благодарностью Мозырского райисполкома, Мозырского Совета депутатов (при отсутствии их собственного финансирования) – двух базовых величин;</w:t>
      </w:r>
    </w:p>
    <w:p w:rsidR="00CD6EFB" w:rsidRPr="00CD6EFB" w:rsidRDefault="00AB09A6" w:rsidP="00CD6EFB">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7.26.7</w:t>
      </w:r>
      <w:r w:rsidR="00CD6EFB" w:rsidRPr="00CD6EFB">
        <w:rPr>
          <w:rFonts w:ascii="Times New Roman" w:hAnsi="Times New Roman"/>
          <w:sz w:val="30"/>
          <w:szCs w:val="30"/>
          <w:lang w:eastAsia="ru-RU"/>
        </w:rPr>
        <w:t>. Почетной грамотой главного управления образования Гомельского облисполкома -  трех базовых величин,</w:t>
      </w:r>
    </w:p>
    <w:p w:rsidR="00CD6EFB" w:rsidRPr="00CD6EFB" w:rsidRDefault="00AB09A6" w:rsidP="00CD6EFB">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7.26.8</w:t>
      </w:r>
      <w:r w:rsidR="00CD6EFB" w:rsidRPr="00CD6EFB">
        <w:rPr>
          <w:rFonts w:ascii="Times New Roman" w:hAnsi="Times New Roman"/>
          <w:sz w:val="30"/>
          <w:szCs w:val="30"/>
          <w:lang w:eastAsia="ru-RU"/>
        </w:rPr>
        <w:t>. Грамотой Министерства образования Республики Бел</w:t>
      </w:r>
      <w:r w:rsidR="00025786">
        <w:rPr>
          <w:rFonts w:ascii="Times New Roman" w:hAnsi="Times New Roman"/>
          <w:sz w:val="30"/>
          <w:szCs w:val="30"/>
          <w:lang w:eastAsia="ru-RU"/>
        </w:rPr>
        <w:t>арусь – четырех базовых величин;</w:t>
      </w:r>
    </w:p>
    <w:p w:rsidR="00CD6EFB" w:rsidRPr="00CD6EFB" w:rsidRDefault="00AB09A6" w:rsidP="00CD6EFB">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lastRenderedPageBreak/>
        <w:t>7.26.9</w:t>
      </w:r>
      <w:r w:rsidR="00CD6EFB" w:rsidRPr="00CD6EFB">
        <w:rPr>
          <w:rFonts w:ascii="Times New Roman" w:hAnsi="Times New Roman"/>
          <w:sz w:val="30"/>
          <w:szCs w:val="30"/>
          <w:lang w:eastAsia="ru-RU"/>
        </w:rPr>
        <w:t xml:space="preserve">. Почетной грамотой Министерства образования Республики </w:t>
      </w:r>
      <w:r w:rsidR="00025786">
        <w:rPr>
          <w:rFonts w:ascii="Times New Roman" w:hAnsi="Times New Roman"/>
          <w:sz w:val="30"/>
          <w:szCs w:val="30"/>
          <w:lang w:eastAsia="ru-RU"/>
        </w:rPr>
        <w:t>Беларусь – пяти базовых величин;</w:t>
      </w:r>
    </w:p>
    <w:p w:rsidR="00CD6EFB" w:rsidRPr="005E553F" w:rsidRDefault="00CD6EFB" w:rsidP="00CD6EFB">
      <w:pPr>
        <w:spacing w:after="0" w:line="240" w:lineRule="auto"/>
        <w:ind w:firstLine="709"/>
        <w:jc w:val="both"/>
        <w:rPr>
          <w:rFonts w:ascii="Times New Roman" w:hAnsi="Times New Roman"/>
          <w:sz w:val="30"/>
          <w:szCs w:val="30"/>
          <w:lang w:eastAsia="ru-RU"/>
        </w:rPr>
      </w:pPr>
      <w:r w:rsidRPr="00CD6EFB">
        <w:rPr>
          <w:rFonts w:ascii="Times New Roman" w:hAnsi="Times New Roman"/>
          <w:sz w:val="30"/>
          <w:szCs w:val="30"/>
          <w:lang w:eastAsia="ru-RU"/>
        </w:rPr>
        <w:t>7.26.</w:t>
      </w:r>
      <w:r w:rsidR="00AB09A6">
        <w:rPr>
          <w:rFonts w:ascii="Times New Roman" w:hAnsi="Times New Roman"/>
          <w:sz w:val="30"/>
          <w:szCs w:val="30"/>
          <w:lang w:eastAsia="ru-RU"/>
        </w:rPr>
        <w:t>10</w:t>
      </w:r>
      <w:r w:rsidRPr="00CD6EFB">
        <w:rPr>
          <w:rFonts w:ascii="Times New Roman" w:hAnsi="Times New Roman"/>
          <w:sz w:val="30"/>
          <w:szCs w:val="30"/>
          <w:lang w:eastAsia="ru-RU"/>
        </w:rPr>
        <w:t>. нагрудным знаком Министерства образования Республики Беларусь «Выдатн</w:t>
      </w:r>
      <w:r w:rsidRPr="00CD6EFB">
        <w:rPr>
          <w:rFonts w:ascii="Times New Roman" w:hAnsi="Times New Roman"/>
          <w:sz w:val="30"/>
          <w:szCs w:val="30"/>
          <w:lang w:val="en-US" w:eastAsia="ru-RU"/>
        </w:rPr>
        <w:t>i</w:t>
      </w:r>
      <w:r w:rsidRPr="00CD6EFB">
        <w:rPr>
          <w:rFonts w:ascii="Times New Roman" w:hAnsi="Times New Roman"/>
          <w:sz w:val="30"/>
          <w:szCs w:val="30"/>
          <w:lang w:eastAsia="ru-RU"/>
        </w:rPr>
        <w:t>к адукацы</w:t>
      </w:r>
      <w:r w:rsidRPr="00CD6EFB">
        <w:rPr>
          <w:rFonts w:ascii="Times New Roman" w:hAnsi="Times New Roman"/>
          <w:sz w:val="30"/>
          <w:szCs w:val="30"/>
          <w:lang w:val="en-US" w:eastAsia="ru-RU"/>
        </w:rPr>
        <w:t>i</w:t>
      </w:r>
      <w:r w:rsidRPr="00CD6EFB">
        <w:rPr>
          <w:rFonts w:ascii="Times New Roman" w:hAnsi="Times New Roman"/>
          <w:sz w:val="30"/>
          <w:szCs w:val="30"/>
          <w:lang w:eastAsia="ru-RU"/>
        </w:rPr>
        <w:t>» –  семи базовых величин.</w:t>
      </w:r>
    </w:p>
    <w:p w:rsidR="00F9384B" w:rsidRPr="003D0A5B" w:rsidRDefault="00E17391" w:rsidP="0069214A">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 xml:space="preserve">8. Размер базовой премии </w:t>
      </w:r>
      <w:r w:rsidR="00F9384B" w:rsidRPr="00394A92">
        <w:rPr>
          <w:rFonts w:ascii="Times New Roman" w:hAnsi="Times New Roman"/>
          <w:color w:val="000000"/>
          <w:sz w:val="30"/>
          <w:szCs w:val="30"/>
          <w:lang w:eastAsia="ru-RU"/>
        </w:rPr>
        <w:t>может быть частично или полностью уменьшен на месяц, квартал независимо от привлечения к дисциплинарной</w:t>
      </w:r>
      <w:r w:rsidR="00F9384B" w:rsidRPr="00F46AD5">
        <w:rPr>
          <w:rFonts w:ascii="Times New Roman" w:hAnsi="Times New Roman"/>
          <w:color w:val="FF0000"/>
          <w:sz w:val="30"/>
          <w:szCs w:val="30"/>
          <w:lang w:eastAsia="ru-RU"/>
        </w:rPr>
        <w:t xml:space="preserve"> </w:t>
      </w:r>
      <w:r w:rsidR="00F9384B" w:rsidRPr="003D0A5B">
        <w:rPr>
          <w:rFonts w:ascii="Times New Roman" w:hAnsi="Times New Roman"/>
          <w:color w:val="000000"/>
          <w:sz w:val="30"/>
          <w:szCs w:val="30"/>
          <w:lang w:eastAsia="ru-RU"/>
        </w:rPr>
        <w:t>ответственности в следующих случаях:</w:t>
      </w:r>
    </w:p>
    <w:p w:rsidR="00F9384B"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8.1.</w:t>
      </w:r>
      <w:r>
        <w:rPr>
          <w:rFonts w:ascii="Times New Roman" w:hAnsi="Times New Roman"/>
          <w:sz w:val="30"/>
          <w:szCs w:val="30"/>
          <w:lang w:eastAsia="ru-RU"/>
        </w:rPr>
        <w:t xml:space="preserve"> </w:t>
      </w:r>
      <w:r w:rsidRPr="00A20E9E">
        <w:rPr>
          <w:rFonts w:ascii="Times New Roman" w:hAnsi="Times New Roman"/>
          <w:sz w:val="30"/>
          <w:szCs w:val="30"/>
          <w:lang w:eastAsia="ru-RU"/>
        </w:rPr>
        <w:t>Нарушение трудового законодательства и финансовой дисциплины, недобросовестное выполнение</w:t>
      </w:r>
      <w:r>
        <w:rPr>
          <w:rFonts w:ascii="Times New Roman" w:hAnsi="Times New Roman"/>
          <w:sz w:val="30"/>
          <w:szCs w:val="30"/>
          <w:lang w:eastAsia="ru-RU"/>
        </w:rPr>
        <w:t xml:space="preserve"> или невыполнение </w:t>
      </w:r>
      <w:r w:rsidRPr="00A20E9E">
        <w:rPr>
          <w:rFonts w:ascii="Times New Roman" w:hAnsi="Times New Roman"/>
          <w:sz w:val="30"/>
          <w:szCs w:val="30"/>
          <w:lang w:eastAsia="ru-RU"/>
        </w:rPr>
        <w:t>должностных обязанностей</w:t>
      </w:r>
      <w:r>
        <w:rPr>
          <w:rFonts w:ascii="Times New Roman" w:hAnsi="Times New Roman"/>
          <w:sz w:val="30"/>
          <w:szCs w:val="30"/>
          <w:lang w:eastAsia="ru-RU"/>
        </w:rPr>
        <w:t>,</w:t>
      </w:r>
      <w:r w:rsidRPr="00A20E9E">
        <w:rPr>
          <w:rFonts w:ascii="Times New Roman" w:hAnsi="Times New Roman"/>
          <w:sz w:val="30"/>
          <w:szCs w:val="30"/>
          <w:lang w:eastAsia="ru-RU"/>
        </w:rPr>
        <w:t xml:space="preserve"> </w:t>
      </w:r>
      <w:r>
        <w:rPr>
          <w:rFonts w:ascii="Times New Roman" w:hAnsi="Times New Roman"/>
          <w:sz w:val="30"/>
          <w:szCs w:val="30"/>
          <w:lang w:eastAsia="ru-RU"/>
        </w:rPr>
        <w:t xml:space="preserve"> приказов, поручений  </w:t>
      </w:r>
      <w:r w:rsidRPr="00A20E9E">
        <w:rPr>
          <w:rFonts w:ascii="Times New Roman" w:hAnsi="Times New Roman"/>
          <w:sz w:val="30"/>
          <w:szCs w:val="30"/>
          <w:lang w:eastAsia="ru-RU"/>
        </w:rPr>
        <w:t xml:space="preserve">выявленных в ходе проверок представителями различного уровня – </w:t>
      </w:r>
      <w:r>
        <w:rPr>
          <w:rFonts w:ascii="Times New Roman" w:hAnsi="Times New Roman"/>
          <w:sz w:val="30"/>
          <w:szCs w:val="30"/>
          <w:lang w:eastAsia="ru-RU"/>
        </w:rPr>
        <w:t>10% -</w:t>
      </w:r>
      <w:r w:rsidRPr="00A20E9E">
        <w:rPr>
          <w:rFonts w:ascii="Times New Roman" w:hAnsi="Times New Roman"/>
          <w:sz w:val="30"/>
          <w:szCs w:val="30"/>
          <w:lang w:eastAsia="ru-RU"/>
        </w:rPr>
        <w:t xml:space="preserve"> 50%</w:t>
      </w:r>
      <w:r>
        <w:rPr>
          <w:rFonts w:ascii="Times New Roman" w:hAnsi="Times New Roman"/>
          <w:sz w:val="30"/>
          <w:szCs w:val="30"/>
          <w:lang w:eastAsia="ru-RU"/>
        </w:rPr>
        <w:t>.  Предложения подают: главны</w:t>
      </w:r>
      <w:r w:rsidR="00F831C4">
        <w:rPr>
          <w:rFonts w:ascii="Times New Roman" w:hAnsi="Times New Roman"/>
          <w:sz w:val="30"/>
          <w:szCs w:val="30"/>
          <w:lang w:eastAsia="ru-RU"/>
        </w:rPr>
        <w:t>е</w:t>
      </w:r>
      <w:r>
        <w:rPr>
          <w:rFonts w:ascii="Times New Roman" w:hAnsi="Times New Roman"/>
          <w:sz w:val="30"/>
          <w:szCs w:val="30"/>
          <w:lang w:eastAsia="ru-RU"/>
        </w:rPr>
        <w:t xml:space="preserve"> специалист</w:t>
      </w:r>
      <w:r w:rsidR="00F831C4">
        <w:rPr>
          <w:rFonts w:ascii="Times New Roman" w:hAnsi="Times New Roman"/>
          <w:sz w:val="30"/>
          <w:szCs w:val="30"/>
          <w:lang w:eastAsia="ru-RU"/>
        </w:rPr>
        <w:t>ы</w:t>
      </w:r>
      <w:r>
        <w:rPr>
          <w:rFonts w:ascii="Times New Roman" w:hAnsi="Times New Roman"/>
          <w:sz w:val="30"/>
          <w:szCs w:val="30"/>
          <w:lang w:eastAsia="ru-RU"/>
        </w:rPr>
        <w:t xml:space="preserve"> отдела, гл. бухгалтер, юрис</w:t>
      </w:r>
      <w:r w:rsidR="00A453C4">
        <w:rPr>
          <w:rFonts w:ascii="Times New Roman" w:hAnsi="Times New Roman"/>
          <w:sz w:val="30"/>
          <w:szCs w:val="30"/>
          <w:lang w:eastAsia="ru-RU"/>
        </w:rPr>
        <w:t>т-консульт</w:t>
      </w:r>
      <w:r w:rsidRPr="00A20E9E">
        <w:rPr>
          <w:rFonts w:ascii="Times New Roman" w:hAnsi="Times New Roman"/>
          <w:sz w:val="30"/>
          <w:szCs w:val="30"/>
          <w:lang w:eastAsia="ru-RU"/>
        </w:rPr>
        <w:t>;</w:t>
      </w:r>
      <w:r>
        <w:rPr>
          <w:rFonts w:ascii="Times New Roman" w:hAnsi="Times New Roman"/>
          <w:sz w:val="30"/>
          <w:szCs w:val="30"/>
          <w:lang w:eastAsia="ru-RU"/>
        </w:rPr>
        <w:t xml:space="preserve"> </w:t>
      </w:r>
    </w:p>
    <w:p w:rsidR="00F9384B"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8.2. Невыполнение доведенных Главным управлением образования Гомельского облисполкома целевых показателей прогноза социально-эко</w:t>
      </w:r>
      <w:r w:rsidR="00A453C4">
        <w:rPr>
          <w:rFonts w:ascii="Times New Roman" w:hAnsi="Times New Roman"/>
          <w:sz w:val="30"/>
          <w:szCs w:val="30"/>
          <w:lang w:eastAsia="ru-RU"/>
        </w:rPr>
        <w:t xml:space="preserve">номического развития района на </w:t>
      </w:r>
      <w:r>
        <w:rPr>
          <w:rFonts w:ascii="Times New Roman" w:hAnsi="Times New Roman"/>
          <w:sz w:val="30"/>
          <w:szCs w:val="30"/>
          <w:lang w:eastAsia="ru-RU"/>
        </w:rPr>
        <w:t>очередной финансовый год, показателей эффективности работы учреждения  - 10% - 100 %. Предложения подают заместитель начальника, гл</w:t>
      </w:r>
      <w:r w:rsidR="00A453C4">
        <w:rPr>
          <w:rFonts w:ascii="Times New Roman" w:hAnsi="Times New Roman"/>
          <w:sz w:val="30"/>
          <w:szCs w:val="30"/>
          <w:lang w:eastAsia="ru-RU"/>
        </w:rPr>
        <w:t>авный</w:t>
      </w:r>
      <w:r>
        <w:rPr>
          <w:rFonts w:ascii="Times New Roman" w:hAnsi="Times New Roman"/>
          <w:sz w:val="30"/>
          <w:szCs w:val="30"/>
          <w:lang w:eastAsia="ru-RU"/>
        </w:rPr>
        <w:t xml:space="preserve"> бухгалтер;</w:t>
      </w:r>
    </w:p>
    <w:p w:rsidR="00F9384B" w:rsidRDefault="00A453C4" w:rsidP="00FD0B00">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8.3. Неисполнение </w:t>
      </w:r>
      <w:r w:rsidR="00F9384B">
        <w:rPr>
          <w:rFonts w:ascii="Times New Roman" w:hAnsi="Times New Roman"/>
          <w:sz w:val="30"/>
          <w:szCs w:val="30"/>
          <w:lang w:eastAsia="ru-RU"/>
        </w:rPr>
        <w:t>без объективных причин финансовых средств, выделяемых на финансирование Государственных программ, текущие и капитальные ремонты, приобретение оборудования и т.д. –  50% - 100 %.</w:t>
      </w:r>
      <w:r w:rsidR="00F9384B" w:rsidRPr="00FD0B00">
        <w:rPr>
          <w:rFonts w:ascii="Times New Roman" w:hAnsi="Times New Roman"/>
          <w:sz w:val="30"/>
          <w:szCs w:val="30"/>
          <w:lang w:eastAsia="ru-RU"/>
        </w:rPr>
        <w:t xml:space="preserve"> </w:t>
      </w:r>
      <w:r w:rsidR="00F9384B">
        <w:rPr>
          <w:rFonts w:ascii="Times New Roman" w:hAnsi="Times New Roman"/>
          <w:sz w:val="30"/>
          <w:szCs w:val="30"/>
          <w:lang w:eastAsia="ru-RU"/>
        </w:rPr>
        <w:t xml:space="preserve">Предложения подают заместитель начальника, </w:t>
      </w:r>
      <w:r w:rsidR="00BF7596" w:rsidRPr="00BF7596">
        <w:rPr>
          <w:rFonts w:ascii="Times New Roman" w:hAnsi="Times New Roman"/>
          <w:sz w:val="30"/>
          <w:szCs w:val="30"/>
          <w:lang w:eastAsia="ru-RU"/>
        </w:rPr>
        <w:t>главный</w:t>
      </w:r>
      <w:r w:rsidR="00F9384B" w:rsidRPr="00BF7596">
        <w:rPr>
          <w:rFonts w:ascii="Times New Roman" w:hAnsi="Times New Roman"/>
          <w:sz w:val="30"/>
          <w:szCs w:val="30"/>
          <w:lang w:eastAsia="ru-RU"/>
        </w:rPr>
        <w:t xml:space="preserve"> бухгалтер</w:t>
      </w:r>
      <w:r w:rsidR="00F9384B">
        <w:rPr>
          <w:rFonts w:ascii="Times New Roman" w:hAnsi="Times New Roman"/>
          <w:sz w:val="30"/>
          <w:szCs w:val="30"/>
          <w:lang w:eastAsia="ru-RU"/>
        </w:rPr>
        <w:t>;</w:t>
      </w:r>
    </w:p>
    <w:p w:rsidR="00F9384B" w:rsidRDefault="00F9384B" w:rsidP="00FD0B00">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8.4. установление фактов несоблюдения штатной и финансовой дисциплины, неэффективного расходования бюджетных средств, отсутствие должного контроля за исполнением сметного планирования –  50%.</w:t>
      </w:r>
      <w:r w:rsidRPr="00FD0B00">
        <w:rPr>
          <w:rFonts w:ascii="Times New Roman" w:hAnsi="Times New Roman"/>
          <w:sz w:val="30"/>
          <w:szCs w:val="30"/>
          <w:lang w:eastAsia="ru-RU"/>
        </w:rPr>
        <w:t xml:space="preserve"> </w:t>
      </w:r>
      <w:r>
        <w:rPr>
          <w:rFonts w:ascii="Times New Roman" w:hAnsi="Times New Roman"/>
          <w:sz w:val="30"/>
          <w:szCs w:val="30"/>
          <w:lang w:eastAsia="ru-RU"/>
        </w:rPr>
        <w:t xml:space="preserve">Предложения </w:t>
      </w:r>
      <w:r w:rsidRPr="00BF7596">
        <w:rPr>
          <w:rFonts w:ascii="Times New Roman" w:hAnsi="Times New Roman"/>
          <w:sz w:val="30"/>
          <w:szCs w:val="30"/>
          <w:lang w:eastAsia="ru-RU"/>
        </w:rPr>
        <w:t xml:space="preserve">подает  </w:t>
      </w:r>
      <w:r w:rsidR="00BF7596" w:rsidRPr="00BF7596">
        <w:rPr>
          <w:rFonts w:ascii="Times New Roman" w:hAnsi="Times New Roman"/>
          <w:sz w:val="30"/>
          <w:szCs w:val="30"/>
          <w:lang w:eastAsia="ru-RU"/>
        </w:rPr>
        <w:t xml:space="preserve">главный </w:t>
      </w:r>
      <w:r w:rsidRPr="00BF7596">
        <w:rPr>
          <w:rFonts w:ascii="Times New Roman" w:hAnsi="Times New Roman"/>
          <w:sz w:val="30"/>
          <w:szCs w:val="30"/>
          <w:lang w:eastAsia="ru-RU"/>
        </w:rPr>
        <w:t>бухгалтер</w:t>
      </w:r>
      <w:r>
        <w:rPr>
          <w:rFonts w:ascii="Times New Roman" w:hAnsi="Times New Roman"/>
          <w:sz w:val="30"/>
          <w:szCs w:val="30"/>
          <w:lang w:eastAsia="ru-RU"/>
        </w:rPr>
        <w:t>;</w:t>
      </w:r>
    </w:p>
    <w:p w:rsidR="00F9384B" w:rsidRDefault="00F9384B" w:rsidP="00FD0B00">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8.5. Нарушение законодательства в части неправомерного использования государственного имущества, наличие в учреждениях неиспользуемого более полугода оборудования – 10% - 50 %</w:t>
      </w:r>
      <w:r w:rsidRPr="00FD0B00">
        <w:rPr>
          <w:rFonts w:ascii="Times New Roman" w:hAnsi="Times New Roman"/>
          <w:sz w:val="30"/>
          <w:szCs w:val="30"/>
          <w:lang w:eastAsia="ru-RU"/>
        </w:rPr>
        <w:t xml:space="preserve"> </w:t>
      </w:r>
      <w:r>
        <w:rPr>
          <w:rFonts w:ascii="Times New Roman" w:hAnsi="Times New Roman"/>
          <w:sz w:val="30"/>
          <w:szCs w:val="30"/>
          <w:lang w:eastAsia="ru-RU"/>
        </w:rPr>
        <w:t xml:space="preserve">Предложения подает </w:t>
      </w:r>
      <w:r w:rsidR="00BF7596" w:rsidRPr="00BF7596">
        <w:rPr>
          <w:rFonts w:ascii="Times New Roman" w:hAnsi="Times New Roman"/>
          <w:sz w:val="30"/>
          <w:szCs w:val="30"/>
          <w:lang w:eastAsia="ru-RU"/>
        </w:rPr>
        <w:t>главный</w:t>
      </w:r>
      <w:r w:rsidRPr="00BF7596">
        <w:rPr>
          <w:rFonts w:ascii="Times New Roman" w:hAnsi="Times New Roman"/>
          <w:sz w:val="30"/>
          <w:szCs w:val="30"/>
          <w:lang w:eastAsia="ru-RU"/>
        </w:rPr>
        <w:t xml:space="preserve"> б</w:t>
      </w:r>
      <w:r>
        <w:rPr>
          <w:rFonts w:ascii="Times New Roman" w:hAnsi="Times New Roman"/>
          <w:sz w:val="30"/>
          <w:szCs w:val="30"/>
          <w:lang w:eastAsia="ru-RU"/>
        </w:rPr>
        <w:t>ухгалтер;</w:t>
      </w:r>
    </w:p>
    <w:p w:rsidR="00F9384B" w:rsidRDefault="00F9384B" w:rsidP="00F94E02">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8.</w:t>
      </w:r>
      <w:r>
        <w:rPr>
          <w:rFonts w:ascii="Times New Roman" w:hAnsi="Times New Roman"/>
          <w:sz w:val="30"/>
          <w:szCs w:val="30"/>
          <w:lang w:eastAsia="ru-RU"/>
        </w:rPr>
        <w:t xml:space="preserve">6. </w:t>
      </w:r>
      <w:r w:rsidRPr="00A20E9E">
        <w:rPr>
          <w:rFonts w:ascii="Times New Roman" w:hAnsi="Times New Roman"/>
          <w:sz w:val="30"/>
          <w:szCs w:val="30"/>
          <w:lang w:eastAsia="ru-RU"/>
        </w:rPr>
        <w:t xml:space="preserve">Нарушение правил охраны труда работниками учреждения и самим руководителем – </w:t>
      </w:r>
      <w:r>
        <w:rPr>
          <w:rFonts w:ascii="Times New Roman" w:hAnsi="Times New Roman"/>
          <w:sz w:val="30"/>
          <w:szCs w:val="30"/>
          <w:lang w:eastAsia="ru-RU"/>
        </w:rPr>
        <w:t>10% -</w:t>
      </w:r>
      <w:r w:rsidRPr="00A20E9E">
        <w:rPr>
          <w:rFonts w:ascii="Times New Roman" w:hAnsi="Times New Roman"/>
          <w:sz w:val="30"/>
          <w:szCs w:val="30"/>
          <w:lang w:eastAsia="ru-RU"/>
        </w:rPr>
        <w:t xml:space="preserve"> 100%</w:t>
      </w:r>
      <w:r>
        <w:rPr>
          <w:rFonts w:ascii="Times New Roman" w:hAnsi="Times New Roman"/>
          <w:sz w:val="30"/>
          <w:szCs w:val="30"/>
          <w:lang w:eastAsia="ru-RU"/>
        </w:rPr>
        <w:t xml:space="preserve">. </w:t>
      </w:r>
      <w:r w:rsidRPr="00F94E02">
        <w:rPr>
          <w:rFonts w:ascii="Times New Roman" w:hAnsi="Times New Roman"/>
          <w:sz w:val="30"/>
          <w:szCs w:val="30"/>
          <w:lang w:eastAsia="ru-RU"/>
        </w:rPr>
        <w:t xml:space="preserve"> </w:t>
      </w:r>
      <w:r>
        <w:rPr>
          <w:rFonts w:ascii="Times New Roman" w:hAnsi="Times New Roman"/>
          <w:sz w:val="30"/>
          <w:szCs w:val="30"/>
          <w:lang w:eastAsia="ru-RU"/>
        </w:rPr>
        <w:t xml:space="preserve">Предложения </w:t>
      </w:r>
      <w:r w:rsidR="00025786">
        <w:rPr>
          <w:rFonts w:ascii="Times New Roman" w:hAnsi="Times New Roman"/>
          <w:sz w:val="30"/>
          <w:szCs w:val="30"/>
          <w:lang w:eastAsia="ru-RU"/>
        </w:rPr>
        <w:t>подают инженеры по охране труда;</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8.</w:t>
      </w:r>
      <w:r>
        <w:rPr>
          <w:rFonts w:ascii="Times New Roman" w:hAnsi="Times New Roman"/>
          <w:sz w:val="30"/>
          <w:szCs w:val="30"/>
          <w:lang w:eastAsia="ru-RU"/>
        </w:rPr>
        <w:t>7</w:t>
      </w:r>
      <w:r w:rsidRPr="00A20E9E">
        <w:rPr>
          <w:rFonts w:ascii="Times New Roman" w:hAnsi="Times New Roman"/>
          <w:sz w:val="30"/>
          <w:szCs w:val="30"/>
          <w:lang w:eastAsia="ru-RU"/>
        </w:rPr>
        <w:t>. За непринятие мер</w:t>
      </w:r>
      <w:r w:rsidRPr="00FD0B00">
        <w:rPr>
          <w:rFonts w:ascii="Times New Roman" w:hAnsi="Times New Roman"/>
          <w:sz w:val="30"/>
          <w:szCs w:val="30"/>
          <w:lang w:eastAsia="ru-RU"/>
        </w:rPr>
        <w:t xml:space="preserve"> </w:t>
      </w:r>
      <w:r w:rsidRPr="00A20E9E">
        <w:rPr>
          <w:rFonts w:ascii="Times New Roman" w:hAnsi="Times New Roman"/>
          <w:sz w:val="30"/>
          <w:szCs w:val="30"/>
          <w:lang w:eastAsia="ru-RU"/>
        </w:rPr>
        <w:t xml:space="preserve"> в случае порчи и хищения материальных ценностей –  50 %</w:t>
      </w:r>
      <w:r>
        <w:rPr>
          <w:rFonts w:ascii="Times New Roman" w:hAnsi="Times New Roman"/>
          <w:sz w:val="30"/>
          <w:szCs w:val="30"/>
          <w:lang w:eastAsia="ru-RU"/>
        </w:rPr>
        <w:t xml:space="preserve"> - 100%. Предложения </w:t>
      </w:r>
      <w:r w:rsidRPr="00BF7596">
        <w:rPr>
          <w:rFonts w:ascii="Times New Roman" w:hAnsi="Times New Roman"/>
          <w:sz w:val="30"/>
          <w:szCs w:val="30"/>
          <w:lang w:eastAsia="ru-RU"/>
        </w:rPr>
        <w:t xml:space="preserve">подает </w:t>
      </w:r>
      <w:r w:rsidR="00BF7596" w:rsidRPr="00BF7596">
        <w:rPr>
          <w:rFonts w:ascii="Times New Roman" w:hAnsi="Times New Roman"/>
          <w:sz w:val="30"/>
          <w:szCs w:val="30"/>
          <w:lang w:eastAsia="ru-RU"/>
        </w:rPr>
        <w:t>главный</w:t>
      </w:r>
      <w:r>
        <w:rPr>
          <w:rFonts w:ascii="Times New Roman" w:hAnsi="Times New Roman"/>
          <w:sz w:val="30"/>
          <w:szCs w:val="30"/>
          <w:lang w:eastAsia="ru-RU"/>
        </w:rPr>
        <w:t xml:space="preserve"> бухгалтер</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8.</w:t>
      </w:r>
      <w:r>
        <w:rPr>
          <w:rFonts w:ascii="Times New Roman" w:hAnsi="Times New Roman"/>
          <w:sz w:val="30"/>
          <w:szCs w:val="30"/>
          <w:lang w:eastAsia="ru-RU"/>
        </w:rPr>
        <w:t>8</w:t>
      </w:r>
      <w:r w:rsidRPr="00A20E9E">
        <w:rPr>
          <w:rFonts w:ascii="Times New Roman" w:hAnsi="Times New Roman"/>
          <w:sz w:val="30"/>
          <w:szCs w:val="30"/>
          <w:lang w:eastAsia="ru-RU"/>
        </w:rPr>
        <w:t>.</w:t>
      </w:r>
      <w:r>
        <w:rPr>
          <w:rFonts w:ascii="Times New Roman" w:hAnsi="Times New Roman"/>
          <w:sz w:val="30"/>
          <w:szCs w:val="30"/>
          <w:lang w:eastAsia="ru-RU"/>
        </w:rPr>
        <w:t xml:space="preserve"> </w:t>
      </w:r>
      <w:r w:rsidRPr="00A20E9E">
        <w:rPr>
          <w:rFonts w:ascii="Times New Roman" w:hAnsi="Times New Roman"/>
          <w:sz w:val="30"/>
          <w:szCs w:val="30"/>
          <w:lang w:eastAsia="ru-RU"/>
        </w:rPr>
        <w:t xml:space="preserve">Нетактичное поведение с учащимися, родителями, коллегами, подтверждённое результатами служебного расследования или судебного разбирательства – </w:t>
      </w:r>
      <w:r>
        <w:rPr>
          <w:rFonts w:ascii="Times New Roman" w:hAnsi="Times New Roman"/>
          <w:sz w:val="30"/>
          <w:szCs w:val="30"/>
          <w:lang w:eastAsia="ru-RU"/>
        </w:rPr>
        <w:t>10% -</w:t>
      </w:r>
      <w:r w:rsidRPr="00A20E9E">
        <w:rPr>
          <w:rFonts w:ascii="Times New Roman" w:hAnsi="Times New Roman"/>
          <w:sz w:val="30"/>
          <w:szCs w:val="30"/>
          <w:lang w:eastAsia="ru-RU"/>
        </w:rPr>
        <w:t xml:space="preserve"> 50%</w:t>
      </w:r>
      <w:r>
        <w:rPr>
          <w:rFonts w:ascii="Times New Roman" w:hAnsi="Times New Roman"/>
          <w:sz w:val="30"/>
          <w:szCs w:val="30"/>
          <w:lang w:eastAsia="ru-RU"/>
        </w:rPr>
        <w:t>. Предложения подают специалисты отдела, директор МРУМЦ, председатель райкома профсоюзов</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8.</w:t>
      </w:r>
      <w:r>
        <w:rPr>
          <w:rFonts w:ascii="Times New Roman" w:hAnsi="Times New Roman"/>
          <w:sz w:val="30"/>
          <w:szCs w:val="30"/>
          <w:lang w:eastAsia="ru-RU"/>
        </w:rPr>
        <w:t>9</w:t>
      </w:r>
      <w:r w:rsidRPr="00A20E9E">
        <w:rPr>
          <w:rFonts w:ascii="Times New Roman" w:hAnsi="Times New Roman"/>
          <w:sz w:val="30"/>
          <w:szCs w:val="30"/>
          <w:lang w:eastAsia="ru-RU"/>
        </w:rPr>
        <w:t xml:space="preserve">. Низкие результаты профилактической работы с учащимися (наличие преступлений, правонарушений, суицидов, </w:t>
      </w:r>
      <w:r>
        <w:rPr>
          <w:rFonts w:ascii="Times New Roman" w:hAnsi="Times New Roman"/>
          <w:sz w:val="30"/>
          <w:szCs w:val="30"/>
          <w:lang w:eastAsia="ru-RU"/>
        </w:rPr>
        <w:t>гибели детей,</w:t>
      </w:r>
      <w:r w:rsidRPr="00A20E9E">
        <w:rPr>
          <w:rFonts w:ascii="Times New Roman" w:hAnsi="Times New Roman"/>
          <w:sz w:val="30"/>
          <w:szCs w:val="30"/>
          <w:lang w:eastAsia="ru-RU"/>
        </w:rPr>
        <w:t xml:space="preserve"> травматизма) – </w:t>
      </w:r>
      <w:r>
        <w:rPr>
          <w:rFonts w:ascii="Times New Roman" w:hAnsi="Times New Roman"/>
          <w:sz w:val="30"/>
          <w:szCs w:val="30"/>
          <w:lang w:eastAsia="ru-RU"/>
        </w:rPr>
        <w:t>10% -50%. Снижение премии производить по результатом за квартал</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lastRenderedPageBreak/>
        <w:t>8.</w:t>
      </w:r>
      <w:r>
        <w:rPr>
          <w:rFonts w:ascii="Times New Roman" w:hAnsi="Times New Roman"/>
          <w:sz w:val="30"/>
          <w:szCs w:val="30"/>
          <w:lang w:eastAsia="ru-RU"/>
        </w:rPr>
        <w:t>10</w:t>
      </w:r>
      <w:r w:rsidRPr="00A20E9E">
        <w:rPr>
          <w:rFonts w:ascii="Times New Roman" w:hAnsi="Times New Roman"/>
          <w:sz w:val="30"/>
          <w:szCs w:val="30"/>
          <w:lang w:eastAsia="ru-RU"/>
        </w:rPr>
        <w:t>. Слабый уровень проведения работы с</w:t>
      </w:r>
      <w:r w:rsidR="00A453C4">
        <w:rPr>
          <w:rFonts w:ascii="Times New Roman" w:hAnsi="Times New Roman"/>
          <w:sz w:val="30"/>
          <w:szCs w:val="30"/>
          <w:lang w:eastAsia="ru-RU"/>
        </w:rPr>
        <w:t xml:space="preserve"> перспективным</w:t>
      </w:r>
      <w:r w:rsidRPr="00A20E9E">
        <w:rPr>
          <w:rFonts w:ascii="Times New Roman" w:hAnsi="Times New Roman"/>
          <w:sz w:val="30"/>
          <w:szCs w:val="30"/>
          <w:lang w:eastAsia="ru-RU"/>
        </w:rPr>
        <w:t xml:space="preserve"> резервом</w:t>
      </w:r>
      <w:r w:rsidR="00A453C4">
        <w:rPr>
          <w:rFonts w:ascii="Times New Roman" w:hAnsi="Times New Roman"/>
          <w:sz w:val="30"/>
          <w:szCs w:val="30"/>
          <w:lang w:eastAsia="ru-RU"/>
        </w:rPr>
        <w:t xml:space="preserve"> и резервом руков</w:t>
      </w:r>
      <w:r>
        <w:rPr>
          <w:rFonts w:ascii="Times New Roman" w:hAnsi="Times New Roman"/>
          <w:sz w:val="30"/>
          <w:szCs w:val="30"/>
          <w:lang w:eastAsia="ru-RU"/>
        </w:rPr>
        <w:t xml:space="preserve">одящих </w:t>
      </w:r>
      <w:r w:rsidRPr="00A20E9E">
        <w:rPr>
          <w:rFonts w:ascii="Times New Roman" w:hAnsi="Times New Roman"/>
          <w:sz w:val="30"/>
          <w:szCs w:val="30"/>
          <w:lang w:eastAsia="ru-RU"/>
        </w:rPr>
        <w:t>кадров, наличие текучести кадров, недостаточную работу с молодыми специалистами – 20 % (согласно приказам</w:t>
      </w:r>
      <w:r>
        <w:rPr>
          <w:rFonts w:ascii="Times New Roman" w:hAnsi="Times New Roman"/>
          <w:sz w:val="30"/>
          <w:szCs w:val="30"/>
          <w:lang w:eastAsia="ru-RU"/>
        </w:rPr>
        <w:t>, директора МРУМЦ</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8.</w:t>
      </w:r>
      <w:r>
        <w:rPr>
          <w:rFonts w:ascii="Times New Roman" w:hAnsi="Times New Roman"/>
          <w:sz w:val="30"/>
          <w:szCs w:val="30"/>
          <w:lang w:eastAsia="ru-RU"/>
        </w:rPr>
        <w:t>11</w:t>
      </w:r>
      <w:r w:rsidRPr="00A20E9E">
        <w:rPr>
          <w:rFonts w:ascii="Times New Roman" w:hAnsi="Times New Roman"/>
          <w:sz w:val="30"/>
          <w:szCs w:val="30"/>
          <w:lang w:eastAsia="ru-RU"/>
        </w:rPr>
        <w:t xml:space="preserve">. Наличие нарушений ведения делопроизводства при оформлении документации – </w:t>
      </w:r>
      <w:r>
        <w:rPr>
          <w:rFonts w:ascii="Times New Roman" w:hAnsi="Times New Roman"/>
          <w:sz w:val="30"/>
          <w:szCs w:val="30"/>
          <w:lang w:eastAsia="ru-RU"/>
        </w:rPr>
        <w:t>10</w:t>
      </w:r>
      <w:r w:rsidRPr="00A20E9E">
        <w:rPr>
          <w:rFonts w:ascii="Times New Roman" w:hAnsi="Times New Roman"/>
          <w:sz w:val="30"/>
          <w:szCs w:val="30"/>
          <w:lang w:eastAsia="ru-RU"/>
        </w:rPr>
        <w:t>%</w:t>
      </w:r>
      <w:r>
        <w:rPr>
          <w:rFonts w:ascii="Times New Roman" w:hAnsi="Times New Roman"/>
          <w:sz w:val="30"/>
          <w:szCs w:val="30"/>
          <w:lang w:eastAsia="ru-RU"/>
        </w:rPr>
        <w:t xml:space="preserve"> - 50%</w:t>
      </w:r>
      <w:r w:rsidRPr="00A20E9E">
        <w:rPr>
          <w:rFonts w:ascii="Times New Roman" w:hAnsi="Times New Roman"/>
          <w:sz w:val="30"/>
          <w:szCs w:val="30"/>
          <w:lang w:eastAsia="ru-RU"/>
        </w:rPr>
        <w:t xml:space="preserve"> (по итогам проверок, на основании приказа</w:t>
      </w:r>
      <w:r>
        <w:rPr>
          <w:rFonts w:ascii="Times New Roman" w:hAnsi="Times New Roman"/>
          <w:sz w:val="30"/>
          <w:szCs w:val="30"/>
          <w:lang w:eastAsia="ru-RU"/>
        </w:rPr>
        <w:t xml:space="preserve">, специалистов отдела, директора МРУМЦ, начальника ЦГХО, </w:t>
      </w:r>
      <w:r w:rsidR="00BF7596">
        <w:rPr>
          <w:rFonts w:ascii="Times New Roman" w:hAnsi="Times New Roman"/>
          <w:sz w:val="30"/>
          <w:szCs w:val="30"/>
          <w:lang w:eastAsia="ru-RU"/>
        </w:rPr>
        <w:t>главного</w:t>
      </w:r>
      <w:r w:rsidRPr="00BF7596">
        <w:rPr>
          <w:rFonts w:ascii="Times New Roman" w:hAnsi="Times New Roman"/>
          <w:sz w:val="30"/>
          <w:szCs w:val="30"/>
          <w:lang w:eastAsia="ru-RU"/>
        </w:rPr>
        <w:t xml:space="preserve"> </w:t>
      </w:r>
      <w:r>
        <w:rPr>
          <w:rFonts w:ascii="Times New Roman" w:hAnsi="Times New Roman"/>
          <w:sz w:val="30"/>
          <w:szCs w:val="30"/>
          <w:lang w:eastAsia="ru-RU"/>
        </w:rPr>
        <w:t>бухгалтера</w:t>
      </w:r>
      <w:r w:rsidRPr="00A20E9E">
        <w:rPr>
          <w:rFonts w:ascii="Times New Roman" w:hAnsi="Times New Roman"/>
          <w:sz w:val="30"/>
          <w:szCs w:val="30"/>
          <w:lang w:eastAsia="ru-RU"/>
        </w:rPr>
        <w:t>);</w:t>
      </w:r>
    </w:p>
    <w:p w:rsidR="00F9384B" w:rsidRPr="00394A92" w:rsidRDefault="00F9384B" w:rsidP="0069214A">
      <w:pPr>
        <w:spacing w:after="0" w:line="240" w:lineRule="auto"/>
        <w:ind w:firstLine="709"/>
        <w:jc w:val="both"/>
        <w:rPr>
          <w:rFonts w:ascii="Times New Roman" w:hAnsi="Times New Roman"/>
          <w:color w:val="000000"/>
          <w:sz w:val="30"/>
          <w:szCs w:val="30"/>
          <w:lang w:eastAsia="ru-RU"/>
        </w:rPr>
      </w:pPr>
      <w:r w:rsidRPr="00A20E9E">
        <w:rPr>
          <w:rFonts w:ascii="Times New Roman" w:hAnsi="Times New Roman"/>
          <w:sz w:val="30"/>
          <w:szCs w:val="30"/>
          <w:lang w:eastAsia="ru-RU"/>
        </w:rPr>
        <w:t>8.</w:t>
      </w:r>
      <w:r>
        <w:rPr>
          <w:rFonts w:ascii="Times New Roman" w:hAnsi="Times New Roman"/>
          <w:sz w:val="30"/>
          <w:szCs w:val="30"/>
          <w:lang w:eastAsia="ru-RU"/>
        </w:rPr>
        <w:t>12.</w:t>
      </w:r>
      <w:r w:rsidRPr="00A20E9E">
        <w:rPr>
          <w:rFonts w:ascii="Times New Roman" w:hAnsi="Times New Roman"/>
          <w:sz w:val="30"/>
          <w:szCs w:val="30"/>
          <w:lang w:eastAsia="ru-RU"/>
        </w:rPr>
        <w:t xml:space="preserve"> За несвоевременное представление в</w:t>
      </w:r>
      <w:r>
        <w:rPr>
          <w:rFonts w:ascii="Times New Roman" w:hAnsi="Times New Roman"/>
          <w:sz w:val="30"/>
          <w:szCs w:val="30"/>
          <w:lang w:eastAsia="ru-RU"/>
        </w:rPr>
        <w:t xml:space="preserve"> отдел, централизованную бухгалтерию, централизованную группу хозяйственного обслуживания</w:t>
      </w:r>
      <w:r w:rsidRPr="00A20E9E">
        <w:rPr>
          <w:rFonts w:ascii="Times New Roman" w:hAnsi="Times New Roman"/>
          <w:sz w:val="30"/>
          <w:szCs w:val="30"/>
          <w:lang w:eastAsia="ru-RU"/>
        </w:rPr>
        <w:t xml:space="preserve"> </w:t>
      </w:r>
      <w:r>
        <w:rPr>
          <w:rFonts w:ascii="Times New Roman" w:hAnsi="Times New Roman"/>
          <w:sz w:val="30"/>
          <w:szCs w:val="30"/>
          <w:lang w:eastAsia="ru-RU"/>
        </w:rPr>
        <w:t>запрашиваемой информации,</w:t>
      </w:r>
      <w:r w:rsidRPr="00A20E9E">
        <w:rPr>
          <w:rFonts w:ascii="Times New Roman" w:hAnsi="Times New Roman"/>
          <w:sz w:val="30"/>
          <w:szCs w:val="30"/>
          <w:lang w:eastAsia="ru-RU"/>
        </w:rPr>
        <w:t xml:space="preserve"> </w:t>
      </w:r>
      <w:r>
        <w:rPr>
          <w:rFonts w:ascii="Times New Roman" w:hAnsi="Times New Roman"/>
          <w:sz w:val="30"/>
          <w:szCs w:val="30"/>
          <w:lang w:eastAsia="ru-RU"/>
        </w:rPr>
        <w:t xml:space="preserve"> </w:t>
      </w:r>
      <w:r w:rsidRPr="00A20E9E">
        <w:rPr>
          <w:rFonts w:ascii="Times New Roman" w:hAnsi="Times New Roman"/>
          <w:sz w:val="30"/>
          <w:szCs w:val="30"/>
          <w:lang w:eastAsia="ru-RU"/>
        </w:rPr>
        <w:t xml:space="preserve">финансовых документов </w:t>
      </w:r>
      <w:r>
        <w:rPr>
          <w:rFonts w:ascii="Times New Roman" w:hAnsi="Times New Roman"/>
          <w:sz w:val="30"/>
          <w:szCs w:val="30"/>
          <w:lang w:eastAsia="ru-RU"/>
        </w:rPr>
        <w:t xml:space="preserve"> для своевременных расчетов по зарплате, с поставщиками и подрядчиками, составления финансовых и статистических отчетов, запрашиваемой информации в вышестоящие организации и т.д., согласно предложений всех служб отдела  </w:t>
      </w:r>
      <w:r w:rsidRPr="00A20E9E">
        <w:rPr>
          <w:rFonts w:ascii="Times New Roman" w:hAnsi="Times New Roman"/>
          <w:sz w:val="30"/>
          <w:szCs w:val="30"/>
          <w:lang w:eastAsia="ru-RU"/>
        </w:rPr>
        <w:t xml:space="preserve">– </w:t>
      </w:r>
      <w:r>
        <w:rPr>
          <w:rFonts w:ascii="Times New Roman" w:hAnsi="Times New Roman"/>
          <w:sz w:val="30"/>
          <w:szCs w:val="30"/>
          <w:lang w:eastAsia="ru-RU"/>
        </w:rPr>
        <w:t>5</w:t>
      </w:r>
      <w:r w:rsidRPr="00A20E9E">
        <w:rPr>
          <w:rFonts w:ascii="Times New Roman" w:hAnsi="Times New Roman"/>
          <w:sz w:val="30"/>
          <w:szCs w:val="30"/>
          <w:lang w:eastAsia="ru-RU"/>
        </w:rPr>
        <w:t>0%;</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394A92">
        <w:rPr>
          <w:rFonts w:ascii="Times New Roman" w:hAnsi="Times New Roman"/>
          <w:color w:val="000000"/>
          <w:sz w:val="30"/>
          <w:szCs w:val="30"/>
          <w:lang w:eastAsia="ru-RU"/>
        </w:rPr>
        <w:t>8.13. За нарушения в организации питания –</w:t>
      </w:r>
      <w:r w:rsidRPr="002A78A4">
        <w:rPr>
          <w:rFonts w:ascii="Times New Roman" w:hAnsi="Times New Roman"/>
          <w:color w:val="FF0000"/>
          <w:sz w:val="30"/>
          <w:szCs w:val="30"/>
          <w:lang w:eastAsia="ru-RU"/>
        </w:rPr>
        <w:t xml:space="preserve"> </w:t>
      </w:r>
      <w:r w:rsidRPr="003D0A5B">
        <w:rPr>
          <w:rFonts w:ascii="Times New Roman" w:hAnsi="Times New Roman"/>
          <w:color w:val="000000"/>
          <w:sz w:val="30"/>
          <w:szCs w:val="30"/>
          <w:lang w:eastAsia="ru-RU"/>
        </w:rPr>
        <w:t>10% - 50%, согласно</w:t>
      </w:r>
      <w:r w:rsidRPr="00A20E9E">
        <w:rPr>
          <w:rFonts w:ascii="Times New Roman" w:hAnsi="Times New Roman"/>
          <w:sz w:val="30"/>
          <w:szCs w:val="30"/>
          <w:lang w:eastAsia="ru-RU"/>
        </w:rPr>
        <w:t xml:space="preserve"> приказам</w:t>
      </w:r>
      <w:r>
        <w:rPr>
          <w:rFonts w:ascii="Times New Roman" w:hAnsi="Times New Roman"/>
          <w:sz w:val="30"/>
          <w:szCs w:val="30"/>
          <w:lang w:eastAsia="ru-RU"/>
        </w:rPr>
        <w:t>, актам, справкам по итогом проверок внутриведомственного контроля и вышестоящих служб</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8.1</w:t>
      </w:r>
      <w:r>
        <w:rPr>
          <w:rFonts w:ascii="Times New Roman" w:hAnsi="Times New Roman"/>
          <w:sz w:val="30"/>
          <w:szCs w:val="30"/>
          <w:lang w:eastAsia="ru-RU"/>
        </w:rPr>
        <w:t>4</w:t>
      </w:r>
      <w:r w:rsidRPr="00A20E9E">
        <w:rPr>
          <w:rFonts w:ascii="Times New Roman" w:hAnsi="Times New Roman"/>
          <w:sz w:val="30"/>
          <w:szCs w:val="30"/>
          <w:lang w:eastAsia="ru-RU"/>
        </w:rPr>
        <w:t>. За невыполнение:</w:t>
      </w:r>
    </w:p>
    <w:p w:rsidR="00F9384B" w:rsidRPr="00A20E9E" w:rsidRDefault="00A453C4"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 Директив № 1,2,3 – </w:t>
      </w:r>
      <w:r w:rsidR="00F9384B" w:rsidRPr="00A20E9E">
        <w:rPr>
          <w:rFonts w:ascii="Times New Roman" w:hAnsi="Times New Roman"/>
          <w:sz w:val="30"/>
          <w:szCs w:val="30"/>
          <w:lang w:eastAsia="ru-RU"/>
        </w:rPr>
        <w:t xml:space="preserve"> 100%, ежеквартально;</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 плана сбора металлолома - 30 %</w:t>
      </w:r>
      <w:r>
        <w:rPr>
          <w:rFonts w:ascii="Times New Roman" w:hAnsi="Times New Roman"/>
          <w:sz w:val="30"/>
          <w:szCs w:val="30"/>
          <w:lang w:eastAsia="ru-RU"/>
        </w:rPr>
        <w:t>,</w:t>
      </w:r>
      <w:r w:rsidRPr="00A20E9E">
        <w:rPr>
          <w:rFonts w:ascii="Times New Roman" w:hAnsi="Times New Roman"/>
          <w:sz w:val="30"/>
          <w:szCs w:val="30"/>
          <w:lang w:eastAsia="ru-RU"/>
        </w:rPr>
        <w:t xml:space="preserve">  ежеквартально.</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9. Базовая премия не начисляется</w:t>
      </w:r>
      <w:r>
        <w:rPr>
          <w:rFonts w:ascii="Times New Roman" w:hAnsi="Times New Roman"/>
          <w:sz w:val="30"/>
          <w:szCs w:val="30"/>
          <w:lang w:eastAsia="ru-RU"/>
        </w:rPr>
        <w:t xml:space="preserve"> за месяц</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9.1. Прогул без уважительных причин;</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9.2. Грубое нарушение правил охраны труда, повлекшее тяжёлые увечья или</w:t>
      </w:r>
      <w:r w:rsidR="00025786">
        <w:rPr>
          <w:rFonts w:ascii="Times New Roman" w:hAnsi="Times New Roman"/>
          <w:sz w:val="30"/>
          <w:szCs w:val="30"/>
          <w:lang w:eastAsia="ru-RU"/>
        </w:rPr>
        <w:t xml:space="preserve"> смерть работников или учащихся.</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10. </w:t>
      </w:r>
      <w:r w:rsidRPr="00A20E9E">
        <w:rPr>
          <w:rFonts w:ascii="Times New Roman" w:hAnsi="Times New Roman"/>
          <w:sz w:val="30"/>
          <w:szCs w:val="30"/>
          <w:lang w:eastAsia="ru-RU"/>
        </w:rPr>
        <w:t>При увольнении руководителей в связи с окончанием срока действия контракта премия выплачивается за проработанное время, а при увольнении до истечения срока по инициативе нанимателя – не выплачивается.</w:t>
      </w:r>
    </w:p>
    <w:p w:rsidR="00F9384B"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11.Решение о премировании руководителей принимается начальником отдела образования</w:t>
      </w:r>
      <w:r>
        <w:rPr>
          <w:rFonts w:ascii="Times New Roman" w:hAnsi="Times New Roman"/>
          <w:sz w:val="30"/>
          <w:szCs w:val="30"/>
          <w:lang w:eastAsia="ru-RU"/>
        </w:rPr>
        <w:t>, заместителем начальника</w:t>
      </w:r>
      <w:r w:rsidRPr="00A20E9E">
        <w:rPr>
          <w:rFonts w:ascii="Times New Roman" w:hAnsi="Times New Roman"/>
          <w:sz w:val="30"/>
          <w:szCs w:val="30"/>
          <w:lang w:eastAsia="ru-RU"/>
        </w:rPr>
        <w:t xml:space="preserve"> по согласованию с райкомом профсоюза и централизованной бухгалтерией</w:t>
      </w:r>
      <w:r>
        <w:rPr>
          <w:rFonts w:ascii="Times New Roman" w:hAnsi="Times New Roman"/>
          <w:sz w:val="30"/>
          <w:szCs w:val="30"/>
          <w:lang w:eastAsia="ru-RU"/>
        </w:rPr>
        <w:t>, согласно поданных предложений от ответственных лиц</w:t>
      </w:r>
      <w:r w:rsidRPr="00A20E9E">
        <w:rPr>
          <w:rFonts w:ascii="Times New Roman" w:hAnsi="Times New Roman"/>
          <w:sz w:val="30"/>
          <w:szCs w:val="30"/>
          <w:lang w:eastAsia="ru-RU"/>
        </w:rPr>
        <w:t>.</w:t>
      </w:r>
    </w:p>
    <w:p w:rsidR="00460D1D" w:rsidRPr="00A20E9E" w:rsidRDefault="00460D1D"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12. Выплаты премий производятся </w:t>
      </w:r>
      <w:r>
        <w:rPr>
          <w:rFonts w:ascii="Times New Roman" w:hAnsi="Times New Roman"/>
          <w:sz w:val="28"/>
          <w:szCs w:val="28"/>
          <w:lang w:eastAsia="ru-RU"/>
        </w:rPr>
        <w:t xml:space="preserve">согласно </w:t>
      </w:r>
      <w:r w:rsidRPr="00A20E9E">
        <w:rPr>
          <w:rFonts w:ascii="Times New Roman" w:hAnsi="Times New Roman"/>
          <w:sz w:val="28"/>
          <w:szCs w:val="28"/>
          <w:lang w:eastAsia="ru-RU"/>
        </w:rPr>
        <w:t>приказ</w:t>
      </w:r>
      <w:r>
        <w:rPr>
          <w:rFonts w:ascii="Times New Roman" w:hAnsi="Times New Roman"/>
          <w:sz w:val="28"/>
          <w:szCs w:val="28"/>
          <w:lang w:eastAsia="ru-RU"/>
        </w:rPr>
        <w:t>у</w:t>
      </w:r>
      <w:r w:rsidRPr="00A20E9E">
        <w:rPr>
          <w:rFonts w:ascii="Times New Roman" w:hAnsi="Times New Roman"/>
          <w:sz w:val="28"/>
          <w:szCs w:val="28"/>
          <w:lang w:eastAsia="ru-RU"/>
        </w:rPr>
        <w:t xml:space="preserve"> </w:t>
      </w:r>
      <w:r>
        <w:rPr>
          <w:rFonts w:ascii="Times New Roman" w:hAnsi="Times New Roman"/>
          <w:sz w:val="28"/>
          <w:szCs w:val="28"/>
          <w:lang w:eastAsia="ru-RU"/>
        </w:rPr>
        <w:t>начальника отдела образования, согласованного</w:t>
      </w:r>
      <w:r w:rsidRPr="00A20E9E">
        <w:rPr>
          <w:rFonts w:ascii="Times New Roman" w:hAnsi="Times New Roman"/>
          <w:sz w:val="28"/>
          <w:szCs w:val="28"/>
          <w:lang w:eastAsia="ru-RU"/>
        </w:rPr>
        <w:t xml:space="preserve"> с </w:t>
      </w:r>
      <w:r>
        <w:rPr>
          <w:rFonts w:ascii="Times New Roman" w:hAnsi="Times New Roman"/>
          <w:sz w:val="28"/>
          <w:szCs w:val="28"/>
          <w:lang w:eastAsia="ru-RU"/>
        </w:rPr>
        <w:t>районным</w:t>
      </w:r>
      <w:r w:rsidRPr="00A20E9E">
        <w:rPr>
          <w:rFonts w:ascii="Times New Roman" w:hAnsi="Times New Roman"/>
          <w:sz w:val="28"/>
          <w:szCs w:val="28"/>
          <w:lang w:eastAsia="ru-RU"/>
        </w:rPr>
        <w:t xml:space="preserve"> комитетом</w:t>
      </w:r>
      <w:r>
        <w:rPr>
          <w:rFonts w:ascii="Times New Roman" w:hAnsi="Times New Roman"/>
          <w:sz w:val="28"/>
          <w:szCs w:val="28"/>
          <w:lang w:eastAsia="ru-RU"/>
        </w:rPr>
        <w:t xml:space="preserve"> профсоюза</w:t>
      </w:r>
      <w:r w:rsidR="00025786">
        <w:rPr>
          <w:rFonts w:ascii="Times New Roman" w:hAnsi="Times New Roman"/>
          <w:sz w:val="28"/>
          <w:szCs w:val="28"/>
          <w:lang w:eastAsia="ru-RU"/>
        </w:rPr>
        <w:t>.</w:t>
      </w:r>
    </w:p>
    <w:p w:rsidR="00F9384B" w:rsidRDefault="00460D1D"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13. </w:t>
      </w:r>
      <w:r w:rsidR="00F9384B" w:rsidRPr="00A20E9E">
        <w:rPr>
          <w:rFonts w:ascii="Times New Roman" w:hAnsi="Times New Roman"/>
          <w:sz w:val="30"/>
          <w:szCs w:val="30"/>
          <w:lang w:eastAsia="ru-RU"/>
        </w:rPr>
        <w:t>Премирование осуществляется в обстановке полной гласности, приказы доводятся до сведения руководителей учреждений образования</w:t>
      </w:r>
      <w:r w:rsidR="00F9384B">
        <w:rPr>
          <w:rFonts w:ascii="Times New Roman" w:hAnsi="Times New Roman"/>
          <w:sz w:val="30"/>
          <w:szCs w:val="30"/>
          <w:lang w:eastAsia="ru-RU"/>
        </w:rPr>
        <w:t>.</w:t>
      </w:r>
      <w:r w:rsidR="00F9384B" w:rsidRPr="00A20E9E">
        <w:rPr>
          <w:rFonts w:ascii="Times New Roman" w:hAnsi="Times New Roman"/>
          <w:sz w:val="30"/>
          <w:szCs w:val="30"/>
          <w:lang w:eastAsia="ru-RU"/>
        </w:rPr>
        <w:t xml:space="preserve"> </w:t>
      </w:r>
    </w:p>
    <w:p w:rsidR="00F9384B" w:rsidRPr="00A20E9E" w:rsidRDefault="00F9384B" w:rsidP="0069214A">
      <w:pPr>
        <w:spacing w:after="0" w:line="240" w:lineRule="auto"/>
        <w:ind w:firstLine="709"/>
        <w:jc w:val="both"/>
        <w:rPr>
          <w:rFonts w:ascii="Times New Roman" w:hAnsi="Times New Roman"/>
          <w:sz w:val="30"/>
          <w:szCs w:val="30"/>
          <w:lang w:eastAsia="ru-RU"/>
        </w:rPr>
      </w:pP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Положение о премировании принято на совместном заседании Совета отдела образования и Пленума РК профсоюза.</w:t>
      </w:r>
    </w:p>
    <w:p w:rsidR="00F9384B" w:rsidRPr="00F40936"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Протокол от 2</w:t>
      </w:r>
      <w:r w:rsidR="00E73844">
        <w:rPr>
          <w:rFonts w:ascii="Times New Roman" w:hAnsi="Times New Roman"/>
          <w:sz w:val="30"/>
          <w:szCs w:val="30"/>
          <w:lang w:eastAsia="ru-RU"/>
        </w:rPr>
        <w:t>9</w:t>
      </w:r>
      <w:r w:rsidRPr="00A20E9E">
        <w:rPr>
          <w:rFonts w:ascii="Times New Roman" w:hAnsi="Times New Roman"/>
          <w:sz w:val="30"/>
          <w:szCs w:val="30"/>
          <w:lang w:eastAsia="ru-RU"/>
        </w:rPr>
        <w:t xml:space="preserve">.05.2019 № </w:t>
      </w:r>
      <w:r w:rsidRPr="00A20E9E">
        <w:rPr>
          <w:rFonts w:ascii="Times New Roman" w:hAnsi="Times New Roman"/>
          <w:sz w:val="30"/>
          <w:szCs w:val="30"/>
          <w:lang w:val="en-US" w:eastAsia="ru-RU"/>
        </w:rPr>
        <w:t>XI</w:t>
      </w:r>
    </w:p>
    <w:p w:rsidR="00A646C7" w:rsidRDefault="00A646C7" w:rsidP="00A646C7">
      <w:pPr>
        <w:spacing w:after="0" w:line="240" w:lineRule="auto"/>
        <w:ind w:left="4956" w:firstLine="708"/>
        <w:jc w:val="both"/>
        <w:rPr>
          <w:rFonts w:ascii="Times New Roman" w:hAnsi="Times New Roman"/>
          <w:sz w:val="30"/>
          <w:szCs w:val="30"/>
          <w:lang w:eastAsia="ru-RU"/>
        </w:rPr>
      </w:pPr>
      <w:r w:rsidRPr="00A20E9E">
        <w:rPr>
          <w:rFonts w:ascii="Times New Roman" w:hAnsi="Times New Roman"/>
          <w:sz w:val="30"/>
          <w:szCs w:val="30"/>
          <w:lang w:eastAsia="ru-RU"/>
        </w:rPr>
        <w:lastRenderedPageBreak/>
        <w:t>Приложение </w:t>
      </w:r>
      <w:r>
        <w:rPr>
          <w:rFonts w:ascii="Times New Roman" w:hAnsi="Times New Roman"/>
          <w:sz w:val="30"/>
          <w:szCs w:val="30"/>
          <w:lang w:eastAsia="ru-RU"/>
        </w:rPr>
        <w:t>2</w:t>
      </w:r>
    </w:p>
    <w:p w:rsidR="00A646C7" w:rsidRPr="00A20E9E" w:rsidRDefault="00A646C7" w:rsidP="00A646C7">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A646C7">
        <w:rPr>
          <w:rFonts w:ascii="Times New Roman" w:hAnsi="Times New Roman"/>
          <w:bCs/>
          <w:sz w:val="28"/>
          <w:szCs w:val="28"/>
          <w:lang w:eastAsia="ru-RU"/>
        </w:rPr>
        <w:t xml:space="preserve"> </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и Мозырской районной организацией</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Белорусского профессионального союза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работников образования и науки</w:t>
      </w:r>
      <w:r>
        <w:rPr>
          <w:rFonts w:ascii="Times New Roman" w:hAnsi="Times New Roman"/>
          <w:bCs/>
          <w:sz w:val="28"/>
          <w:szCs w:val="28"/>
          <w:lang w:eastAsia="ru-RU"/>
        </w:rPr>
        <w:t xml:space="preserve"> </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F9384B" w:rsidRPr="00A20E9E" w:rsidRDefault="00F9384B" w:rsidP="00A646C7">
      <w:pPr>
        <w:tabs>
          <w:tab w:val="left" w:pos="10065"/>
        </w:tabs>
        <w:spacing w:after="0" w:line="240" w:lineRule="auto"/>
        <w:ind w:right="91" w:firstLine="709"/>
        <w:jc w:val="right"/>
        <w:rPr>
          <w:noProof/>
          <w:sz w:val="28"/>
          <w:szCs w:val="28"/>
          <w:lang w:eastAsia="ru-RU"/>
        </w:rPr>
      </w:pPr>
    </w:p>
    <w:p w:rsidR="00F9384B" w:rsidRPr="00A20E9E" w:rsidRDefault="00F9384B" w:rsidP="00E809F6">
      <w:pPr>
        <w:spacing w:after="0" w:line="240" w:lineRule="auto"/>
        <w:jc w:val="center"/>
        <w:rPr>
          <w:rFonts w:ascii="Times New Roman" w:hAnsi="Times New Roman"/>
          <w:sz w:val="28"/>
          <w:szCs w:val="28"/>
          <w:lang w:eastAsia="ru-RU"/>
        </w:rPr>
      </w:pPr>
      <w:r w:rsidRPr="00A20E9E">
        <w:rPr>
          <w:rFonts w:ascii="Times New Roman" w:hAnsi="Times New Roman"/>
          <w:sz w:val="28"/>
          <w:szCs w:val="28"/>
          <w:lang w:eastAsia="ru-RU"/>
        </w:rPr>
        <w:t>ПОЛОЖЕНИЕ</w:t>
      </w:r>
    </w:p>
    <w:p w:rsidR="00F9384B" w:rsidRPr="00A20E9E" w:rsidRDefault="00F9384B" w:rsidP="00E809F6">
      <w:pPr>
        <w:spacing w:after="0" w:line="240" w:lineRule="auto"/>
        <w:jc w:val="center"/>
        <w:rPr>
          <w:rFonts w:ascii="Times New Roman" w:hAnsi="Times New Roman"/>
          <w:sz w:val="28"/>
          <w:szCs w:val="28"/>
          <w:lang w:eastAsia="ru-RU"/>
        </w:rPr>
      </w:pPr>
      <w:r w:rsidRPr="00A20E9E">
        <w:rPr>
          <w:rFonts w:ascii="Times New Roman" w:hAnsi="Times New Roman"/>
          <w:sz w:val="28"/>
          <w:szCs w:val="28"/>
          <w:lang w:eastAsia="ru-RU"/>
        </w:rPr>
        <w:t>об установлении надбавок руководителям учреждений отдела образования Мозырского райисполкома.</w:t>
      </w:r>
    </w:p>
    <w:p w:rsidR="00F9384B" w:rsidRPr="00A20E9E" w:rsidRDefault="00F9384B" w:rsidP="00E809F6">
      <w:pPr>
        <w:spacing w:after="0" w:line="240" w:lineRule="auto"/>
        <w:jc w:val="both"/>
        <w:rPr>
          <w:rFonts w:ascii="Times New Roman" w:hAnsi="Times New Roman"/>
          <w:sz w:val="28"/>
          <w:szCs w:val="28"/>
          <w:lang w:eastAsia="ru-RU"/>
        </w:rPr>
      </w:pPr>
    </w:p>
    <w:p w:rsidR="00F9384B" w:rsidRPr="00A20E9E" w:rsidRDefault="00F9384B" w:rsidP="00E809F6">
      <w:pPr>
        <w:spacing w:after="0" w:line="240" w:lineRule="auto"/>
        <w:ind w:firstLine="708"/>
        <w:jc w:val="both"/>
        <w:rPr>
          <w:rFonts w:ascii="Times New Roman" w:hAnsi="Times New Roman"/>
          <w:sz w:val="28"/>
          <w:szCs w:val="28"/>
          <w:u w:val="single"/>
          <w:lang w:eastAsia="ru-RU"/>
        </w:rPr>
      </w:pPr>
      <w:r w:rsidRPr="00A20E9E">
        <w:rPr>
          <w:rFonts w:ascii="Times New Roman" w:hAnsi="Times New Roman"/>
          <w:sz w:val="28"/>
          <w:szCs w:val="28"/>
          <w:u w:val="single"/>
          <w:lang w:eastAsia="ru-RU"/>
        </w:rPr>
        <w:t>1. Общие положения.</w:t>
      </w:r>
    </w:p>
    <w:p w:rsidR="00F9384B" w:rsidRPr="00A20E9E" w:rsidRDefault="00F9384B" w:rsidP="00E809F6">
      <w:pPr>
        <w:spacing w:after="0" w:line="240" w:lineRule="auto"/>
        <w:ind w:firstLine="708"/>
        <w:jc w:val="both"/>
        <w:rPr>
          <w:rFonts w:ascii="Times New Roman" w:hAnsi="Times New Roman"/>
          <w:sz w:val="28"/>
          <w:szCs w:val="28"/>
          <w:lang w:eastAsia="ru-RU"/>
        </w:rPr>
      </w:pPr>
      <w:r w:rsidRPr="00A20E9E">
        <w:rPr>
          <w:rFonts w:ascii="Times New Roman" w:hAnsi="Times New Roman"/>
          <w:sz w:val="28"/>
          <w:szCs w:val="28"/>
          <w:lang w:eastAsia="ru-RU"/>
        </w:rPr>
        <w:t>1.1. Настоящее положение разработано в соответствии с Постановлением Министерства труда Республики Беларусь от 21 января 2000 года № 6 «О мерах по совершенствованию условий оплаты труда работников организаций, финансируемых из бюджета» с изменениями и дополнениями к нему, Постановлением Министерства труда и социальной защиты Республики Беларусь от 5.02.2002 года № 13 с изменениями и дополнениями к нему.</w:t>
      </w:r>
    </w:p>
    <w:p w:rsidR="00F9384B" w:rsidRPr="00A20E9E" w:rsidRDefault="00F9384B" w:rsidP="00E809F6">
      <w:pPr>
        <w:spacing w:after="0" w:line="240" w:lineRule="auto"/>
        <w:ind w:firstLine="708"/>
        <w:jc w:val="both"/>
        <w:rPr>
          <w:rFonts w:ascii="Times New Roman" w:hAnsi="Times New Roman"/>
          <w:sz w:val="28"/>
          <w:szCs w:val="28"/>
          <w:lang w:eastAsia="ru-RU"/>
        </w:rPr>
      </w:pPr>
      <w:r w:rsidRPr="00A20E9E">
        <w:rPr>
          <w:rFonts w:ascii="Times New Roman" w:hAnsi="Times New Roman"/>
          <w:sz w:val="28"/>
          <w:szCs w:val="28"/>
          <w:lang w:eastAsia="ru-RU"/>
        </w:rPr>
        <w:t>Средства, выделяемые из бюджета на установление надбавок, определены в размере 10 % планового фонда заработной платы работников учреждения.</w:t>
      </w:r>
    </w:p>
    <w:p w:rsidR="00F9384B" w:rsidRPr="00A20E9E" w:rsidRDefault="00F9384B" w:rsidP="001A0BD0">
      <w:pPr>
        <w:spacing w:after="0" w:line="240" w:lineRule="auto"/>
        <w:ind w:firstLine="708"/>
        <w:jc w:val="both"/>
        <w:rPr>
          <w:rFonts w:ascii="Times New Roman" w:hAnsi="Times New Roman"/>
          <w:sz w:val="28"/>
          <w:szCs w:val="28"/>
          <w:lang w:eastAsia="ru-RU"/>
        </w:rPr>
      </w:pPr>
      <w:r w:rsidRPr="00A20E9E">
        <w:rPr>
          <w:rFonts w:ascii="Times New Roman" w:hAnsi="Times New Roman"/>
          <w:sz w:val="28"/>
          <w:szCs w:val="28"/>
          <w:lang w:eastAsia="ru-RU"/>
        </w:rPr>
        <w:t>1.2. Настоящее положение вступает в силу со дня подписания и действует до принятия нового. Распространяется на всех руководителей учреждений, подведомственных отделу образования и имеет нормативно-обязательную силу.</w:t>
      </w:r>
    </w:p>
    <w:p w:rsidR="00F9384B" w:rsidRDefault="00F9384B" w:rsidP="00E809F6">
      <w:pPr>
        <w:spacing w:after="0" w:line="240" w:lineRule="auto"/>
        <w:ind w:firstLine="708"/>
        <w:jc w:val="both"/>
        <w:rPr>
          <w:rFonts w:ascii="Times New Roman" w:hAnsi="Times New Roman"/>
          <w:sz w:val="28"/>
          <w:szCs w:val="28"/>
          <w:u w:val="single"/>
          <w:lang w:eastAsia="ru-RU"/>
        </w:rPr>
      </w:pPr>
      <w:r w:rsidRPr="00A20E9E">
        <w:rPr>
          <w:rFonts w:ascii="Times New Roman" w:hAnsi="Times New Roman"/>
          <w:sz w:val="28"/>
          <w:szCs w:val="28"/>
          <w:u w:val="single"/>
          <w:lang w:eastAsia="ru-RU"/>
        </w:rPr>
        <w:t>2. Порядок установления надбавок.</w:t>
      </w:r>
    </w:p>
    <w:p w:rsidR="00F9384B" w:rsidRPr="00A20E9E" w:rsidRDefault="00C57D34" w:rsidP="00E809F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w:t>
      </w:r>
      <w:r w:rsidR="00F9384B" w:rsidRPr="00A20E9E">
        <w:rPr>
          <w:rFonts w:ascii="Times New Roman" w:hAnsi="Times New Roman"/>
          <w:sz w:val="28"/>
          <w:szCs w:val="28"/>
          <w:lang w:eastAsia="ru-RU"/>
        </w:rPr>
        <w:t>.</w:t>
      </w:r>
      <w:r w:rsidR="00F9384B" w:rsidRPr="00A20E9E">
        <w:rPr>
          <w:rFonts w:ascii="Times New Roman" w:hAnsi="Times New Roman"/>
          <w:sz w:val="28"/>
          <w:szCs w:val="28"/>
          <w:lang w:val="en-US" w:eastAsia="ru-RU"/>
        </w:rPr>
        <w:t> </w:t>
      </w:r>
      <w:r w:rsidR="00F9384B" w:rsidRPr="00A20E9E">
        <w:rPr>
          <w:rFonts w:ascii="Times New Roman" w:hAnsi="Times New Roman"/>
          <w:sz w:val="28"/>
          <w:szCs w:val="28"/>
          <w:lang w:eastAsia="ru-RU"/>
        </w:rPr>
        <w:t>Установить надбавку</w:t>
      </w:r>
      <w:r w:rsidR="00F9384B" w:rsidRPr="003D0A5B">
        <w:rPr>
          <w:rFonts w:ascii="Times New Roman" w:hAnsi="Times New Roman"/>
          <w:sz w:val="28"/>
          <w:szCs w:val="28"/>
          <w:lang w:eastAsia="ru-RU"/>
        </w:rPr>
        <w:t xml:space="preserve"> </w:t>
      </w:r>
      <w:r w:rsidR="00F9384B" w:rsidRPr="00A20E9E">
        <w:rPr>
          <w:rFonts w:ascii="Times New Roman" w:hAnsi="Times New Roman"/>
          <w:sz w:val="28"/>
          <w:szCs w:val="28"/>
          <w:lang w:eastAsia="ru-RU"/>
        </w:rPr>
        <w:t>в размере 50 % оклада</w:t>
      </w:r>
      <w:r w:rsidR="00F9384B">
        <w:rPr>
          <w:rFonts w:ascii="Times New Roman" w:hAnsi="Times New Roman"/>
          <w:sz w:val="28"/>
          <w:szCs w:val="28"/>
          <w:lang w:eastAsia="ru-RU"/>
        </w:rPr>
        <w:t xml:space="preserve"> </w:t>
      </w:r>
      <w:r w:rsidR="00F9384B" w:rsidRPr="00A20E9E">
        <w:rPr>
          <w:rFonts w:ascii="Times New Roman" w:hAnsi="Times New Roman"/>
          <w:sz w:val="28"/>
          <w:szCs w:val="28"/>
          <w:lang w:eastAsia="ru-RU"/>
        </w:rPr>
        <w:t xml:space="preserve"> руководителям всех</w:t>
      </w:r>
      <w:r w:rsidR="00F9384B">
        <w:rPr>
          <w:rFonts w:ascii="Times New Roman" w:hAnsi="Times New Roman"/>
          <w:sz w:val="28"/>
          <w:szCs w:val="28"/>
          <w:lang w:eastAsia="ru-RU"/>
        </w:rPr>
        <w:t xml:space="preserve"> подведомственных</w:t>
      </w:r>
      <w:r w:rsidR="00F9384B" w:rsidRPr="00A20E9E">
        <w:rPr>
          <w:rFonts w:ascii="Times New Roman" w:hAnsi="Times New Roman"/>
          <w:sz w:val="28"/>
          <w:szCs w:val="28"/>
          <w:lang w:eastAsia="ru-RU"/>
        </w:rPr>
        <w:t xml:space="preserve"> учреждений  за сложность и напряжённость в работе</w:t>
      </w:r>
      <w:r w:rsidR="00F9384B">
        <w:rPr>
          <w:rFonts w:ascii="Times New Roman" w:hAnsi="Times New Roman"/>
          <w:sz w:val="28"/>
          <w:szCs w:val="28"/>
          <w:lang w:eastAsia="ru-RU"/>
        </w:rPr>
        <w:t>.</w:t>
      </w:r>
      <w:r w:rsidR="00F9384B" w:rsidRPr="00A20E9E">
        <w:rPr>
          <w:rFonts w:ascii="Times New Roman" w:hAnsi="Times New Roman"/>
          <w:sz w:val="28"/>
          <w:szCs w:val="28"/>
          <w:lang w:eastAsia="ru-RU"/>
        </w:rPr>
        <w:t xml:space="preserve"> </w:t>
      </w:r>
    </w:p>
    <w:p w:rsidR="00F9384B" w:rsidRPr="00A20E9E" w:rsidRDefault="00C57D34" w:rsidP="00E809F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2.2</w:t>
      </w:r>
      <w:r w:rsidR="00F9384B" w:rsidRPr="00A20E9E">
        <w:rPr>
          <w:rFonts w:ascii="Times New Roman" w:hAnsi="Times New Roman"/>
          <w:sz w:val="28"/>
          <w:szCs w:val="28"/>
          <w:lang w:eastAsia="ru-RU"/>
        </w:rPr>
        <w:t>.</w:t>
      </w:r>
      <w:r w:rsidR="00F9384B" w:rsidRPr="00A20E9E">
        <w:rPr>
          <w:rFonts w:ascii="Times New Roman" w:hAnsi="Times New Roman"/>
          <w:sz w:val="28"/>
          <w:szCs w:val="28"/>
          <w:lang w:val="en-US" w:eastAsia="ru-RU"/>
        </w:rPr>
        <w:t> </w:t>
      </w:r>
      <w:r w:rsidR="00F9384B" w:rsidRPr="00A20E9E">
        <w:rPr>
          <w:rFonts w:ascii="Times New Roman" w:hAnsi="Times New Roman"/>
          <w:sz w:val="28"/>
          <w:szCs w:val="28"/>
          <w:lang w:eastAsia="ru-RU"/>
        </w:rPr>
        <w:t xml:space="preserve">Надбавки руководителям </w:t>
      </w:r>
      <w:r w:rsidR="00F9384B">
        <w:rPr>
          <w:rFonts w:ascii="Times New Roman" w:hAnsi="Times New Roman"/>
          <w:sz w:val="28"/>
          <w:szCs w:val="28"/>
          <w:lang w:eastAsia="ru-RU"/>
        </w:rPr>
        <w:t>учреждений</w:t>
      </w:r>
      <w:r w:rsidR="00F9384B" w:rsidRPr="00A20E9E">
        <w:rPr>
          <w:rFonts w:ascii="Times New Roman" w:hAnsi="Times New Roman"/>
          <w:sz w:val="28"/>
          <w:szCs w:val="28"/>
          <w:lang w:eastAsia="ru-RU"/>
        </w:rPr>
        <w:t xml:space="preserve"> устанавливаются</w:t>
      </w:r>
      <w:r w:rsidR="00F9384B">
        <w:rPr>
          <w:rFonts w:ascii="Times New Roman" w:hAnsi="Times New Roman"/>
          <w:sz w:val="28"/>
          <w:szCs w:val="28"/>
          <w:lang w:eastAsia="ru-RU"/>
        </w:rPr>
        <w:t xml:space="preserve"> ежемесячно</w:t>
      </w:r>
      <w:r w:rsidR="00F9384B" w:rsidRPr="00A20E9E">
        <w:rPr>
          <w:rFonts w:ascii="Times New Roman" w:hAnsi="Times New Roman"/>
          <w:sz w:val="28"/>
          <w:szCs w:val="28"/>
          <w:lang w:eastAsia="ru-RU"/>
        </w:rPr>
        <w:t xml:space="preserve"> приказом начальника отдела образования</w:t>
      </w:r>
      <w:r w:rsidR="00F9384B">
        <w:rPr>
          <w:rFonts w:ascii="Times New Roman" w:hAnsi="Times New Roman"/>
          <w:sz w:val="28"/>
          <w:szCs w:val="28"/>
          <w:lang w:eastAsia="ru-RU"/>
        </w:rPr>
        <w:t>, согласовываются</w:t>
      </w:r>
      <w:r w:rsidR="00F9384B" w:rsidRPr="00A20E9E">
        <w:rPr>
          <w:rFonts w:ascii="Times New Roman" w:hAnsi="Times New Roman"/>
          <w:sz w:val="28"/>
          <w:szCs w:val="28"/>
          <w:lang w:eastAsia="ru-RU"/>
        </w:rPr>
        <w:t xml:space="preserve"> </w:t>
      </w:r>
      <w:r w:rsidR="00E73844">
        <w:rPr>
          <w:rFonts w:ascii="Times New Roman" w:hAnsi="Times New Roman"/>
          <w:sz w:val="28"/>
          <w:szCs w:val="28"/>
          <w:lang w:eastAsia="ru-RU"/>
        </w:rPr>
        <w:t>с районным комитетом</w:t>
      </w:r>
      <w:r w:rsidR="00F9384B" w:rsidRPr="00A20E9E">
        <w:rPr>
          <w:rFonts w:ascii="Times New Roman" w:hAnsi="Times New Roman"/>
          <w:sz w:val="28"/>
          <w:szCs w:val="28"/>
          <w:lang w:eastAsia="ru-RU"/>
        </w:rPr>
        <w:t xml:space="preserve"> профсоюза</w:t>
      </w:r>
      <w:r w:rsidR="00F9384B">
        <w:rPr>
          <w:rFonts w:ascii="Times New Roman" w:hAnsi="Times New Roman"/>
          <w:sz w:val="28"/>
          <w:szCs w:val="28"/>
          <w:lang w:eastAsia="ru-RU"/>
        </w:rPr>
        <w:t xml:space="preserve"> и выплачиваются в сроки выплаты заработной платы</w:t>
      </w:r>
      <w:r w:rsidR="00F9384B" w:rsidRPr="00A20E9E">
        <w:rPr>
          <w:rFonts w:ascii="Times New Roman" w:hAnsi="Times New Roman"/>
          <w:sz w:val="28"/>
          <w:szCs w:val="28"/>
          <w:lang w:eastAsia="ru-RU"/>
        </w:rPr>
        <w:t>.</w:t>
      </w:r>
    </w:p>
    <w:p w:rsidR="00F9384B" w:rsidRPr="00A20E9E" w:rsidRDefault="00F9384B" w:rsidP="00E809F6">
      <w:pPr>
        <w:spacing w:after="0" w:line="240" w:lineRule="auto"/>
        <w:ind w:firstLine="708"/>
        <w:jc w:val="both"/>
        <w:rPr>
          <w:rFonts w:ascii="Times New Roman" w:hAnsi="Times New Roman"/>
          <w:sz w:val="28"/>
          <w:szCs w:val="28"/>
          <w:lang w:eastAsia="ru-RU"/>
        </w:rPr>
      </w:pPr>
      <w:r w:rsidRPr="00A20E9E">
        <w:rPr>
          <w:rFonts w:ascii="Times New Roman" w:hAnsi="Times New Roman"/>
          <w:sz w:val="28"/>
          <w:szCs w:val="28"/>
          <w:lang w:eastAsia="ru-RU"/>
        </w:rPr>
        <w:t>3.</w:t>
      </w:r>
      <w:r w:rsidRPr="00A20E9E">
        <w:rPr>
          <w:rFonts w:ascii="Times New Roman" w:hAnsi="Times New Roman"/>
          <w:sz w:val="28"/>
          <w:szCs w:val="28"/>
          <w:lang w:val="en-US" w:eastAsia="ru-RU"/>
        </w:rPr>
        <w:t> </w:t>
      </w:r>
      <w:r w:rsidRPr="00A20E9E">
        <w:rPr>
          <w:rFonts w:ascii="Times New Roman" w:hAnsi="Times New Roman"/>
          <w:sz w:val="28"/>
          <w:szCs w:val="28"/>
          <w:lang w:eastAsia="ru-RU"/>
        </w:rPr>
        <w:t xml:space="preserve">В Положение о надбавках могут вноситься изменения и дополнения, которые рассматриваются </w:t>
      </w:r>
      <w:r w:rsidR="00E73844">
        <w:rPr>
          <w:rFonts w:ascii="Times New Roman" w:hAnsi="Times New Roman"/>
          <w:sz w:val="28"/>
          <w:szCs w:val="28"/>
          <w:lang w:eastAsia="ru-RU"/>
        </w:rPr>
        <w:t>совместным заседанием совета</w:t>
      </w:r>
      <w:r w:rsidRPr="00A20E9E">
        <w:rPr>
          <w:rFonts w:ascii="Times New Roman" w:hAnsi="Times New Roman"/>
          <w:sz w:val="28"/>
          <w:szCs w:val="28"/>
          <w:lang w:eastAsia="ru-RU"/>
        </w:rPr>
        <w:t xml:space="preserve"> отдела </w:t>
      </w:r>
      <w:r w:rsidR="00E73844">
        <w:rPr>
          <w:rFonts w:ascii="Times New Roman" w:hAnsi="Times New Roman"/>
          <w:sz w:val="28"/>
          <w:szCs w:val="28"/>
          <w:lang w:eastAsia="ru-RU"/>
        </w:rPr>
        <w:t>образования и президиума (пленума)</w:t>
      </w:r>
      <w:r w:rsidRPr="00A20E9E">
        <w:rPr>
          <w:rFonts w:ascii="Times New Roman" w:hAnsi="Times New Roman"/>
          <w:sz w:val="28"/>
          <w:szCs w:val="28"/>
          <w:lang w:eastAsia="ru-RU"/>
        </w:rPr>
        <w:t xml:space="preserve"> рай</w:t>
      </w:r>
      <w:r w:rsidR="00E73844">
        <w:rPr>
          <w:rFonts w:ascii="Times New Roman" w:hAnsi="Times New Roman"/>
          <w:sz w:val="28"/>
          <w:szCs w:val="28"/>
          <w:lang w:eastAsia="ru-RU"/>
        </w:rPr>
        <w:t xml:space="preserve">онного </w:t>
      </w:r>
      <w:r w:rsidRPr="00A20E9E">
        <w:rPr>
          <w:rFonts w:ascii="Times New Roman" w:hAnsi="Times New Roman"/>
          <w:sz w:val="28"/>
          <w:szCs w:val="28"/>
          <w:lang w:eastAsia="ru-RU"/>
        </w:rPr>
        <w:t>ком</w:t>
      </w:r>
      <w:r w:rsidR="00E73844">
        <w:rPr>
          <w:rFonts w:ascii="Times New Roman" w:hAnsi="Times New Roman"/>
          <w:sz w:val="28"/>
          <w:szCs w:val="28"/>
          <w:lang w:eastAsia="ru-RU"/>
        </w:rPr>
        <w:t>итет</w:t>
      </w:r>
      <w:r w:rsidRPr="00A20E9E">
        <w:rPr>
          <w:rFonts w:ascii="Times New Roman" w:hAnsi="Times New Roman"/>
          <w:sz w:val="28"/>
          <w:szCs w:val="28"/>
          <w:lang w:eastAsia="ru-RU"/>
        </w:rPr>
        <w:t>а профсоюза.</w:t>
      </w:r>
    </w:p>
    <w:p w:rsidR="00F9384B" w:rsidRPr="00A20E9E" w:rsidRDefault="00F9384B" w:rsidP="00E809F6">
      <w:pPr>
        <w:spacing w:after="0" w:line="240" w:lineRule="auto"/>
        <w:jc w:val="both"/>
        <w:rPr>
          <w:rFonts w:ascii="Times New Roman" w:hAnsi="Times New Roman"/>
          <w:sz w:val="28"/>
          <w:szCs w:val="28"/>
          <w:lang w:eastAsia="ru-RU"/>
        </w:rPr>
      </w:pPr>
    </w:p>
    <w:p w:rsidR="00F9384B" w:rsidRPr="00F40936" w:rsidRDefault="00F9384B" w:rsidP="00A20E9E">
      <w:pPr>
        <w:spacing w:after="0" w:line="240" w:lineRule="auto"/>
        <w:ind w:firstLine="567"/>
        <w:jc w:val="both"/>
        <w:rPr>
          <w:rFonts w:ascii="Times New Roman" w:hAnsi="Times New Roman"/>
          <w:sz w:val="28"/>
          <w:szCs w:val="28"/>
          <w:lang w:eastAsia="ru-RU"/>
        </w:rPr>
      </w:pPr>
      <w:r w:rsidRPr="00A20E9E">
        <w:rPr>
          <w:rFonts w:ascii="Times New Roman" w:hAnsi="Times New Roman"/>
          <w:sz w:val="28"/>
          <w:szCs w:val="28"/>
          <w:lang w:eastAsia="ru-RU"/>
        </w:rPr>
        <w:t>Положение о надбавках принято на совместном заседании Совета отдела образования и Пленума РК профсоюза.</w:t>
      </w:r>
      <w:r>
        <w:rPr>
          <w:rFonts w:ascii="Times New Roman" w:hAnsi="Times New Roman"/>
          <w:sz w:val="28"/>
          <w:szCs w:val="28"/>
          <w:lang w:eastAsia="ru-RU"/>
        </w:rPr>
        <w:t xml:space="preserve"> </w:t>
      </w:r>
      <w:r w:rsidR="00C57D34">
        <w:rPr>
          <w:rFonts w:ascii="Times New Roman" w:hAnsi="Times New Roman"/>
          <w:sz w:val="28"/>
          <w:szCs w:val="28"/>
          <w:lang w:eastAsia="ru-RU"/>
        </w:rPr>
        <w:t>Протокол от 29</w:t>
      </w:r>
      <w:r w:rsidRPr="00A20E9E">
        <w:rPr>
          <w:rFonts w:ascii="Times New Roman" w:hAnsi="Times New Roman"/>
          <w:sz w:val="28"/>
          <w:szCs w:val="28"/>
          <w:lang w:eastAsia="ru-RU"/>
        </w:rPr>
        <w:t xml:space="preserve">.05.2019   № </w:t>
      </w:r>
      <w:r w:rsidRPr="00A20E9E">
        <w:rPr>
          <w:rFonts w:ascii="Times New Roman" w:hAnsi="Times New Roman"/>
          <w:sz w:val="28"/>
          <w:szCs w:val="28"/>
          <w:lang w:val="en-US" w:eastAsia="ru-RU"/>
        </w:rPr>
        <w:t>XI</w:t>
      </w:r>
    </w:p>
    <w:p w:rsidR="00F9384B" w:rsidRPr="00A20E9E" w:rsidRDefault="00F9384B" w:rsidP="0010223C">
      <w:pPr>
        <w:spacing w:after="0" w:line="240" w:lineRule="auto"/>
        <w:ind w:firstLine="709"/>
        <w:rPr>
          <w:rFonts w:ascii="Times New Roman" w:hAnsi="Times New Roman"/>
          <w:sz w:val="28"/>
          <w:szCs w:val="28"/>
          <w:lang w:eastAsia="ru-RU"/>
        </w:rPr>
      </w:pPr>
    </w:p>
    <w:p w:rsidR="00A646C7" w:rsidRDefault="00A646C7" w:rsidP="00A646C7">
      <w:pPr>
        <w:spacing w:after="0" w:line="240" w:lineRule="auto"/>
        <w:ind w:left="4956" w:firstLine="708"/>
        <w:jc w:val="both"/>
        <w:rPr>
          <w:rFonts w:ascii="Times New Roman" w:hAnsi="Times New Roman"/>
          <w:sz w:val="30"/>
          <w:szCs w:val="30"/>
          <w:lang w:eastAsia="ru-RU"/>
        </w:rPr>
      </w:pPr>
      <w:r>
        <w:rPr>
          <w:rFonts w:ascii="Times New Roman" w:hAnsi="Times New Roman"/>
          <w:sz w:val="28"/>
          <w:szCs w:val="28"/>
          <w:lang w:eastAsia="ru-RU"/>
        </w:rPr>
        <w:br w:type="page"/>
      </w:r>
      <w:r w:rsidRPr="00A20E9E">
        <w:rPr>
          <w:rFonts w:ascii="Times New Roman" w:hAnsi="Times New Roman"/>
          <w:sz w:val="30"/>
          <w:szCs w:val="30"/>
          <w:lang w:eastAsia="ru-RU"/>
        </w:rPr>
        <w:lastRenderedPageBreak/>
        <w:t>Приложение</w:t>
      </w:r>
      <w:r>
        <w:rPr>
          <w:rFonts w:ascii="Times New Roman" w:hAnsi="Times New Roman"/>
          <w:sz w:val="30"/>
          <w:szCs w:val="30"/>
          <w:lang w:eastAsia="ru-RU"/>
        </w:rPr>
        <w:t> 3</w:t>
      </w:r>
    </w:p>
    <w:p w:rsidR="00A646C7" w:rsidRPr="00A20E9E" w:rsidRDefault="00A646C7" w:rsidP="00A646C7">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A646C7">
        <w:rPr>
          <w:rFonts w:ascii="Times New Roman" w:hAnsi="Times New Roman"/>
          <w:bCs/>
          <w:sz w:val="28"/>
          <w:szCs w:val="28"/>
          <w:lang w:eastAsia="ru-RU"/>
        </w:rPr>
        <w:t xml:space="preserve"> </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и Мозырской районной организацией</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Белорусского профессионального союза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работников образования и науки</w:t>
      </w:r>
      <w:r>
        <w:rPr>
          <w:rFonts w:ascii="Times New Roman" w:hAnsi="Times New Roman"/>
          <w:bCs/>
          <w:sz w:val="28"/>
          <w:szCs w:val="28"/>
          <w:lang w:eastAsia="ru-RU"/>
        </w:rPr>
        <w:t xml:space="preserve"> </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F9384B" w:rsidRPr="00A20E9E" w:rsidRDefault="00F9384B" w:rsidP="00A646C7">
      <w:pPr>
        <w:ind w:left="7788"/>
        <w:jc w:val="both"/>
        <w:rPr>
          <w:rFonts w:ascii="Times New Roman" w:hAnsi="Times New Roman"/>
          <w:sz w:val="28"/>
          <w:szCs w:val="28"/>
          <w:lang w:eastAsia="ru-RU"/>
        </w:rPr>
      </w:pPr>
    </w:p>
    <w:p w:rsidR="00F9384B" w:rsidRPr="00A20E9E" w:rsidRDefault="00F9384B" w:rsidP="00E809F6">
      <w:pPr>
        <w:spacing w:after="0" w:line="240" w:lineRule="auto"/>
        <w:jc w:val="center"/>
        <w:rPr>
          <w:rFonts w:ascii="Times New Roman" w:hAnsi="Times New Roman"/>
          <w:sz w:val="28"/>
          <w:szCs w:val="28"/>
          <w:lang w:eastAsia="ru-RU"/>
        </w:rPr>
      </w:pPr>
      <w:r w:rsidRPr="00A20E9E">
        <w:rPr>
          <w:rFonts w:ascii="Times New Roman" w:hAnsi="Times New Roman"/>
          <w:sz w:val="28"/>
          <w:szCs w:val="28"/>
          <w:lang w:eastAsia="ru-RU"/>
        </w:rPr>
        <w:t>ПОЛОЖЕНИЕ</w:t>
      </w:r>
    </w:p>
    <w:p w:rsidR="00F9384B" w:rsidRPr="00A20E9E" w:rsidRDefault="00F9384B" w:rsidP="00E809F6">
      <w:pPr>
        <w:spacing w:after="0" w:line="240" w:lineRule="auto"/>
        <w:jc w:val="center"/>
        <w:rPr>
          <w:rFonts w:ascii="Times New Roman" w:hAnsi="Times New Roman"/>
          <w:sz w:val="28"/>
          <w:szCs w:val="28"/>
          <w:lang w:eastAsia="ru-RU"/>
        </w:rPr>
      </w:pPr>
      <w:r w:rsidRPr="00A20E9E">
        <w:rPr>
          <w:rFonts w:ascii="Times New Roman" w:hAnsi="Times New Roman"/>
          <w:sz w:val="28"/>
          <w:szCs w:val="28"/>
          <w:lang w:eastAsia="ru-RU"/>
        </w:rPr>
        <w:t>о порядке оказания материальной помощи руководителям учреждений</w:t>
      </w:r>
    </w:p>
    <w:p w:rsidR="00F9384B" w:rsidRPr="00A20E9E" w:rsidRDefault="00F9384B" w:rsidP="00E809F6">
      <w:pPr>
        <w:spacing w:after="0" w:line="240" w:lineRule="auto"/>
        <w:jc w:val="center"/>
        <w:rPr>
          <w:rFonts w:ascii="Times New Roman" w:hAnsi="Times New Roman"/>
          <w:sz w:val="28"/>
          <w:szCs w:val="28"/>
          <w:lang w:eastAsia="ru-RU"/>
        </w:rPr>
      </w:pPr>
      <w:r w:rsidRPr="00A20E9E">
        <w:rPr>
          <w:rFonts w:ascii="Times New Roman" w:hAnsi="Times New Roman"/>
          <w:sz w:val="28"/>
          <w:szCs w:val="28"/>
          <w:lang w:eastAsia="ru-RU"/>
        </w:rPr>
        <w:t>отдела образования Мозырского райисполкома.</w:t>
      </w:r>
    </w:p>
    <w:p w:rsidR="00F9384B" w:rsidRPr="00A20E9E" w:rsidRDefault="00F9384B" w:rsidP="00E809F6">
      <w:pPr>
        <w:spacing w:after="0" w:line="240" w:lineRule="auto"/>
        <w:ind w:firstLine="708"/>
        <w:jc w:val="both"/>
        <w:rPr>
          <w:rFonts w:ascii="Times New Roman" w:hAnsi="Times New Roman"/>
          <w:sz w:val="28"/>
          <w:szCs w:val="28"/>
          <w:lang w:eastAsia="ru-RU"/>
        </w:rPr>
      </w:pPr>
    </w:p>
    <w:p w:rsidR="00F9384B" w:rsidRPr="00A20E9E" w:rsidRDefault="00F9384B" w:rsidP="00E809F6">
      <w:pPr>
        <w:spacing w:after="0" w:line="240" w:lineRule="auto"/>
        <w:ind w:firstLine="708"/>
        <w:jc w:val="both"/>
        <w:rPr>
          <w:rFonts w:ascii="Times New Roman" w:hAnsi="Times New Roman"/>
          <w:sz w:val="28"/>
          <w:szCs w:val="28"/>
          <w:lang w:eastAsia="ru-RU"/>
        </w:rPr>
      </w:pPr>
      <w:r w:rsidRPr="00A20E9E">
        <w:rPr>
          <w:rFonts w:ascii="Times New Roman" w:hAnsi="Times New Roman"/>
          <w:sz w:val="28"/>
          <w:szCs w:val="28"/>
          <w:lang w:eastAsia="ru-RU"/>
        </w:rPr>
        <w:t>На оказание материальной помощи работникам учреждений образования, в том числе руководителям, направляются:</w:t>
      </w:r>
    </w:p>
    <w:p w:rsidR="00F9384B" w:rsidRPr="00A20E9E" w:rsidRDefault="00F9384B" w:rsidP="00437ADB">
      <w:pPr>
        <w:spacing w:after="0" w:line="240" w:lineRule="auto"/>
        <w:ind w:firstLine="567"/>
        <w:jc w:val="both"/>
        <w:rPr>
          <w:rFonts w:ascii="Times New Roman" w:hAnsi="Times New Roman"/>
          <w:sz w:val="28"/>
          <w:szCs w:val="28"/>
          <w:lang w:eastAsia="ru-RU"/>
        </w:rPr>
      </w:pPr>
      <w:r w:rsidRPr="00A20E9E">
        <w:rPr>
          <w:rFonts w:ascii="Times New Roman" w:hAnsi="Times New Roman"/>
          <w:sz w:val="28"/>
          <w:szCs w:val="28"/>
          <w:lang w:eastAsia="ru-RU"/>
        </w:rPr>
        <w:t>-</w:t>
      </w:r>
      <w:r w:rsidRPr="00A20E9E">
        <w:rPr>
          <w:rFonts w:ascii="Times New Roman" w:hAnsi="Times New Roman"/>
          <w:sz w:val="28"/>
          <w:szCs w:val="28"/>
          <w:lang w:val="en-US" w:eastAsia="ru-RU"/>
        </w:rPr>
        <w:t> </w:t>
      </w:r>
      <w:r w:rsidRPr="00A20E9E">
        <w:rPr>
          <w:rFonts w:ascii="Times New Roman" w:hAnsi="Times New Roman"/>
          <w:sz w:val="28"/>
          <w:szCs w:val="28"/>
          <w:lang w:eastAsia="ru-RU"/>
        </w:rPr>
        <w:t>бюджетные средства (5 % планового фонда заработной платы по постановлению Министерства труда Республики Беларусь от 21.01.2000 г. № 6);</w:t>
      </w:r>
    </w:p>
    <w:p w:rsidR="00F9384B" w:rsidRPr="00A20E9E" w:rsidRDefault="00F9384B" w:rsidP="00437ADB">
      <w:pPr>
        <w:spacing w:after="0" w:line="240" w:lineRule="auto"/>
        <w:ind w:firstLine="567"/>
        <w:jc w:val="both"/>
        <w:rPr>
          <w:rFonts w:ascii="Times New Roman" w:hAnsi="Times New Roman"/>
          <w:sz w:val="28"/>
          <w:szCs w:val="28"/>
          <w:lang w:eastAsia="ru-RU"/>
        </w:rPr>
      </w:pPr>
      <w:r w:rsidRPr="00A20E9E">
        <w:rPr>
          <w:rFonts w:ascii="Times New Roman" w:hAnsi="Times New Roman"/>
          <w:sz w:val="28"/>
          <w:szCs w:val="28"/>
          <w:lang w:eastAsia="ru-RU"/>
        </w:rPr>
        <w:t>- средства от внебюджетной деятельности для этих нужд;</w:t>
      </w:r>
    </w:p>
    <w:p w:rsidR="00F9384B" w:rsidRDefault="00F9384B" w:rsidP="006A2AF7">
      <w:pPr>
        <w:spacing w:after="0" w:line="240" w:lineRule="auto"/>
        <w:ind w:firstLine="708"/>
        <w:jc w:val="both"/>
        <w:rPr>
          <w:rFonts w:ascii="Times New Roman" w:hAnsi="Times New Roman"/>
          <w:sz w:val="28"/>
          <w:szCs w:val="28"/>
          <w:lang w:eastAsia="ru-RU"/>
        </w:rPr>
      </w:pPr>
      <w:r w:rsidRPr="00A20E9E">
        <w:rPr>
          <w:rFonts w:ascii="Times New Roman" w:hAnsi="Times New Roman"/>
          <w:sz w:val="28"/>
          <w:szCs w:val="28"/>
          <w:lang w:eastAsia="ru-RU"/>
        </w:rPr>
        <w:t>- благотворительные средства, полученные на эти цели.</w:t>
      </w:r>
      <w:r w:rsidRPr="005672DE">
        <w:rPr>
          <w:rFonts w:ascii="Times New Roman" w:hAnsi="Times New Roman"/>
          <w:sz w:val="28"/>
          <w:szCs w:val="28"/>
          <w:lang w:eastAsia="ru-RU"/>
        </w:rPr>
        <w:t xml:space="preserve"> </w:t>
      </w:r>
    </w:p>
    <w:p w:rsidR="00F9384B" w:rsidRPr="00A453C4" w:rsidRDefault="00F9384B" w:rsidP="00A453C4">
      <w:pPr>
        <w:spacing w:after="0" w:line="240" w:lineRule="auto"/>
        <w:ind w:firstLine="708"/>
        <w:jc w:val="both"/>
        <w:rPr>
          <w:rFonts w:ascii="Times New Roman" w:hAnsi="Times New Roman"/>
          <w:sz w:val="28"/>
          <w:szCs w:val="28"/>
          <w:lang w:eastAsia="ru-RU"/>
        </w:rPr>
      </w:pPr>
      <w:r w:rsidRPr="00A20E9E">
        <w:rPr>
          <w:rFonts w:ascii="Times New Roman" w:hAnsi="Times New Roman"/>
          <w:sz w:val="28"/>
          <w:szCs w:val="28"/>
          <w:lang w:eastAsia="ru-RU"/>
        </w:rPr>
        <w:t>Материальная помощь руководителям учреждений образования оказывается</w:t>
      </w:r>
      <w:r>
        <w:rPr>
          <w:rFonts w:ascii="Times New Roman" w:hAnsi="Times New Roman"/>
          <w:sz w:val="28"/>
          <w:szCs w:val="28"/>
          <w:lang w:eastAsia="ru-RU"/>
        </w:rPr>
        <w:t xml:space="preserve"> из фонда материальной помощи учреждения</w:t>
      </w:r>
      <w:r w:rsidRPr="00A20E9E">
        <w:rPr>
          <w:rFonts w:ascii="Times New Roman" w:hAnsi="Times New Roman"/>
          <w:sz w:val="28"/>
          <w:szCs w:val="28"/>
          <w:lang w:eastAsia="ru-RU"/>
        </w:rPr>
        <w:t xml:space="preserve"> на общих основаниях в слу</w:t>
      </w:r>
      <w:r w:rsidR="00A453C4">
        <w:rPr>
          <w:rFonts w:ascii="Times New Roman" w:hAnsi="Times New Roman"/>
          <w:sz w:val="28"/>
          <w:szCs w:val="28"/>
          <w:lang w:eastAsia="ru-RU"/>
        </w:rPr>
        <w:t>чаях и размерах, установленных Положением</w:t>
      </w:r>
      <w:r w:rsidR="00A453C4" w:rsidRPr="00A20E9E">
        <w:rPr>
          <w:rFonts w:ascii="Times New Roman" w:hAnsi="Times New Roman"/>
          <w:sz w:val="28"/>
          <w:szCs w:val="28"/>
          <w:lang w:eastAsia="ru-RU"/>
        </w:rPr>
        <w:t xml:space="preserve"> у</w:t>
      </w:r>
      <w:r w:rsidR="00A453C4">
        <w:rPr>
          <w:rFonts w:ascii="Times New Roman" w:hAnsi="Times New Roman"/>
          <w:sz w:val="28"/>
          <w:szCs w:val="28"/>
          <w:lang w:eastAsia="ru-RU"/>
        </w:rPr>
        <w:t>чреждения образования, являющим</w:t>
      </w:r>
      <w:r w:rsidR="00A453C4" w:rsidRPr="00A20E9E">
        <w:rPr>
          <w:rFonts w:ascii="Times New Roman" w:hAnsi="Times New Roman"/>
          <w:sz w:val="28"/>
          <w:szCs w:val="28"/>
          <w:lang w:eastAsia="ru-RU"/>
        </w:rPr>
        <w:t>ся приложением к коллективно</w:t>
      </w:r>
      <w:r w:rsidR="00A453C4">
        <w:rPr>
          <w:rFonts w:ascii="Times New Roman" w:hAnsi="Times New Roman"/>
          <w:sz w:val="28"/>
          <w:szCs w:val="28"/>
          <w:lang w:eastAsia="ru-RU"/>
        </w:rPr>
        <w:t>му договору данного учреждения.</w:t>
      </w:r>
    </w:p>
    <w:p w:rsidR="00F9384B" w:rsidRPr="00A20E9E" w:rsidRDefault="00F9384B" w:rsidP="00437ADB">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Размер ма</w:t>
      </w:r>
      <w:r w:rsidR="00A453C4">
        <w:rPr>
          <w:rFonts w:ascii="Times New Roman" w:hAnsi="Times New Roman"/>
          <w:sz w:val="28"/>
          <w:szCs w:val="28"/>
          <w:lang w:eastAsia="ru-RU"/>
        </w:rPr>
        <w:t>териальной помощи руководителям</w:t>
      </w:r>
      <w:r>
        <w:rPr>
          <w:rFonts w:ascii="Times New Roman" w:hAnsi="Times New Roman"/>
          <w:sz w:val="28"/>
          <w:szCs w:val="28"/>
          <w:lang w:eastAsia="ru-RU"/>
        </w:rPr>
        <w:t xml:space="preserve"> по прочим основаниям определяется локальными нормативными актами, действующими в учреждении, и выплачиваются в пределах средств, предусмотренных на эти цели. </w:t>
      </w:r>
    </w:p>
    <w:p w:rsidR="00F9384B" w:rsidRPr="00A20E9E" w:rsidRDefault="00F9384B" w:rsidP="00E809F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Начисление</w:t>
      </w:r>
      <w:r w:rsidRPr="00A20E9E">
        <w:rPr>
          <w:rFonts w:ascii="Times New Roman" w:hAnsi="Times New Roman"/>
          <w:sz w:val="28"/>
          <w:szCs w:val="28"/>
          <w:lang w:eastAsia="ru-RU"/>
        </w:rPr>
        <w:t xml:space="preserve"> материальной помощи </w:t>
      </w:r>
      <w:r>
        <w:rPr>
          <w:rFonts w:ascii="Times New Roman" w:hAnsi="Times New Roman"/>
          <w:sz w:val="28"/>
          <w:szCs w:val="28"/>
          <w:lang w:eastAsia="ru-RU"/>
        </w:rPr>
        <w:t xml:space="preserve">по прочим основаниям </w:t>
      </w:r>
      <w:r w:rsidRPr="00A20E9E">
        <w:rPr>
          <w:rFonts w:ascii="Times New Roman" w:hAnsi="Times New Roman"/>
          <w:sz w:val="28"/>
          <w:szCs w:val="28"/>
          <w:lang w:eastAsia="ru-RU"/>
        </w:rPr>
        <w:t>производится</w:t>
      </w:r>
      <w:r w:rsidR="00A453C4">
        <w:rPr>
          <w:rFonts w:ascii="Times New Roman" w:hAnsi="Times New Roman"/>
          <w:sz w:val="28"/>
          <w:szCs w:val="28"/>
          <w:lang w:eastAsia="ru-RU"/>
        </w:rPr>
        <w:t xml:space="preserve">, </w:t>
      </w:r>
      <w:r>
        <w:rPr>
          <w:rFonts w:ascii="Times New Roman" w:hAnsi="Times New Roman"/>
          <w:sz w:val="28"/>
          <w:szCs w:val="28"/>
          <w:lang w:eastAsia="ru-RU"/>
        </w:rPr>
        <w:t xml:space="preserve">согласно </w:t>
      </w:r>
      <w:r w:rsidRPr="00A20E9E">
        <w:rPr>
          <w:rFonts w:ascii="Times New Roman" w:hAnsi="Times New Roman"/>
          <w:sz w:val="28"/>
          <w:szCs w:val="28"/>
          <w:lang w:eastAsia="ru-RU"/>
        </w:rPr>
        <w:t>приказ</w:t>
      </w:r>
      <w:r w:rsidR="00E73844">
        <w:rPr>
          <w:rFonts w:ascii="Times New Roman" w:hAnsi="Times New Roman"/>
          <w:sz w:val="28"/>
          <w:szCs w:val="28"/>
          <w:lang w:eastAsia="ru-RU"/>
        </w:rPr>
        <w:t>у</w:t>
      </w:r>
      <w:r w:rsidRPr="00A20E9E">
        <w:rPr>
          <w:rFonts w:ascii="Times New Roman" w:hAnsi="Times New Roman"/>
          <w:sz w:val="28"/>
          <w:szCs w:val="28"/>
          <w:lang w:eastAsia="ru-RU"/>
        </w:rPr>
        <w:t xml:space="preserve"> </w:t>
      </w:r>
      <w:r>
        <w:rPr>
          <w:rFonts w:ascii="Times New Roman" w:hAnsi="Times New Roman"/>
          <w:sz w:val="28"/>
          <w:szCs w:val="28"/>
          <w:lang w:eastAsia="ru-RU"/>
        </w:rPr>
        <w:t>начальника отдела</w:t>
      </w:r>
      <w:r w:rsidRPr="00A20E9E">
        <w:rPr>
          <w:rFonts w:ascii="Times New Roman" w:hAnsi="Times New Roman"/>
          <w:sz w:val="28"/>
          <w:szCs w:val="28"/>
          <w:lang w:eastAsia="ru-RU"/>
        </w:rPr>
        <w:t xml:space="preserve">, по согласованию с </w:t>
      </w:r>
      <w:r w:rsidR="00E73844">
        <w:rPr>
          <w:rFonts w:ascii="Times New Roman" w:hAnsi="Times New Roman"/>
          <w:sz w:val="28"/>
          <w:szCs w:val="28"/>
          <w:lang w:eastAsia="ru-RU"/>
        </w:rPr>
        <w:t>районным</w:t>
      </w:r>
      <w:r w:rsidRPr="00A20E9E">
        <w:rPr>
          <w:rFonts w:ascii="Times New Roman" w:hAnsi="Times New Roman"/>
          <w:sz w:val="28"/>
          <w:szCs w:val="28"/>
          <w:lang w:eastAsia="ru-RU"/>
        </w:rPr>
        <w:t xml:space="preserve"> комитетом</w:t>
      </w:r>
      <w:r w:rsidR="00E73844">
        <w:rPr>
          <w:rFonts w:ascii="Times New Roman" w:hAnsi="Times New Roman"/>
          <w:sz w:val="28"/>
          <w:szCs w:val="28"/>
          <w:lang w:eastAsia="ru-RU"/>
        </w:rPr>
        <w:t xml:space="preserve"> профсоюза</w:t>
      </w:r>
      <w:r w:rsidRPr="00A20E9E">
        <w:rPr>
          <w:rFonts w:ascii="Times New Roman" w:hAnsi="Times New Roman"/>
          <w:sz w:val="28"/>
          <w:szCs w:val="28"/>
          <w:lang w:eastAsia="ru-RU"/>
        </w:rPr>
        <w:t xml:space="preserve">, на основании заявления </w:t>
      </w:r>
      <w:r>
        <w:rPr>
          <w:rFonts w:ascii="Times New Roman" w:hAnsi="Times New Roman"/>
          <w:sz w:val="28"/>
          <w:szCs w:val="28"/>
          <w:lang w:eastAsia="ru-RU"/>
        </w:rPr>
        <w:t>руководителя, ссылаясь на пункты Положени</w:t>
      </w:r>
      <w:r w:rsidR="00C57D34">
        <w:rPr>
          <w:rFonts w:ascii="Times New Roman" w:hAnsi="Times New Roman"/>
          <w:sz w:val="28"/>
          <w:szCs w:val="28"/>
          <w:lang w:eastAsia="ru-RU"/>
        </w:rPr>
        <w:t>я</w:t>
      </w:r>
      <w:r>
        <w:rPr>
          <w:rFonts w:ascii="Times New Roman" w:hAnsi="Times New Roman"/>
          <w:sz w:val="28"/>
          <w:szCs w:val="28"/>
          <w:lang w:eastAsia="ru-RU"/>
        </w:rPr>
        <w:t xml:space="preserve"> о </w:t>
      </w:r>
      <w:r w:rsidR="00C57D34">
        <w:rPr>
          <w:rFonts w:ascii="Times New Roman" w:hAnsi="Times New Roman"/>
          <w:sz w:val="28"/>
          <w:szCs w:val="28"/>
          <w:lang w:eastAsia="ru-RU"/>
        </w:rPr>
        <w:t>порядке оказания</w:t>
      </w:r>
      <w:r>
        <w:rPr>
          <w:rFonts w:ascii="Times New Roman" w:hAnsi="Times New Roman"/>
          <w:sz w:val="28"/>
          <w:szCs w:val="28"/>
          <w:lang w:eastAsia="ru-RU"/>
        </w:rPr>
        <w:t xml:space="preserve"> материальной помощи</w:t>
      </w:r>
      <w:r w:rsidR="00460D1D">
        <w:rPr>
          <w:rFonts w:ascii="Times New Roman" w:hAnsi="Times New Roman"/>
          <w:sz w:val="28"/>
          <w:szCs w:val="28"/>
          <w:lang w:eastAsia="ru-RU"/>
        </w:rPr>
        <w:t xml:space="preserve">, действующего в </w:t>
      </w:r>
      <w:r w:rsidR="002333B0">
        <w:rPr>
          <w:rFonts w:ascii="Times New Roman" w:hAnsi="Times New Roman"/>
          <w:sz w:val="28"/>
          <w:szCs w:val="28"/>
          <w:lang w:eastAsia="ru-RU"/>
        </w:rPr>
        <w:t>учреждении</w:t>
      </w:r>
      <w:r w:rsidR="00C57D34">
        <w:rPr>
          <w:rFonts w:ascii="Times New Roman" w:hAnsi="Times New Roman"/>
          <w:sz w:val="28"/>
          <w:szCs w:val="28"/>
          <w:lang w:eastAsia="ru-RU"/>
        </w:rPr>
        <w:t xml:space="preserve">, </w:t>
      </w:r>
      <w:r w:rsidR="00E73844">
        <w:rPr>
          <w:rFonts w:ascii="Times New Roman" w:hAnsi="Times New Roman"/>
          <w:sz w:val="28"/>
          <w:szCs w:val="28"/>
          <w:lang w:eastAsia="ru-RU"/>
        </w:rPr>
        <w:t>с указанием причин необходимости и при наличии п</w:t>
      </w:r>
      <w:r w:rsidR="00C57D34">
        <w:rPr>
          <w:rFonts w:ascii="Times New Roman" w:hAnsi="Times New Roman"/>
          <w:sz w:val="28"/>
          <w:szCs w:val="28"/>
          <w:lang w:eastAsia="ru-RU"/>
        </w:rPr>
        <w:t>одтверждающих документов</w:t>
      </w:r>
      <w:r>
        <w:rPr>
          <w:rFonts w:ascii="Times New Roman" w:hAnsi="Times New Roman"/>
          <w:sz w:val="28"/>
          <w:szCs w:val="28"/>
          <w:lang w:eastAsia="ru-RU"/>
        </w:rPr>
        <w:t>.</w:t>
      </w:r>
    </w:p>
    <w:p w:rsidR="00F9384B" w:rsidRPr="00A20E9E" w:rsidRDefault="00F9384B" w:rsidP="00E809F6">
      <w:pPr>
        <w:spacing w:after="0" w:line="240" w:lineRule="auto"/>
        <w:ind w:firstLine="708"/>
        <w:jc w:val="both"/>
        <w:rPr>
          <w:rFonts w:ascii="Times New Roman" w:hAnsi="Times New Roman"/>
          <w:sz w:val="28"/>
          <w:szCs w:val="28"/>
          <w:lang w:eastAsia="ru-RU"/>
        </w:rPr>
      </w:pPr>
      <w:r w:rsidRPr="00A20E9E">
        <w:rPr>
          <w:rFonts w:ascii="Times New Roman" w:hAnsi="Times New Roman"/>
          <w:sz w:val="28"/>
          <w:szCs w:val="28"/>
          <w:lang w:eastAsia="ru-RU"/>
        </w:rPr>
        <w:t>Средства фонда материальной помощи, не израсходованные по заявлениям работников</w:t>
      </w:r>
      <w:r w:rsidR="002333B0">
        <w:rPr>
          <w:rFonts w:ascii="Times New Roman" w:hAnsi="Times New Roman"/>
          <w:sz w:val="28"/>
          <w:szCs w:val="28"/>
          <w:lang w:eastAsia="ru-RU"/>
        </w:rPr>
        <w:t xml:space="preserve"> в течении месяца</w:t>
      </w:r>
      <w:r w:rsidRPr="00A20E9E">
        <w:rPr>
          <w:rFonts w:ascii="Times New Roman" w:hAnsi="Times New Roman"/>
          <w:sz w:val="28"/>
          <w:szCs w:val="28"/>
          <w:lang w:eastAsia="ru-RU"/>
        </w:rPr>
        <w:t>, распределяются между ними в равных долях. Выплата данной помощи руководителю осуществляется на условиях Положения учреждения образования, являющегося приложением к коллективному договору данного учреждения.</w:t>
      </w:r>
    </w:p>
    <w:p w:rsidR="00F9384B" w:rsidRPr="00A20E9E" w:rsidRDefault="00F9384B" w:rsidP="00E809F6">
      <w:pPr>
        <w:spacing w:after="0" w:line="240" w:lineRule="auto"/>
        <w:jc w:val="both"/>
        <w:rPr>
          <w:rFonts w:ascii="Times New Roman" w:hAnsi="Times New Roman"/>
          <w:sz w:val="28"/>
          <w:szCs w:val="28"/>
          <w:lang w:eastAsia="ru-RU"/>
        </w:rPr>
      </w:pPr>
    </w:p>
    <w:p w:rsidR="00F9384B" w:rsidRPr="00A20E9E" w:rsidRDefault="00F9384B" w:rsidP="00E30FCF">
      <w:pPr>
        <w:spacing w:after="0" w:line="240" w:lineRule="auto"/>
        <w:ind w:firstLine="567"/>
        <w:jc w:val="both"/>
        <w:rPr>
          <w:rFonts w:ascii="Times New Roman" w:hAnsi="Times New Roman"/>
          <w:sz w:val="28"/>
          <w:szCs w:val="28"/>
          <w:lang w:eastAsia="ru-RU"/>
        </w:rPr>
      </w:pPr>
      <w:r w:rsidRPr="00A20E9E">
        <w:rPr>
          <w:rFonts w:ascii="Times New Roman" w:hAnsi="Times New Roman"/>
          <w:sz w:val="28"/>
          <w:szCs w:val="28"/>
          <w:lang w:eastAsia="ru-RU"/>
        </w:rPr>
        <w:t>Положение о материальной помощи принято на совместном заседании Совета отдела образования и Пленума РК профсоюза.</w:t>
      </w:r>
    </w:p>
    <w:p w:rsidR="00F9384B" w:rsidRPr="00F40936" w:rsidRDefault="00C57D34" w:rsidP="00E30FC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Протокол от 29</w:t>
      </w:r>
      <w:r w:rsidR="00F9384B" w:rsidRPr="00A20E9E">
        <w:rPr>
          <w:rFonts w:ascii="Times New Roman" w:hAnsi="Times New Roman"/>
          <w:sz w:val="28"/>
          <w:szCs w:val="28"/>
          <w:lang w:eastAsia="ru-RU"/>
        </w:rPr>
        <w:t xml:space="preserve">.05.2019   № </w:t>
      </w:r>
      <w:r w:rsidR="00F9384B" w:rsidRPr="00A20E9E">
        <w:rPr>
          <w:rFonts w:ascii="Times New Roman" w:hAnsi="Times New Roman"/>
          <w:sz w:val="28"/>
          <w:szCs w:val="28"/>
          <w:lang w:val="en-US" w:eastAsia="ru-RU"/>
        </w:rPr>
        <w:t>XI</w:t>
      </w:r>
    </w:p>
    <w:p w:rsidR="00F9384B" w:rsidRPr="00A20E9E" w:rsidRDefault="00F9384B" w:rsidP="0010223C">
      <w:pPr>
        <w:spacing w:after="0" w:line="240" w:lineRule="auto"/>
        <w:ind w:firstLine="709"/>
        <w:rPr>
          <w:rFonts w:ascii="Times New Roman" w:hAnsi="Times New Roman"/>
          <w:sz w:val="28"/>
          <w:szCs w:val="28"/>
          <w:lang w:eastAsia="ru-RU"/>
        </w:rPr>
      </w:pPr>
    </w:p>
    <w:p w:rsidR="00A646C7" w:rsidRDefault="00F9384B" w:rsidP="00A646C7">
      <w:pPr>
        <w:spacing w:after="0" w:line="240" w:lineRule="auto"/>
        <w:ind w:left="4956" w:firstLine="708"/>
        <w:jc w:val="both"/>
        <w:rPr>
          <w:rFonts w:ascii="Times New Roman" w:hAnsi="Times New Roman"/>
          <w:sz w:val="30"/>
          <w:szCs w:val="30"/>
          <w:lang w:eastAsia="ru-RU"/>
        </w:rPr>
      </w:pPr>
      <w:r w:rsidRPr="00A20E9E">
        <w:rPr>
          <w:rFonts w:ascii="Times New Roman" w:hAnsi="Times New Roman"/>
          <w:sz w:val="30"/>
          <w:szCs w:val="30"/>
          <w:lang w:eastAsia="ru-RU"/>
        </w:rPr>
        <w:br w:type="page"/>
      </w:r>
      <w:r w:rsidR="00A646C7" w:rsidRPr="00A20E9E">
        <w:rPr>
          <w:rFonts w:ascii="Times New Roman" w:hAnsi="Times New Roman"/>
          <w:sz w:val="30"/>
          <w:szCs w:val="30"/>
          <w:lang w:eastAsia="ru-RU"/>
        </w:rPr>
        <w:lastRenderedPageBreak/>
        <w:t>Приложение</w:t>
      </w:r>
      <w:r w:rsidR="00A646C7">
        <w:rPr>
          <w:rFonts w:ascii="Times New Roman" w:hAnsi="Times New Roman"/>
          <w:sz w:val="30"/>
          <w:szCs w:val="30"/>
          <w:lang w:eastAsia="ru-RU"/>
        </w:rPr>
        <w:t> 4</w:t>
      </w:r>
    </w:p>
    <w:p w:rsidR="00A646C7" w:rsidRPr="00A20E9E" w:rsidRDefault="00A646C7" w:rsidP="00A646C7">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A646C7">
        <w:rPr>
          <w:rFonts w:ascii="Times New Roman" w:hAnsi="Times New Roman"/>
          <w:bCs/>
          <w:sz w:val="28"/>
          <w:szCs w:val="28"/>
          <w:lang w:eastAsia="ru-RU"/>
        </w:rPr>
        <w:t xml:space="preserve"> </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и Мозырской районной организацией</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Белорусского профессионального союза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работников образования и науки</w:t>
      </w:r>
      <w:r>
        <w:rPr>
          <w:rFonts w:ascii="Times New Roman" w:hAnsi="Times New Roman"/>
          <w:bCs/>
          <w:sz w:val="28"/>
          <w:szCs w:val="28"/>
          <w:lang w:eastAsia="ru-RU"/>
        </w:rPr>
        <w:t xml:space="preserve"> </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F9384B" w:rsidRPr="00A20E9E" w:rsidRDefault="00F9384B" w:rsidP="00A646C7">
      <w:pPr>
        <w:ind w:left="7080" w:firstLine="708"/>
        <w:rPr>
          <w:rFonts w:ascii="Times New Roman" w:hAnsi="Times New Roman"/>
          <w:bCs/>
          <w:sz w:val="30"/>
          <w:szCs w:val="30"/>
          <w:lang w:eastAsia="ru-RU"/>
        </w:rPr>
      </w:pPr>
    </w:p>
    <w:p w:rsidR="00F9384B" w:rsidRPr="00A20E9E" w:rsidRDefault="00F9384B" w:rsidP="0067159C">
      <w:pPr>
        <w:keepNext/>
        <w:widowControl w:val="0"/>
        <w:autoSpaceDE w:val="0"/>
        <w:autoSpaceDN w:val="0"/>
        <w:adjustRightInd w:val="0"/>
        <w:spacing w:after="0" w:line="240" w:lineRule="auto"/>
        <w:jc w:val="center"/>
        <w:outlineLvl w:val="0"/>
        <w:rPr>
          <w:rFonts w:ascii="Times New Roman" w:hAnsi="Times New Roman"/>
          <w:bCs/>
          <w:sz w:val="30"/>
          <w:szCs w:val="30"/>
          <w:lang w:eastAsia="ru-RU"/>
        </w:rPr>
      </w:pPr>
      <w:r w:rsidRPr="00A20E9E">
        <w:rPr>
          <w:rFonts w:ascii="Times New Roman" w:hAnsi="Times New Roman"/>
          <w:bCs/>
          <w:sz w:val="30"/>
          <w:szCs w:val="30"/>
          <w:lang w:eastAsia="ru-RU"/>
        </w:rPr>
        <w:t>ПЕРЕЧЕНЬ</w:t>
      </w:r>
    </w:p>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профессий и должностей работников, имеющих право на бесплатное получение средств индивидуальной защиты по установленным нормам</w:t>
      </w:r>
    </w:p>
    <w:p w:rsidR="00F9384B" w:rsidRPr="00A20E9E" w:rsidRDefault="00F9384B" w:rsidP="0067159C">
      <w:pPr>
        <w:spacing w:after="0" w:line="240" w:lineRule="auto"/>
        <w:jc w:val="both"/>
        <w:rPr>
          <w:rFonts w:ascii="Times New Roman" w:hAnsi="Times New Roman"/>
          <w:bCs/>
          <w:sz w:val="30"/>
          <w:szCs w:val="30"/>
          <w:lang w:eastAsia="ru-RU"/>
        </w:rPr>
      </w:pPr>
    </w:p>
    <w:tbl>
      <w:tblPr>
        <w:tblW w:w="1063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9"/>
        <w:gridCol w:w="3262"/>
        <w:gridCol w:w="2694"/>
        <w:gridCol w:w="1985"/>
        <w:gridCol w:w="1134"/>
        <w:gridCol w:w="881"/>
      </w:tblGrid>
      <w:tr w:rsidR="00C357D7" w:rsidTr="00C357D7">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Наименование профессии и должности.</w:t>
            </w:r>
          </w:p>
          <w:p w:rsidR="00C357D7" w:rsidRDefault="00C357D7" w:rsidP="00C357D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Код профессии (должности) по Общегосударственному классификатору Республики Беларусь «Профессии рабочих и должности служащих»</w:t>
            </w:r>
          </w:p>
        </w:tc>
        <w:tc>
          <w:tcPr>
            <w:tcW w:w="2693"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Наименование средств</w:t>
            </w:r>
          </w:p>
          <w:p w:rsidR="00C357D7" w:rsidRDefault="00C357D7" w:rsidP="00C357D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индивидуальной защиты</w:t>
            </w:r>
          </w:p>
        </w:tc>
        <w:tc>
          <w:tcPr>
            <w:tcW w:w="1984"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Классификация (маркировка) средств индивидуальной защиты по защитным свойствам</w:t>
            </w:r>
          </w:p>
        </w:tc>
        <w:tc>
          <w:tcPr>
            <w:tcW w:w="1134"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Срок носки в месяцах</w:t>
            </w:r>
          </w:p>
        </w:tc>
        <w:tc>
          <w:tcPr>
            <w:tcW w:w="881"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Кол-во </w:t>
            </w:r>
          </w:p>
        </w:tc>
      </w:tr>
      <w:tr w:rsidR="00C357D7" w:rsidTr="00C357D7">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Грузчик</w:t>
            </w:r>
          </w:p>
          <w:p w:rsidR="00C357D7" w:rsidRPr="00F831C4" w:rsidRDefault="00C357D7" w:rsidP="00C357D7">
            <w:pPr>
              <w:spacing w:after="0" w:line="240" w:lineRule="auto"/>
              <w:jc w:val="both"/>
              <w:rPr>
                <w:rFonts w:ascii="Times New Roman" w:eastAsia="Times New Roman" w:hAnsi="Times New Roman"/>
                <w:sz w:val="28"/>
                <w:szCs w:val="28"/>
                <w:lang w:val="en-US" w:eastAsia="ru-RU"/>
              </w:rPr>
            </w:pPr>
            <w:r w:rsidRPr="00F831C4">
              <w:rPr>
                <w:rFonts w:ascii="Times New Roman" w:eastAsia="Times New Roman" w:hAnsi="Times New Roman"/>
                <w:sz w:val="28"/>
                <w:szCs w:val="28"/>
                <w:lang w:val="en-US" w:eastAsia="ru-RU"/>
              </w:rPr>
              <w:t>9333-001</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куртка брезентовая,</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брюки х/б с брезентовыми наколенниками,</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фартук брезентовый,</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ботинки кожаные,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рукавицы брезентовые или рукавицы х/б с накладками.</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Работающим на наружных работах зимой дополнительно:</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куртка х/б на утепляющей прокладке,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брюки х/б на утепляющей прокладке,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 сапоги кирзовые утепленные,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плащ непромокаемый</w:t>
            </w:r>
          </w:p>
        </w:tc>
        <w:tc>
          <w:tcPr>
            <w:tcW w:w="198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ЗМи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МиМп</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Тн</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Тн</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Тн20</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Вн</w:t>
            </w:r>
          </w:p>
        </w:tc>
        <w:tc>
          <w:tcPr>
            <w:tcW w:w="113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Дежур-ный</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36</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36</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24</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36</w:t>
            </w:r>
          </w:p>
        </w:tc>
        <w:tc>
          <w:tcPr>
            <w:tcW w:w="881"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tc>
      </w:tr>
      <w:tr w:rsidR="00C357D7" w:rsidTr="00C357D7">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Помощник воспитателя</w:t>
            </w:r>
          </w:p>
          <w:p w:rsidR="00C357D7" w:rsidRPr="00F831C4" w:rsidRDefault="00C357D7" w:rsidP="00C357D7">
            <w:pPr>
              <w:spacing w:after="0" w:line="240" w:lineRule="auto"/>
              <w:jc w:val="both"/>
              <w:rPr>
                <w:rFonts w:ascii="Times New Roman" w:eastAsia="Times New Roman" w:hAnsi="Times New Roman"/>
                <w:sz w:val="28"/>
                <w:szCs w:val="28"/>
                <w:lang w:val="en-US" w:eastAsia="ru-RU"/>
              </w:rPr>
            </w:pPr>
            <w:r w:rsidRPr="00F831C4">
              <w:rPr>
                <w:rFonts w:ascii="Times New Roman" w:eastAsia="Times New Roman" w:hAnsi="Times New Roman"/>
                <w:sz w:val="28"/>
                <w:szCs w:val="28"/>
                <w:lang w:val="en-US" w:eastAsia="ru-RU"/>
              </w:rPr>
              <w:t>5312-001</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халат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перчатки резиновые.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Для раздачи пищи дополнительно:</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фартук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головной убор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Для мойки посуды дополнительно:</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фартук прорезиненный с нагрудником,</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перчатки резиновые.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Для уборки туалета дополнительно:</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халат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фартук клеенчатый</w:t>
            </w:r>
          </w:p>
        </w:tc>
        <w:tc>
          <w:tcPr>
            <w:tcW w:w="1984"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w:t>
            </w:r>
          </w:p>
        </w:tc>
        <w:tc>
          <w:tcPr>
            <w:tcW w:w="113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до износа</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6</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6</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6</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до износа</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6</w:t>
            </w:r>
          </w:p>
        </w:tc>
        <w:tc>
          <w:tcPr>
            <w:tcW w:w="881"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2</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2</w:t>
            </w:r>
          </w:p>
        </w:tc>
      </w:tr>
      <w:tr w:rsidR="00C357D7" w:rsidTr="00C357D7">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Водитель автомобиля</w:t>
            </w:r>
          </w:p>
          <w:p w:rsidR="00C357D7" w:rsidRPr="00F831C4" w:rsidRDefault="00C357D7" w:rsidP="00C357D7">
            <w:pPr>
              <w:spacing w:after="0" w:line="240" w:lineRule="auto"/>
              <w:jc w:val="both"/>
              <w:rPr>
                <w:rFonts w:ascii="Times New Roman" w:eastAsia="Times New Roman" w:hAnsi="Times New Roman"/>
                <w:sz w:val="28"/>
                <w:szCs w:val="28"/>
                <w:lang w:val="en-US" w:eastAsia="ru-RU"/>
              </w:rPr>
            </w:pPr>
            <w:r w:rsidRPr="00F831C4">
              <w:rPr>
                <w:rFonts w:ascii="Times New Roman" w:eastAsia="Times New Roman" w:hAnsi="Times New Roman"/>
                <w:sz w:val="28"/>
                <w:szCs w:val="28"/>
                <w:lang w:val="en-US" w:eastAsia="ru-RU"/>
              </w:rPr>
              <w:t>8322-001</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костюм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ботинки кожаные,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рукавицы х/б с накладками, двупалые.</w:t>
            </w:r>
          </w:p>
          <w:p w:rsidR="00C357D7" w:rsidRPr="00F831C4" w:rsidRDefault="00C357D7" w:rsidP="00C357D7">
            <w:pPr>
              <w:widowControl w:val="0"/>
              <w:tabs>
                <w:tab w:val="left" w:pos="4853"/>
              </w:tabs>
              <w:autoSpaceDE w:val="0"/>
              <w:autoSpaceDN w:val="0"/>
              <w:adjustRightInd w:val="0"/>
              <w:spacing w:after="0" w:line="280" w:lineRule="exact"/>
              <w:ind w:right="175"/>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При работе на автобусе и легковом автомобиле выдаются:</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халат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перчатки х/б</w:t>
            </w:r>
          </w:p>
        </w:tc>
        <w:tc>
          <w:tcPr>
            <w:tcW w:w="198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w:t>
            </w:r>
          </w:p>
        </w:tc>
        <w:tc>
          <w:tcPr>
            <w:tcW w:w="113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До износа</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24</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6</w:t>
            </w:r>
          </w:p>
        </w:tc>
        <w:tc>
          <w:tcPr>
            <w:tcW w:w="881"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tc>
      </w:tr>
      <w:tr w:rsidR="00C357D7" w:rsidTr="00C357D7">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Гардеробщик</w:t>
            </w:r>
          </w:p>
          <w:p w:rsidR="00C357D7" w:rsidRPr="00F831C4" w:rsidRDefault="00C357D7" w:rsidP="00C357D7">
            <w:pPr>
              <w:spacing w:after="0" w:line="240" w:lineRule="auto"/>
              <w:jc w:val="both"/>
              <w:rPr>
                <w:rFonts w:ascii="Times New Roman" w:eastAsia="Times New Roman" w:hAnsi="Times New Roman"/>
                <w:sz w:val="28"/>
                <w:szCs w:val="28"/>
                <w:lang w:val="en-US" w:eastAsia="ru-RU"/>
              </w:rPr>
            </w:pPr>
            <w:r w:rsidRPr="00F831C4">
              <w:rPr>
                <w:rFonts w:ascii="Times New Roman" w:eastAsia="Times New Roman" w:hAnsi="Times New Roman"/>
                <w:sz w:val="28"/>
                <w:szCs w:val="28"/>
                <w:lang w:val="en-US" w:eastAsia="ru-RU"/>
              </w:rPr>
              <w:t>9621-002</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халат х/б</w:t>
            </w:r>
          </w:p>
        </w:tc>
        <w:tc>
          <w:tcPr>
            <w:tcW w:w="1984"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w:t>
            </w:r>
          </w:p>
        </w:tc>
        <w:tc>
          <w:tcPr>
            <w:tcW w:w="1134"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tc>
        <w:tc>
          <w:tcPr>
            <w:tcW w:w="88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tc>
      </w:tr>
      <w:tr w:rsidR="00C357D7" w:rsidTr="00C357D7">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Дворник</w:t>
            </w:r>
          </w:p>
          <w:p w:rsidR="00C357D7" w:rsidRPr="00F831C4" w:rsidRDefault="00C357D7" w:rsidP="00C357D7">
            <w:pPr>
              <w:spacing w:after="0" w:line="240" w:lineRule="auto"/>
              <w:jc w:val="both"/>
              <w:rPr>
                <w:rFonts w:ascii="Times New Roman" w:eastAsia="Times New Roman" w:hAnsi="Times New Roman"/>
                <w:sz w:val="28"/>
                <w:szCs w:val="28"/>
                <w:lang w:val="en-US" w:eastAsia="ru-RU"/>
              </w:rPr>
            </w:pPr>
            <w:r w:rsidRPr="00F831C4">
              <w:rPr>
                <w:rFonts w:ascii="Times New Roman" w:eastAsia="Times New Roman" w:hAnsi="Times New Roman"/>
                <w:sz w:val="28"/>
                <w:szCs w:val="28"/>
                <w:lang w:val="en-US" w:eastAsia="ru-RU"/>
              </w:rPr>
              <w:t>9613-001</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костюм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фартук х/б с нагрудником,</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ботинки кожаные,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рукавицы х/б с накладками.</w:t>
            </w:r>
          </w:p>
          <w:p w:rsidR="00C357D7" w:rsidRPr="00F831C4" w:rsidRDefault="00C357D7" w:rsidP="00C357D7">
            <w:pPr>
              <w:spacing w:after="0" w:line="240" w:lineRule="auto"/>
              <w:rPr>
                <w:rFonts w:ascii="Times New Roman" w:eastAsia="Times New Roman" w:hAnsi="Times New Roman"/>
                <w:bCs/>
                <w:sz w:val="28"/>
                <w:szCs w:val="28"/>
                <w:lang w:eastAsia="ru-RU"/>
              </w:rPr>
            </w:pPr>
            <w:r w:rsidRPr="00F831C4">
              <w:rPr>
                <w:rFonts w:ascii="Times New Roman" w:eastAsia="Times New Roman" w:hAnsi="Times New Roman"/>
                <w:bCs/>
                <w:sz w:val="28"/>
                <w:szCs w:val="28"/>
                <w:lang w:eastAsia="ru-RU"/>
              </w:rPr>
              <w:t xml:space="preserve">Зимой дополнительно </w:t>
            </w:r>
            <w:r w:rsidRPr="00F831C4">
              <w:rPr>
                <w:rFonts w:ascii="Times New Roman" w:eastAsia="Times New Roman" w:hAnsi="Times New Roman"/>
                <w:bCs/>
                <w:sz w:val="28"/>
                <w:szCs w:val="28"/>
                <w:lang w:eastAsia="ru-RU"/>
              </w:rPr>
              <w:lastRenderedPageBreak/>
              <w:t>выдаются:</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куртка х/б на утепленной прокладке,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брюки х/б на утепленной подкладке,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валяная обувь,</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галоши на валяную обувь.</w:t>
            </w:r>
          </w:p>
          <w:p w:rsidR="00C357D7" w:rsidRPr="00F831C4" w:rsidRDefault="00C357D7" w:rsidP="00C357D7">
            <w:pPr>
              <w:widowControl w:val="0"/>
              <w:autoSpaceDE w:val="0"/>
              <w:autoSpaceDN w:val="0"/>
              <w:adjustRightInd w:val="0"/>
              <w:spacing w:after="0" w:line="280" w:lineRule="exact"/>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Дополнительно:</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плащ непромокаемый,</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сапоги резиновые</w:t>
            </w:r>
          </w:p>
        </w:tc>
        <w:tc>
          <w:tcPr>
            <w:tcW w:w="198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ЗМи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Тн</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Тн</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Тн20</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Вн</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w:t>
            </w:r>
          </w:p>
        </w:tc>
        <w:tc>
          <w:tcPr>
            <w:tcW w:w="113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2</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36</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36</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48</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24</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36</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24</w:t>
            </w:r>
          </w:p>
        </w:tc>
        <w:tc>
          <w:tcPr>
            <w:tcW w:w="881"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tc>
      </w:tr>
      <w:tr w:rsidR="00C357D7" w:rsidTr="00C357D7">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Кастелянша</w:t>
            </w:r>
          </w:p>
          <w:p w:rsidR="00C357D7" w:rsidRPr="00F831C4" w:rsidRDefault="00C357D7" w:rsidP="00C357D7">
            <w:pPr>
              <w:spacing w:after="0" w:line="240" w:lineRule="auto"/>
              <w:jc w:val="both"/>
              <w:rPr>
                <w:rFonts w:ascii="Times New Roman" w:eastAsia="Times New Roman" w:hAnsi="Times New Roman"/>
                <w:sz w:val="28"/>
                <w:szCs w:val="28"/>
                <w:lang w:val="en-US" w:eastAsia="ru-RU"/>
              </w:rPr>
            </w:pPr>
            <w:r w:rsidRPr="00F831C4">
              <w:rPr>
                <w:rFonts w:ascii="Times New Roman" w:eastAsia="Times New Roman" w:hAnsi="Times New Roman"/>
                <w:sz w:val="28"/>
                <w:szCs w:val="28"/>
                <w:lang w:val="en-US" w:eastAsia="ru-RU"/>
              </w:rPr>
              <w:t>5151-010</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халат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головной убор из хлопчатобумажной ткани</w:t>
            </w:r>
          </w:p>
        </w:tc>
        <w:tc>
          <w:tcPr>
            <w:tcW w:w="1984"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w:t>
            </w:r>
          </w:p>
        </w:tc>
        <w:tc>
          <w:tcPr>
            <w:tcW w:w="1134"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tc>
        <w:tc>
          <w:tcPr>
            <w:tcW w:w="88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6</w:t>
            </w:r>
          </w:p>
        </w:tc>
      </w:tr>
      <w:tr w:rsidR="00C357D7" w:rsidTr="00C357D7">
        <w:trPr>
          <w:trHeight w:val="894"/>
        </w:trPr>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Кладовщик</w:t>
            </w:r>
          </w:p>
          <w:p w:rsidR="00C357D7" w:rsidRPr="00F831C4" w:rsidRDefault="00C357D7" w:rsidP="00C357D7">
            <w:pPr>
              <w:spacing w:after="0" w:line="240" w:lineRule="auto"/>
              <w:jc w:val="both"/>
              <w:rPr>
                <w:rFonts w:ascii="Times New Roman" w:eastAsia="Times New Roman" w:hAnsi="Times New Roman"/>
                <w:sz w:val="28"/>
                <w:szCs w:val="28"/>
                <w:lang w:val="en-US" w:eastAsia="ru-RU"/>
              </w:rPr>
            </w:pPr>
            <w:r w:rsidRPr="00F831C4">
              <w:rPr>
                <w:rFonts w:ascii="Times New Roman" w:eastAsia="Times New Roman" w:hAnsi="Times New Roman"/>
                <w:sz w:val="28"/>
                <w:szCs w:val="28"/>
                <w:lang w:val="en-US" w:eastAsia="ru-RU"/>
              </w:rPr>
              <w:t>4321-002</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халат хлопчатобумажный,</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фартук прорезиненный с нагрудником,</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рукавицы комбинированные.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Зимой при работе в неотапливаемых помещениях и на наружных работах дополнительно:</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куртка х/б на утепляющей прокладке;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брюки х/б на утепляющей прокладке;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валяная обувь;</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галоши на валяную обувь;</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Дополнительно:</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-плащ непромокаемый</w:t>
            </w:r>
          </w:p>
        </w:tc>
        <w:tc>
          <w:tcPr>
            <w:tcW w:w="198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Тн</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Тн</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Тн20</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Вн</w:t>
            </w:r>
          </w:p>
          <w:p w:rsidR="00C357D7" w:rsidRPr="00F831C4" w:rsidRDefault="00C357D7" w:rsidP="00C357D7">
            <w:pPr>
              <w:spacing w:after="0" w:line="240" w:lineRule="auto"/>
              <w:jc w:val="both"/>
              <w:rPr>
                <w:rFonts w:ascii="Times New Roman" w:eastAsia="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36</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36</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48</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24</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Дежур-ный</w:t>
            </w:r>
          </w:p>
        </w:tc>
        <w:tc>
          <w:tcPr>
            <w:tcW w:w="881"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2</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2</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tc>
      </w:tr>
      <w:tr w:rsidR="00C357D7" w:rsidTr="00C357D7">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Кухонный рабочий</w:t>
            </w:r>
          </w:p>
          <w:p w:rsidR="00C357D7" w:rsidRPr="00F831C4" w:rsidRDefault="00C357D7" w:rsidP="00C357D7">
            <w:pPr>
              <w:spacing w:after="0" w:line="240" w:lineRule="auto"/>
              <w:jc w:val="both"/>
              <w:rPr>
                <w:rFonts w:ascii="Times New Roman" w:eastAsia="Times New Roman" w:hAnsi="Times New Roman"/>
                <w:sz w:val="28"/>
                <w:szCs w:val="28"/>
                <w:lang w:val="en-US" w:eastAsia="ru-RU"/>
              </w:rPr>
            </w:pPr>
            <w:r w:rsidRPr="00F831C4">
              <w:rPr>
                <w:rFonts w:ascii="Times New Roman" w:eastAsia="Times New Roman" w:hAnsi="Times New Roman"/>
                <w:sz w:val="28"/>
                <w:szCs w:val="28"/>
                <w:lang w:val="en-US" w:eastAsia="ru-RU"/>
              </w:rPr>
              <w:lastRenderedPageBreak/>
              <w:t>9412-002</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 халат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 передник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тапочки кожаные,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головной убор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xml:space="preserve">- фартук клеенчатый с </w:t>
            </w:r>
            <w:r w:rsidRPr="00F831C4">
              <w:rPr>
                <w:rFonts w:ascii="Times New Roman" w:eastAsia="Times New Roman" w:hAnsi="Times New Roman"/>
                <w:sz w:val="26"/>
                <w:szCs w:val="26"/>
                <w:lang w:eastAsia="ru-RU"/>
              </w:rPr>
              <w:t>нагрудником,</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перчатки резиновые,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рукавицы к/б.</w:t>
            </w:r>
          </w:p>
          <w:p w:rsidR="00C357D7" w:rsidRPr="00F831C4" w:rsidRDefault="00C357D7" w:rsidP="00C357D7">
            <w:pPr>
              <w:widowControl w:val="0"/>
              <w:autoSpaceDE w:val="0"/>
              <w:autoSpaceDN w:val="0"/>
              <w:adjustRightInd w:val="0"/>
              <w:spacing w:after="0" w:line="280" w:lineRule="exact"/>
              <w:ind w:right="33"/>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Зимой дополнительно:</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куртка х/б на утепляющей подкладке</w:t>
            </w:r>
          </w:p>
        </w:tc>
        <w:tc>
          <w:tcPr>
            <w:tcW w:w="198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ЗМиТи</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ЗМи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Вн</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Вн</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Тн</w:t>
            </w:r>
          </w:p>
        </w:tc>
        <w:tc>
          <w:tcPr>
            <w:tcW w:w="113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6</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6</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6</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до износа</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48</w:t>
            </w:r>
          </w:p>
        </w:tc>
        <w:tc>
          <w:tcPr>
            <w:tcW w:w="881"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4</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5</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4</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2</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tc>
      </w:tr>
      <w:tr w:rsidR="00C357D7" w:rsidTr="00C357D7">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w:t>
            </w: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Лаборант</w:t>
            </w:r>
          </w:p>
          <w:p w:rsidR="00C357D7" w:rsidRPr="00F831C4" w:rsidRDefault="00C357D7" w:rsidP="00C357D7">
            <w:pPr>
              <w:spacing w:after="0" w:line="240" w:lineRule="auto"/>
              <w:jc w:val="both"/>
              <w:rPr>
                <w:rFonts w:ascii="Times New Roman" w:eastAsia="Times New Roman" w:hAnsi="Times New Roman"/>
                <w:sz w:val="28"/>
                <w:szCs w:val="28"/>
                <w:lang w:val="en-US" w:eastAsia="ru-RU"/>
              </w:rPr>
            </w:pPr>
            <w:r w:rsidRPr="00F831C4">
              <w:rPr>
                <w:rFonts w:ascii="Times New Roman" w:eastAsia="Times New Roman" w:hAnsi="Times New Roman"/>
                <w:sz w:val="28"/>
                <w:szCs w:val="28"/>
                <w:lang w:val="en-US" w:eastAsia="ru-RU"/>
              </w:rPr>
              <w:t>3111-007</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халат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перчатки резиновые,</w:t>
            </w:r>
          </w:p>
          <w:p w:rsidR="00C357D7" w:rsidRPr="00F831C4" w:rsidRDefault="00C357D7" w:rsidP="00C357D7">
            <w:pPr>
              <w:spacing w:after="0" w:line="240" w:lineRule="auto"/>
              <w:rPr>
                <w:rFonts w:ascii="Times New Roman" w:eastAsia="Times New Roman" w:hAnsi="Times New Roman"/>
                <w:bCs/>
                <w:sz w:val="28"/>
                <w:szCs w:val="28"/>
                <w:lang w:eastAsia="ru-RU"/>
              </w:rPr>
            </w:pPr>
            <w:r w:rsidRPr="00F831C4">
              <w:rPr>
                <w:rFonts w:ascii="Times New Roman" w:eastAsia="Times New Roman" w:hAnsi="Times New Roman"/>
                <w:sz w:val="28"/>
                <w:szCs w:val="28"/>
                <w:lang w:eastAsia="ru-RU"/>
              </w:rPr>
              <w:t>- очки защитные</w:t>
            </w:r>
          </w:p>
        </w:tc>
        <w:tc>
          <w:tcPr>
            <w:tcW w:w="198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О</w:t>
            </w:r>
          </w:p>
          <w:p w:rsidR="00C357D7" w:rsidRPr="00F831C4" w:rsidRDefault="00C357D7" w:rsidP="00C357D7">
            <w:pPr>
              <w:spacing w:after="0" w:line="240" w:lineRule="auto"/>
              <w:jc w:val="both"/>
              <w:rPr>
                <w:rFonts w:ascii="Times New Roman" w:eastAsia="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до износа</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до износа</w:t>
            </w:r>
          </w:p>
        </w:tc>
        <w:tc>
          <w:tcPr>
            <w:tcW w:w="881"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tc>
      </w:tr>
      <w:tr w:rsidR="00C357D7" w:rsidTr="00C357D7">
        <w:tc>
          <w:tcPr>
            <w:tcW w:w="679" w:type="dxa"/>
            <w:tcBorders>
              <w:top w:val="single" w:sz="4" w:space="0" w:color="auto"/>
              <w:left w:val="single" w:sz="4" w:space="0" w:color="auto"/>
              <w:bottom w:val="single" w:sz="4" w:space="0" w:color="auto"/>
              <w:right w:val="single" w:sz="4" w:space="0" w:color="auto"/>
            </w:tcBorders>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p w:rsidR="00C357D7" w:rsidRDefault="00C357D7" w:rsidP="00C357D7">
            <w:pPr>
              <w:spacing w:after="0" w:line="240" w:lineRule="auto"/>
              <w:jc w:val="both"/>
              <w:rPr>
                <w:rFonts w:ascii="Times New Roman" w:eastAsia="Times New Roman" w:hAnsi="Times New Roman"/>
                <w:sz w:val="28"/>
                <w:szCs w:val="28"/>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Инженер-программист</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халат из х/б антистатической ткани</w:t>
            </w:r>
          </w:p>
        </w:tc>
        <w:tc>
          <w:tcPr>
            <w:tcW w:w="1984"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ЗМиЭс</w:t>
            </w:r>
          </w:p>
        </w:tc>
        <w:tc>
          <w:tcPr>
            <w:tcW w:w="1134"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18</w:t>
            </w:r>
          </w:p>
        </w:tc>
        <w:tc>
          <w:tcPr>
            <w:tcW w:w="88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tc>
      </w:tr>
      <w:tr w:rsidR="00C357D7" w:rsidTr="00C357D7">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Вахтер</w:t>
            </w:r>
          </w:p>
          <w:p w:rsidR="00C357D7" w:rsidRPr="00F831C4" w:rsidRDefault="00C357D7" w:rsidP="00C357D7">
            <w:pPr>
              <w:spacing w:after="0" w:line="240" w:lineRule="auto"/>
              <w:jc w:val="both"/>
              <w:rPr>
                <w:rFonts w:ascii="Times New Roman" w:eastAsia="Times New Roman" w:hAnsi="Times New Roman"/>
                <w:sz w:val="28"/>
                <w:szCs w:val="28"/>
                <w:lang w:val="en-US" w:eastAsia="ru-RU"/>
              </w:rPr>
            </w:pPr>
            <w:r w:rsidRPr="00F831C4">
              <w:rPr>
                <w:rFonts w:ascii="Times New Roman" w:eastAsia="Times New Roman" w:hAnsi="Times New Roman"/>
                <w:sz w:val="28"/>
                <w:szCs w:val="28"/>
                <w:lang w:val="en-US" w:eastAsia="ru-RU"/>
              </w:rPr>
              <w:t>5414-003</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халат х/б</w:t>
            </w:r>
          </w:p>
        </w:tc>
        <w:tc>
          <w:tcPr>
            <w:tcW w:w="1984"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w:t>
            </w:r>
          </w:p>
        </w:tc>
        <w:tc>
          <w:tcPr>
            <w:tcW w:w="1134"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tc>
        <w:tc>
          <w:tcPr>
            <w:tcW w:w="88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tc>
      </w:tr>
      <w:tr w:rsidR="00C357D7" w:rsidTr="00C357D7">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Повар</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5120-003</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халат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передник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тапочки кожаные,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головной убор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xml:space="preserve">- фартук клеенчатый с </w:t>
            </w:r>
            <w:r w:rsidRPr="00F831C4">
              <w:rPr>
                <w:rFonts w:ascii="Times New Roman" w:eastAsia="Times New Roman" w:hAnsi="Times New Roman"/>
                <w:sz w:val="26"/>
                <w:szCs w:val="26"/>
                <w:lang w:eastAsia="ru-RU"/>
              </w:rPr>
              <w:t>нагрудником</w:t>
            </w:r>
          </w:p>
        </w:tc>
        <w:tc>
          <w:tcPr>
            <w:tcW w:w="198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ЗМиТи</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Вн</w:t>
            </w:r>
          </w:p>
        </w:tc>
        <w:tc>
          <w:tcPr>
            <w:tcW w:w="1134"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6</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6</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6</w:t>
            </w:r>
          </w:p>
        </w:tc>
        <w:tc>
          <w:tcPr>
            <w:tcW w:w="88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4</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4</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4</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2</w:t>
            </w:r>
          </w:p>
        </w:tc>
      </w:tr>
      <w:tr w:rsidR="00C357D7" w:rsidTr="00C357D7">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261" w:type="dxa"/>
            <w:tcBorders>
              <w:top w:val="single" w:sz="4" w:space="0" w:color="auto"/>
              <w:left w:val="single" w:sz="4" w:space="0" w:color="auto"/>
              <w:bottom w:val="nil"/>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Заведующий хозяйством</w:t>
            </w:r>
          </w:p>
          <w:p w:rsidR="00C357D7" w:rsidRPr="00F831C4" w:rsidRDefault="00C357D7" w:rsidP="00C357D7">
            <w:pPr>
              <w:spacing w:after="0" w:line="240" w:lineRule="auto"/>
              <w:jc w:val="both"/>
              <w:rPr>
                <w:rFonts w:ascii="Times New Roman" w:eastAsia="Times New Roman" w:hAnsi="Times New Roman"/>
                <w:sz w:val="28"/>
                <w:szCs w:val="28"/>
                <w:lang w:val="en-US" w:eastAsia="ru-RU"/>
              </w:rPr>
            </w:pPr>
            <w:r w:rsidRPr="00F831C4">
              <w:rPr>
                <w:rFonts w:ascii="Times New Roman" w:eastAsia="Times New Roman" w:hAnsi="Times New Roman"/>
                <w:sz w:val="28"/>
                <w:szCs w:val="28"/>
                <w:lang w:val="en-US" w:eastAsia="ru-RU"/>
              </w:rPr>
              <w:t>1219-009</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халат х/б</w:t>
            </w:r>
          </w:p>
        </w:tc>
        <w:tc>
          <w:tcPr>
            <w:tcW w:w="1984"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w:t>
            </w:r>
          </w:p>
        </w:tc>
        <w:tc>
          <w:tcPr>
            <w:tcW w:w="1134"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tc>
        <w:tc>
          <w:tcPr>
            <w:tcW w:w="88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tc>
      </w:tr>
      <w:tr w:rsidR="00C357D7" w:rsidTr="00C357D7">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Рабочий по стирке и ремонту спецодежды</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8154-070</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халат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фартук прорезиненный с нагрудником,</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головной убор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сапоги резиновые,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перчатки резиновые</w:t>
            </w:r>
          </w:p>
        </w:tc>
        <w:tc>
          <w:tcPr>
            <w:tcW w:w="198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Вн</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В</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Вн</w:t>
            </w:r>
          </w:p>
        </w:tc>
        <w:tc>
          <w:tcPr>
            <w:tcW w:w="113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Дежур-ный</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6</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до износа</w:t>
            </w:r>
          </w:p>
        </w:tc>
        <w:tc>
          <w:tcPr>
            <w:tcW w:w="881"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tc>
      </w:tr>
      <w:tr w:rsidR="00C357D7" w:rsidTr="00C357D7">
        <w:trPr>
          <w:trHeight w:val="70"/>
        </w:trPr>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Рабочий по комплексному обслуживанию и ремонту зданий</w:t>
            </w:r>
          </w:p>
          <w:p w:rsidR="00C357D7" w:rsidRPr="00F831C4" w:rsidRDefault="00C357D7" w:rsidP="00C357D7">
            <w:pPr>
              <w:spacing w:after="0" w:line="240" w:lineRule="auto"/>
              <w:jc w:val="both"/>
              <w:rPr>
                <w:rFonts w:ascii="Times New Roman" w:eastAsia="Times New Roman" w:hAnsi="Times New Roman"/>
                <w:sz w:val="28"/>
                <w:szCs w:val="28"/>
                <w:lang w:val="en-US" w:eastAsia="ru-RU"/>
              </w:rPr>
            </w:pPr>
            <w:r w:rsidRPr="00F831C4">
              <w:rPr>
                <w:rFonts w:ascii="Times New Roman" w:eastAsia="Times New Roman" w:hAnsi="Times New Roman"/>
                <w:sz w:val="28"/>
                <w:szCs w:val="28"/>
                <w:lang w:val="en-US" w:eastAsia="ru-RU"/>
              </w:rPr>
              <w:lastRenderedPageBreak/>
              <w:t>7119-011</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 костюм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ботинки кожаные,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рукавицы х/б с накладками,</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 перчатки резиновые,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очки защитные.</w:t>
            </w:r>
          </w:p>
          <w:p w:rsidR="00C357D7" w:rsidRPr="00F831C4" w:rsidRDefault="00C357D7" w:rsidP="00C357D7">
            <w:pPr>
              <w:widowControl w:val="0"/>
              <w:autoSpaceDE w:val="0"/>
              <w:autoSpaceDN w:val="0"/>
              <w:adjustRightInd w:val="0"/>
              <w:spacing w:after="0" w:line="280" w:lineRule="exact"/>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На наружных работах зимой дополнительно выдаются:</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куртка х/б на утепляющей подкладке</w:t>
            </w:r>
          </w:p>
        </w:tc>
        <w:tc>
          <w:tcPr>
            <w:tcW w:w="198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ЗМи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Вн</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Г</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Тн</w:t>
            </w:r>
          </w:p>
        </w:tc>
        <w:tc>
          <w:tcPr>
            <w:tcW w:w="113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до износа</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до износа</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36</w:t>
            </w:r>
          </w:p>
        </w:tc>
        <w:tc>
          <w:tcPr>
            <w:tcW w:w="881"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lastRenderedPageBreak/>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tc>
      </w:tr>
      <w:tr w:rsidR="00C357D7" w:rsidTr="00C357D7">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16</w:t>
            </w: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xml:space="preserve">Сторож </w:t>
            </w:r>
          </w:p>
          <w:p w:rsidR="00C357D7" w:rsidRPr="00F831C4" w:rsidRDefault="00C357D7" w:rsidP="00C357D7">
            <w:pPr>
              <w:spacing w:after="0" w:line="240" w:lineRule="auto"/>
              <w:jc w:val="both"/>
              <w:rPr>
                <w:rFonts w:ascii="Times New Roman" w:eastAsia="Times New Roman" w:hAnsi="Times New Roman"/>
                <w:sz w:val="28"/>
                <w:szCs w:val="28"/>
                <w:lang w:val="en-US" w:eastAsia="ru-RU"/>
              </w:rPr>
            </w:pPr>
            <w:r w:rsidRPr="00F831C4">
              <w:rPr>
                <w:rFonts w:ascii="Times New Roman" w:eastAsia="Times New Roman" w:hAnsi="Times New Roman"/>
                <w:sz w:val="28"/>
                <w:szCs w:val="28"/>
                <w:lang w:val="en-US" w:eastAsia="ru-RU"/>
              </w:rPr>
              <w:t>5414-008</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contextualSpacing/>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халат х/б или костюм х/б.</w:t>
            </w:r>
          </w:p>
          <w:p w:rsidR="00C357D7" w:rsidRPr="00F831C4" w:rsidRDefault="00C357D7" w:rsidP="00C357D7">
            <w:pPr>
              <w:widowControl w:val="0"/>
              <w:autoSpaceDE w:val="0"/>
              <w:autoSpaceDN w:val="0"/>
              <w:adjustRightInd w:val="0"/>
              <w:spacing w:after="0" w:line="240" w:lineRule="auto"/>
              <w:ind w:right="175"/>
              <w:contextualSpacing/>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На наружных работах зимой дополнительно:</w:t>
            </w:r>
          </w:p>
          <w:p w:rsidR="00C357D7" w:rsidRPr="00F831C4" w:rsidRDefault="00C357D7" w:rsidP="00C357D7">
            <w:pPr>
              <w:spacing w:after="0" w:line="240" w:lineRule="auto"/>
              <w:contextualSpacing/>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ботинки кожаные,</w:t>
            </w:r>
          </w:p>
          <w:p w:rsidR="00C357D7" w:rsidRPr="00F831C4" w:rsidRDefault="00C357D7" w:rsidP="00C357D7">
            <w:pPr>
              <w:spacing w:after="0" w:line="240" w:lineRule="auto"/>
              <w:contextualSpacing/>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плащ с капюшоном,</w:t>
            </w:r>
          </w:p>
          <w:p w:rsidR="00C357D7" w:rsidRPr="00F831C4" w:rsidRDefault="00C357D7" w:rsidP="00C357D7">
            <w:pPr>
              <w:spacing w:after="0" w:line="240" w:lineRule="auto"/>
              <w:contextualSpacing/>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куртка х/б на утепляющей подкладке,</w:t>
            </w:r>
          </w:p>
          <w:p w:rsidR="00C357D7" w:rsidRPr="00F831C4" w:rsidRDefault="00C357D7" w:rsidP="00C357D7">
            <w:pPr>
              <w:spacing w:after="0" w:line="240" w:lineRule="auto"/>
              <w:contextualSpacing/>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брюки х/б на утепляющей подкладке,</w:t>
            </w:r>
          </w:p>
          <w:p w:rsidR="00C357D7" w:rsidRPr="00F831C4" w:rsidRDefault="00C357D7" w:rsidP="00C357D7">
            <w:pPr>
              <w:spacing w:after="0" w:line="240" w:lineRule="auto"/>
              <w:contextualSpacing/>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валяная обувь,</w:t>
            </w:r>
          </w:p>
          <w:p w:rsidR="00C357D7" w:rsidRPr="00F831C4" w:rsidRDefault="00C357D7" w:rsidP="00C357D7">
            <w:pPr>
              <w:spacing w:after="0" w:line="240" w:lineRule="auto"/>
              <w:contextualSpacing/>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галоши на валяную обувь,</w:t>
            </w:r>
          </w:p>
          <w:p w:rsidR="00C357D7" w:rsidRPr="00F831C4" w:rsidRDefault="00C357D7" w:rsidP="00C357D7">
            <w:pPr>
              <w:spacing w:after="0" w:line="240" w:lineRule="auto"/>
              <w:contextualSpacing/>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рукавицы ватные,</w:t>
            </w:r>
          </w:p>
          <w:p w:rsidR="00C357D7" w:rsidRPr="00F831C4" w:rsidRDefault="00C357D7" w:rsidP="00C357D7">
            <w:pPr>
              <w:spacing w:after="0" w:line="240" w:lineRule="auto"/>
              <w:contextualSpacing/>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полушубок</w:t>
            </w:r>
          </w:p>
        </w:tc>
        <w:tc>
          <w:tcPr>
            <w:tcW w:w="198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Вн</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Тн</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Тн</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Тн20</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Тн</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Тн</w:t>
            </w:r>
          </w:p>
        </w:tc>
        <w:tc>
          <w:tcPr>
            <w:tcW w:w="113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36</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36</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48</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24</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24</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Дежур-ный</w:t>
            </w:r>
          </w:p>
        </w:tc>
        <w:tc>
          <w:tcPr>
            <w:tcW w:w="881"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tc>
      </w:tr>
      <w:tr w:rsidR="00C357D7" w:rsidTr="00C357D7">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Уборщик служебных помещений</w:t>
            </w:r>
          </w:p>
          <w:p w:rsidR="00C357D7" w:rsidRPr="00F831C4" w:rsidRDefault="00C357D7" w:rsidP="00C357D7">
            <w:pPr>
              <w:spacing w:after="0" w:line="240" w:lineRule="auto"/>
              <w:jc w:val="both"/>
              <w:rPr>
                <w:rFonts w:ascii="Times New Roman" w:eastAsia="Times New Roman" w:hAnsi="Times New Roman"/>
                <w:sz w:val="28"/>
                <w:szCs w:val="28"/>
                <w:lang w:val="en-US" w:eastAsia="ru-RU"/>
              </w:rPr>
            </w:pPr>
            <w:r w:rsidRPr="00F831C4">
              <w:rPr>
                <w:rFonts w:ascii="Times New Roman" w:eastAsia="Times New Roman" w:hAnsi="Times New Roman"/>
                <w:sz w:val="28"/>
                <w:szCs w:val="28"/>
                <w:lang w:val="en-US" w:eastAsia="ru-RU"/>
              </w:rPr>
              <w:t>9112-001</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халат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рукавицы х/б с накладками,</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фартук прорезиненный.</w:t>
            </w:r>
          </w:p>
          <w:p w:rsidR="00C357D7" w:rsidRPr="00F831C4" w:rsidRDefault="00C357D7" w:rsidP="00C357D7">
            <w:pPr>
              <w:widowControl w:val="0"/>
              <w:autoSpaceDE w:val="0"/>
              <w:autoSpaceDN w:val="0"/>
              <w:adjustRightInd w:val="0"/>
              <w:spacing w:after="0" w:line="280" w:lineRule="exact"/>
              <w:ind w:right="33"/>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При выполнении работ по мытью полов и мест общего пользования дополнительно выдаются:</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сапоги резиновые,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перчатки резиновые</w:t>
            </w:r>
          </w:p>
        </w:tc>
        <w:tc>
          <w:tcPr>
            <w:tcW w:w="198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Бм</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В</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Вн</w:t>
            </w:r>
          </w:p>
        </w:tc>
        <w:tc>
          <w:tcPr>
            <w:tcW w:w="113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2</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Дежур-ный</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до износа</w:t>
            </w:r>
          </w:p>
        </w:tc>
        <w:tc>
          <w:tcPr>
            <w:tcW w:w="881"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tc>
      </w:tr>
      <w:tr w:rsidR="00C357D7" w:rsidTr="00C357D7">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18</w:t>
            </w: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Машинист (кочегар) котельной</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8182-020</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костюм х/б,</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ботинки кожаные,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рукавицы комбинированные с накладками или брезентовые,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очки защитные.</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На наружных работах зимой дополнительно:</w:t>
            </w:r>
          </w:p>
          <w:p w:rsidR="00C357D7" w:rsidRPr="00F831C4" w:rsidRDefault="00C357D7" w:rsidP="00C357D7">
            <w:pPr>
              <w:spacing w:after="0" w:line="240" w:lineRule="auto"/>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куртка х/б на утепляющей прокладке</w:t>
            </w:r>
          </w:p>
        </w:tc>
        <w:tc>
          <w:tcPr>
            <w:tcW w:w="198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Зн</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Тн</w:t>
            </w:r>
          </w:p>
        </w:tc>
        <w:tc>
          <w:tcPr>
            <w:tcW w:w="1134"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до износа</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36</w:t>
            </w:r>
          </w:p>
        </w:tc>
        <w:tc>
          <w:tcPr>
            <w:tcW w:w="881" w:type="dxa"/>
            <w:tcBorders>
              <w:top w:val="single" w:sz="4" w:space="0" w:color="auto"/>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w:t>
            </w:r>
          </w:p>
        </w:tc>
      </w:tr>
      <w:tr w:rsidR="00C357D7" w:rsidTr="00C357D7">
        <w:tc>
          <w:tcPr>
            <w:tcW w:w="679" w:type="dxa"/>
            <w:tcBorders>
              <w:top w:val="single" w:sz="4" w:space="0" w:color="auto"/>
              <w:left w:val="single" w:sz="4" w:space="0" w:color="auto"/>
              <w:bottom w:val="single" w:sz="4" w:space="0" w:color="auto"/>
              <w:right w:val="single" w:sz="4" w:space="0" w:color="auto"/>
            </w:tcBorders>
            <w:hideMark/>
          </w:tcPr>
          <w:p w:rsidR="00C357D7" w:rsidRDefault="00C357D7" w:rsidP="00C357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c>
          <w:tcPr>
            <w:tcW w:w="326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Шеф-повар</w:t>
            </w:r>
          </w:p>
          <w:p w:rsidR="00C357D7" w:rsidRPr="00F831C4" w:rsidRDefault="00C357D7" w:rsidP="00C357D7">
            <w:pPr>
              <w:spacing w:after="0" w:line="240" w:lineRule="auto"/>
              <w:jc w:val="both"/>
              <w:rPr>
                <w:rFonts w:ascii="Times New Roman" w:eastAsia="Times New Roman" w:hAnsi="Times New Roman"/>
                <w:sz w:val="28"/>
                <w:szCs w:val="28"/>
                <w:lang w:val="en-US" w:eastAsia="ru-RU"/>
              </w:rPr>
            </w:pPr>
            <w:r w:rsidRPr="00F831C4">
              <w:rPr>
                <w:rFonts w:ascii="Times New Roman" w:eastAsia="Times New Roman" w:hAnsi="Times New Roman"/>
                <w:sz w:val="28"/>
                <w:szCs w:val="28"/>
                <w:lang w:val="en-US" w:eastAsia="ru-RU"/>
              </w:rPr>
              <w:t>1412-015</w:t>
            </w:r>
          </w:p>
        </w:tc>
        <w:tc>
          <w:tcPr>
            <w:tcW w:w="2693"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халат х/б,</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головной убор х/б,</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 тапочки кожаные</w:t>
            </w:r>
          </w:p>
        </w:tc>
        <w:tc>
          <w:tcPr>
            <w:tcW w:w="1984" w:type="dxa"/>
            <w:tcBorders>
              <w:top w:val="nil"/>
              <w:left w:val="single" w:sz="4" w:space="0" w:color="auto"/>
              <w:bottom w:val="single" w:sz="4" w:space="0" w:color="auto"/>
              <w:right w:val="single" w:sz="4" w:space="0" w:color="auto"/>
            </w:tcBorders>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ЗМиТи</w:t>
            </w:r>
          </w:p>
          <w:p w:rsidR="00C357D7" w:rsidRPr="00F831C4" w:rsidRDefault="00C357D7" w:rsidP="00C357D7">
            <w:pPr>
              <w:spacing w:after="0" w:line="240" w:lineRule="auto"/>
              <w:jc w:val="both"/>
              <w:rPr>
                <w:rFonts w:ascii="Times New Roman" w:eastAsia="Times New Roman" w:hAnsi="Times New Roman"/>
                <w:sz w:val="28"/>
                <w:szCs w:val="28"/>
                <w:lang w:eastAsia="ru-RU"/>
              </w:rPr>
            </w:pP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Ми</w:t>
            </w:r>
          </w:p>
        </w:tc>
        <w:tc>
          <w:tcPr>
            <w:tcW w:w="1134"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6</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12</w:t>
            </w:r>
          </w:p>
        </w:tc>
        <w:tc>
          <w:tcPr>
            <w:tcW w:w="881" w:type="dxa"/>
            <w:tcBorders>
              <w:top w:val="single" w:sz="4" w:space="0" w:color="auto"/>
              <w:left w:val="single" w:sz="4" w:space="0" w:color="auto"/>
              <w:bottom w:val="single" w:sz="4" w:space="0" w:color="auto"/>
              <w:right w:val="single" w:sz="4" w:space="0" w:color="auto"/>
            </w:tcBorders>
            <w:hideMark/>
          </w:tcPr>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4</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4</w:t>
            </w:r>
          </w:p>
          <w:p w:rsidR="00C357D7" w:rsidRPr="00F831C4" w:rsidRDefault="00C357D7" w:rsidP="00C357D7">
            <w:pPr>
              <w:spacing w:after="0" w:line="240" w:lineRule="auto"/>
              <w:jc w:val="both"/>
              <w:rPr>
                <w:rFonts w:ascii="Times New Roman" w:eastAsia="Times New Roman" w:hAnsi="Times New Roman"/>
                <w:sz w:val="28"/>
                <w:szCs w:val="28"/>
                <w:lang w:eastAsia="ru-RU"/>
              </w:rPr>
            </w:pPr>
            <w:r w:rsidRPr="00F831C4">
              <w:rPr>
                <w:rFonts w:ascii="Times New Roman" w:eastAsia="Times New Roman" w:hAnsi="Times New Roman"/>
                <w:sz w:val="28"/>
                <w:szCs w:val="28"/>
                <w:lang w:eastAsia="ru-RU"/>
              </w:rPr>
              <w:t>2</w:t>
            </w:r>
          </w:p>
        </w:tc>
      </w:tr>
    </w:tbl>
    <w:p w:rsidR="00F9384B" w:rsidRPr="00A20E9E" w:rsidRDefault="00F9384B" w:rsidP="0067159C">
      <w:pPr>
        <w:spacing w:after="0" w:line="240" w:lineRule="auto"/>
        <w:jc w:val="both"/>
        <w:rPr>
          <w:rFonts w:ascii="Times New Roman" w:hAnsi="Times New Roman"/>
          <w:bCs/>
          <w:sz w:val="30"/>
          <w:szCs w:val="30"/>
          <w:lang w:eastAsia="ru-RU"/>
        </w:rPr>
      </w:pPr>
    </w:p>
    <w:p w:rsidR="00F9384B" w:rsidRPr="00A20E9E" w:rsidRDefault="00F9384B" w:rsidP="001D57E6">
      <w:pPr>
        <w:spacing w:after="0" w:line="240" w:lineRule="auto"/>
        <w:ind w:firstLine="567"/>
        <w:jc w:val="both"/>
        <w:rPr>
          <w:rFonts w:ascii="Times New Roman" w:hAnsi="Times New Roman"/>
          <w:sz w:val="30"/>
          <w:szCs w:val="30"/>
        </w:rPr>
      </w:pPr>
      <w:r w:rsidRPr="00A20E9E">
        <w:rPr>
          <w:rFonts w:ascii="Times New Roman" w:hAnsi="Times New Roman"/>
          <w:sz w:val="30"/>
          <w:szCs w:val="30"/>
        </w:rPr>
        <w:t>Примечание: Срок носки означает, что количество комплектов санитарно-гигиенической одежды выдается на 6, 12 и более месяцев.</w:t>
      </w:r>
    </w:p>
    <w:p w:rsidR="00F9384B" w:rsidRPr="00A20E9E" w:rsidRDefault="00F9384B" w:rsidP="001D57E6">
      <w:pPr>
        <w:spacing w:after="0" w:line="240" w:lineRule="auto"/>
        <w:ind w:firstLine="567"/>
        <w:jc w:val="both"/>
        <w:rPr>
          <w:rFonts w:ascii="Times New Roman" w:hAnsi="Times New Roman"/>
          <w:sz w:val="30"/>
          <w:szCs w:val="30"/>
        </w:rPr>
      </w:pPr>
      <w:r w:rsidRPr="00A20E9E">
        <w:rPr>
          <w:rFonts w:ascii="Times New Roman" w:hAnsi="Times New Roman"/>
          <w:sz w:val="30"/>
          <w:szCs w:val="30"/>
        </w:rPr>
        <w:t>Основание:</w:t>
      </w:r>
    </w:p>
    <w:p w:rsidR="00F9384B" w:rsidRPr="00A20E9E" w:rsidRDefault="00F9384B" w:rsidP="001D57E6">
      <w:pPr>
        <w:spacing w:after="0" w:line="240" w:lineRule="auto"/>
        <w:ind w:firstLine="567"/>
        <w:jc w:val="both"/>
        <w:rPr>
          <w:rFonts w:ascii="Times New Roman" w:hAnsi="Times New Roman"/>
          <w:sz w:val="30"/>
          <w:szCs w:val="30"/>
        </w:rPr>
      </w:pPr>
      <w:r w:rsidRPr="00A20E9E">
        <w:rPr>
          <w:rFonts w:ascii="Times New Roman" w:hAnsi="Times New Roman"/>
          <w:sz w:val="30"/>
          <w:szCs w:val="30"/>
        </w:rPr>
        <w:t>1.</w:t>
      </w:r>
      <w:r w:rsidRPr="00A20E9E">
        <w:rPr>
          <w:rFonts w:ascii="Times New Roman" w:hAnsi="Times New Roman"/>
          <w:sz w:val="30"/>
          <w:szCs w:val="30"/>
          <w:lang w:val="en-US"/>
        </w:rPr>
        <w:t> </w:t>
      </w:r>
      <w:r w:rsidRPr="00A20E9E">
        <w:rPr>
          <w:rFonts w:ascii="Times New Roman" w:hAnsi="Times New Roman"/>
          <w:sz w:val="30"/>
          <w:szCs w:val="30"/>
        </w:rPr>
        <w:t>Статья 230 Трудового кодекса Республики Беларусь.</w:t>
      </w:r>
    </w:p>
    <w:p w:rsidR="00F9384B" w:rsidRPr="00A20E9E" w:rsidRDefault="00F9384B" w:rsidP="001D57E6">
      <w:pPr>
        <w:spacing w:after="0" w:line="240" w:lineRule="auto"/>
        <w:ind w:firstLine="567"/>
        <w:jc w:val="both"/>
        <w:rPr>
          <w:rFonts w:ascii="Times New Roman" w:hAnsi="Times New Roman"/>
          <w:sz w:val="30"/>
          <w:szCs w:val="30"/>
        </w:rPr>
      </w:pPr>
      <w:r w:rsidRPr="00A20E9E">
        <w:rPr>
          <w:rFonts w:ascii="Times New Roman" w:hAnsi="Times New Roman"/>
          <w:sz w:val="30"/>
          <w:szCs w:val="30"/>
        </w:rPr>
        <w:t>2.</w:t>
      </w:r>
      <w:r w:rsidRPr="00A20E9E">
        <w:rPr>
          <w:rFonts w:ascii="Times New Roman" w:hAnsi="Times New Roman"/>
          <w:sz w:val="30"/>
          <w:szCs w:val="30"/>
          <w:lang w:val="en-US"/>
        </w:rPr>
        <w:t> </w:t>
      </w:r>
      <w:r w:rsidRPr="00A20E9E">
        <w:rPr>
          <w:rFonts w:ascii="Times New Roman" w:hAnsi="Times New Roman"/>
          <w:sz w:val="30"/>
          <w:szCs w:val="30"/>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утвержденные приказом Минобразования Республики Беларусь № 696 от 24.11.1999 г.</w:t>
      </w:r>
    </w:p>
    <w:p w:rsidR="00F9384B" w:rsidRPr="00A20E9E" w:rsidRDefault="00F9384B" w:rsidP="001D57E6">
      <w:pPr>
        <w:spacing w:after="0" w:line="240" w:lineRule="auto"/>
        <w:ind w:firstLine="567"/>
        <w:jc w:val="both"/>
        <w:rPr>
          <w:rFonts w:ascii="Times New Roman" w:hAnsi="Times New Roman"/>
          <w:sz w:val="30"/>
          <w:szCs w:val="30"/>
        </w:rPr>
      </w:pPr>
      <w:r w:rsidRPr="00A20E9E">
        <w:rPr>
          <w:rFonts w:ascii="Times New Roman" w:hAnsi="Times New Roman"/>
          <w:sz w:val="30"/>
          <w:szCs w:val="30"/>
        </w:rPr>
        <w:t>3.</w:t>
      </w:r>
      <w:r w:rsidRPr="00A20E9E">
        <w:rPr>
          <w:rFonts w:ascii="Times New Roman" w:hAnsi="Times New Roman"/>
          <w:sz w:val="30"/>
          <w:szCs w:val="30"/>
          <w:lang w:val="en-US"/>
        </w:rPr>
        <w:t> </w:t>
      </w:r>
      <w:r w:rsidRPr="00A20E9E">
        <w:rPr>
          <w:rFonts w:ascii="Times New Roman" w:hAnsi="Times New Roman"/>
          <w:sz w:val="30"/>
          <w:szCs w:val="30"/>
        </w:rPr>
        <w:t>Постановление Минобразования Республики Беларусь от 13.11.2000 г. № 50 «О внесении дополнений в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p>
    <w:p w:rsidR="00F9384B" w:rsidRPr="00A20E9E" w:rsidRDefault="00F9384B" w:rsidP="001D57E6">
      <w:pPr>
        <w:spacing w:after="0" w:line="240" w:lineRule="auto"/>
        <w:ind w:firstLine="567"/>
        <w:jc w:val="both"/>
        <w:rPr>
          <w:rFonts w:ascii="Times New Roman" w:hAnsi="Times New Roman"/>
          <w:sz w:val="30"/>
          <w:szCs w:val="30"/>
        </w:rPr>
      </w:pPr>
      <w:r w:rsidRPr="00A20E9E">
        <w:rPr>
          <w:rFonts w:ascii="Times New Roman" w:hAnsi="Times New Roman"/>
          <w:sz w:val="30"/>
          <w:szCs w:val="30"/>
        </w:rPr>
        <w:t xml:space="preserve">4. Инструкция о порядке обеспечения работников средствами индивидуальной защиты, утвержденная постановлением Министерства труда и социальной защиты Республики Беларусь от 22.09.2006 г. № 111. </w:t>
      </w:r>
    </w:p>
    <w:p w:rsidR="00F9384B" w:rsidRPr="00A20E9E" w:rsidRDefault="00F9384B" w:rsidP="001D57E6">
      <w:pPr>
        <w:spacing w:after="0" w:line="240" w:lineRule="auto"/>
        <w:ind w:firstLine="567"/>
        <w:jc w:val="both"/>
        <w:rPr>
          <w:rFonts w:ascii="Times New Roman" w:hAnsi="Times New Roman"/>
          <w:sz w:val="30"/>
          <w:szCs w:val="30"/>
        </w:rPr>
      </w:pPr>
      <w:r w:rsidRPr="00A20E9E">
        <w:rPr>
          <w:rFonts w:ascii="Times New Roman" w:hAnsi="Times New Roman"/>
          <w:sz w:val="30"/>
          <w:szCs w:val="30"/>
        </w:rPr>
        <w:t>5.</w:t>
      </w:r>
      <w:r w:rsidRPr="00A20E9E">
        <w:rPr>
          <w:rFonts w:ascii="Times New Roman" w:hAnsi="Times New Roman"/>
          <w:sz w:val="30"/>
          <w:szCs w:val="30"/>
          <w:lang w:val="en-US"/>
        </w:rPr>
        <w:t> </w:t>
      </w:r>
      <w:r w:rsidRPr="00A20E9E">
        <w:rPr>
          <w:rFonts w:ascii="Times New Roman" w:hAnsi="Times New Roman"/>
          <w:sz w:val="30"/>
          <w:szCs w:val="30"/>
        </w:rPr>
        <w:t>Типовые нормы бесплатной выдачи средств индивидуальной защиты работникам общих профессий и должностей для всех отраслей экономики, утвержденные постановлением Министерства труда и социальной защиты Республики Беларусь от 22.09.2006 г. № 110.</w:t>
      </w:r>
    </w:p>
    <w:p w:rsidR="00A646C7" w:rsidRDefault="001337BA" w:rsidP="001D57E6">
      <w:pPr>
        <w:spacing w:after="0" w:line="240" w:lineRule="auto"/>
        <w:ind w:left="4956" w:firstLine="708"/>
        <w:jc w:val="both"/>
        <w:rPr>
          <w:rFonts w:ascii="Times New Roman" w:hAnsi="Times New Roman"/>
          <w:sz w:val="30"/>
          <w:szCs w:val="30"/>
          <w:lang w:eastAsia="ru-RU"/>
        </w:rPr>
      </w:pPr>
      <w:r>
        <w:rPr>
          <w:rFonts w:ascii="Times New Roman" w:hAnsi="Times New Roman"/>
          <w:sz w:val="30"/>
          <w:szCs w:val="30"/>
          <w:lang w:eastAsia="ru-RU"/>
        </w:rPr>
        <w:br w:type="page"/>
      </w:r>
      <w:r w:rsidR="00A646C7" w:rsidRPr="00A20E9E">
        <w:rPr>
          <w:rFonts w:ascii="Times New Roman" w:hAnsi="Times New Roman"/>
          <w:sz w:val="30"/>
          <w:szCs w:val="30"/>
          <w:lang w:eastAsia="ru-RU"/>
        </w:rPr>
        <w:lastRenderedPageBreak/>
        <w:t>Приложение</w:t>
      </w:r>
      <w:r w:rsidR="00A646C7">
        <w:rPr>
          <w:rFonts w:ascii="Times New Roman" w:hAnsi="Times New Roman"/>
          <w:sz w:val="30"/>
          <w:szCs w:val="30"/>
          <w:lang w:eastAsia="ru-RU"/>
        </w:rPr>
        <w:t> 5</w:t>
      </w:r>
    </w:p>
    <w:p w:rsidR="00A646C7" w:rsidRPr="00A20E9E" w:rsidRDefault="00A646C7" w:rsidP="00A646C7">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A646C7">
        <w:rPr>
          <w:rFonts w:ascii="Times New Roman" w:hAnsi="Times New Roman"/>
          <w:bCs/>
          <w:sz w:val="28"/>
          <w:szCs w:val="28"/>
          <w:lang w:eastAsia="ru-RU"/>
        </w:rPr>
        <w:t xml:space="preserve"> </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и Мозырской районной организацией</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Белорусского профессионального союза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работников образования и науки</w:t>
      </w:r>
      <w:r>
        <w:rPr>
          <w:rFonts w:ascii="Times New Roman" w:hAnsi="Times New Roman"/>
          <w:bCs/>
          <w:sz w:val="28"/>
          <w:szCs w:val="28"/>
          <w:lang w:eastAsia="ru-RU"/>
        </w:rPr>
        <w:t xml:space="preserve"> </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A646C7" w:rsidRDefault="00A646C7" w:rsidP="0067159C">
      <w:pPr>
        <w:spacing w:after="0" w:line="240" w:lineRule="auto"/>
        <w:jc w:val="center"/>
        <w:rPr>
          <w:rFonts w:ascii="Times New Roman" w:hAnsi="Times New Roman"/>
          <w:sz w:val="30"/>
          <w:szCs w:val="30"/>
          <w:lang w:eastAsia="ru-RU"/>
        </w:rPr>
      </w:pPr>
    </w:p>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Соглашение</w:t>
      </w:r>
    </w:p>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 xml:space="preserve">по охране труда между отделом образования </w:t>
      </w:r>
    </w:p>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и райкомом профсоюза</w:t>
      </w:r>
    </w:p>
    <w:p w:rsidR="00F9384B" w:rsidRPr="00A20E9E" w:rsidRDefault="00F9384B" w:rsidP="0067159C">
      <w:pPr>
        <w:spacing w:after="0" w:line="240" w:lineRule="auto"/>
        <w:jc w:val="center"/>
        <w:rPr>
          <w:rFonts w:ascii="Times New Roman" w:hAnsi="Times New Roman"/>
          <w:sz w:val="30"/>
          <w:szCs w:val="30"/>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3117"/>
        <w:gridCol w:w="2268"/>
      </w:tblGrid>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 п/п</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Мероприятия</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Исполнитель</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 xml:space="preserve">Срок </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исполнения</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Обеспечивать работающих спецодеждой, спецобувью и другими средствами индивидуальной защиты в соответствии с Типовыми нормами</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Централизованная группа хозяйственного обеспечения отдела образования, руководители учреждений образования</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2019—2022 гг.</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Комплектовать медицинские аптечки и их своевременно пополнять медикаментами в соответствии с перечнем, утверждённым Минздравом РБ</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 xml:space="preserve">Централизованная группа хозяйственного обеспечения отдела образования, руководители учреждений </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Постоянно</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Своевременно рассматривать обстоятельства и причины при несчастных случаях</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Отдел образования, руководители учреждений образования</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2019—2022 гг.</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4</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На все виды оборудования иметь в наличии паспорта, инструкции по охране труда</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Отдел образования, руководители учреждений образования</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Постоянно</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5</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Проводить своевременно обучение и проверку знаний, инструктажи по охране труда</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Отдел образования, руководители учреждений образования</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2019—2022 гг.</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6</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 xml:space="preserve">Проводить проверку освещённости учебных </w:t>
            </w:r>
            <w:r w:rsidRPr="001267D4">
              <w:rPr>
                <w:rFonts w:ascii="Times New Roman" w:hAnsi="Times New Roman"/>
                <w:sz w:val="28"/>
                <w:szCs w:val="28"/>
                <w:lang w:eastAsia="ru-RU"/>
              </w:rPr>
              <w:lastRenderedPageBreak/>
              <w:t>помещений и привести в соответствие с нормами</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 xml:space="preserve">Руководители учреждений </w:t>
            </w:r>
            <w:r w:rsidRPr="001267D4">
              <w:rPr>
                <w:rFonts w:ascii="Times New Roman" w:hAnsi="Times New Roman"/>
                <w:sz w:val="28"/>
                <w:szCs w:val="28"/>
                <w:lang w:eastAsia="ru-RU"/>
              </w:rPr>
              <w:lastRenderedPageBreak/>
              <w:t>образования</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 xml:space="preserve">Ежегодно, август-сентябрь </w:t>
            </w:r>
            <w:r w:rsidRPr="001267D4">
              <w:rPr>
                <w:rFonts w:ascii="Times New Roman" w:hAnsi="Times New Roman"/>
                <w:sz w:val="28"/>
                <w:szCs w:val="28"/>
                <w:lang w:eastAsia="ru-RU"/>
              </w:rPr>
              <w:lastRenderedPageBreak/>
              <w:t>месяцы</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7</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Обеспечивать УО первичными средствами пожаротушения</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Централизованная группа хозяйственного обеспечения отдела образования, руководители учреждений образования</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Постоянно</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 xml:space="preserve">8 </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Осуществлять контроль над работой во вредных условиях труда</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Инженера по охране труда</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Постоянно</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9</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Контролировать ведение документации по охране труда</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Инженера по охране труда, руководители учреждений образования</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Постоянно</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10</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Продолжить оборудование пожарной сигнализацией учреждений образования</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Централизованная группа хозяйственного обеспечения отдела образования, руководители учреждений образования</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2019—2022 гг.</w:t>
            </w:r>
          </w:p>
        </w:tc>
      </w:tr>
    </w:tbl>
    <w:p w:rsidR="00F9384B" w:rsidRDefault="00F9384B" w:rsidP="0067159C">
      <w:pPr>
        <w:ind w:left="7080"/>
        <w:rPr>
          <w:rFonts w:ascii="Times New Roman" w:hAnsi="Times New Roman"/>
          <w:bCs/>
          <w:sz w:val="30"/>
          <w:szCs w:val="30"/>
          <w:lang w:eastAsia="ru-RU"/>
        </w:rPr>
      </w:pPr>
    </w:p>
    <w:p w:rsidR="00A646C7" w:rsidRDefault="00A646C7" w:rsidP="00A646C7">
      <w:pPr>
        <w:spacing w:after="0" w:line="240" w:lineRule="auto"/>
        <w:ind w:left="4956" w:firstLine="708"/>
        <w:jc w:val="both"/>
        <w:rPr>
          <w:rFonts w:ascii="Times New Roman" w:hAnsi="Times New Roman"/>
          <w:sz w:val="30"/>
          <w:szCs w:val="30"/>
          <w:lang w:eastAsia="ru-RU"/>
        </w:rPr>
      </w:pPr>
      <w:r>
        <w:rPr>
          <w:rFonts w:ascii="Times New Roman" w:hAnsi="Times New Roman"/>
          <w:sz w:val="30"/>
          <w:szCs w:val="30"/>
          <w:lang w:eastAsia="ru-RU"/>
        </w:rPr>
        <w:br w:type="page"/>
      </w:r>
      <w:r w:rsidRPr="00A20E9E">
        <w:rPr>
          <w:rFonts w:ascii="Times New Roman" w:hAnsi="Times New Roman"/>
          <w:sz w:val="30"/>
          <w:szCs w:val="30"/>
          <w:lang w:eastAsia="ru-RU"/>
        </w:rPr>
        <w:lastRenderedPageBreak/>
        <w:t>Приложение</w:t>
      </w:r>
      <w:r>
        <w:rPr>
          <w:rFonts w:ascii="Times New Roman" w:hAnsi="Times New Roman"/>
          <w:sz w:val="30"/>
          <w:szCs w:val="30"/>
          <w:lang w:eastAsia="ru-RU"/>
        </w:rPr>
        <w:t> 6</w:t>
      </w:r>
    </w:p>
    <w:p w:rsidR="00A646C7" w:rsidRPr="00A20E9E" w:rsidRDefault="00A646C7" w:rsidP="00A646C7">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A646C7">
        <w:rPr>
          <w:rFonts w:ascii="Times New Roman" w:hAnsi="Times New Roman"/>
          <w:bCs/>
          <w:sz w:val="28"/>
          <w:szCs w:val="28"/>
          <w:lang w:eastAsia="ru-RU"/>
        </w:rPr>
        <w:t xml:space="preserve"> </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и Мозырской районной организацией</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Белорусского профессионального союза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работников образования и науки</w:t>
      </w:r>
      <w:r>
        <w:rPr>
          <w:rFonts w:ascii="Times New Roman" w:hAnsi="Times New Roman"/>
          <w:bCs/>
          <w:sz w:val="28"/>
          <w:szCs w:val="28"/>
          <w:lang w:eastAsia="ru-RU"/>
        </w:rPr>
        <w:t xml:space="preserve"> </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A646C7" w:rsidRDefault="00A646C7" w:rsidP="00A646C7">
      <w:pPr>
        <w:jc w:val="center"/>
        <w:rPr>
          <w:rFonts w:ascii="Times New Roman" w:hAnsi="Times New Roman"/>
          <w:sz w:val="30"/>
          <w:szCs w:val="30"/>
          <w:lang w:val="be-BY" w:eastAsia="ru-RU"/>
        </w:rPr>
      </w:pPr>
    </w:p>
    <w:p w:rsidR="00F9384B" w:rsidRPr="00A20E9E" w:rsidRDefault="00F9384B" w:rsidP="00A646C7">
      <w:pPr>
        <w:jc w:val="center"/>
        <w:rPr>
          <w:rFonts w:ascii="Times New Roman" w:hAnsi="Times New Roman"/>
          <w:sz w:val="30"/>
          <w:szCs w:val="30"/>
          <w:lang w:val="be-BY" w:eastAsia="ru-RU"/>
        </w:rPr>
      </w:pPr>
      <w:r w:rsidRPr="00A20E9E">
        <w:rPr>
          <w:rFonts w:ascii="Times New Roman" w:hAnsi="Times New Roman"/>
          <w:sz w:val="30"/>
          <w:szCs w:val="30"/>
          <w:lang w:val="be-BY" w:eastAsia="ru-RU"/>
        </w:rPr>
        <w:t>П</w:t>
      </w:r>
      <w:r>
        <w:rPr>
          <w:rFonts w:ascii="Times New Roman" w:hAnsi="Times New Roman"/>
          <w:sz w:val="30"/>
          <w:szCs w:val="30"/>
          <w:lang w:val="be-BY" w:eastAsia="ru-RU"/>
        </w:rPr>
        <w:t>ЕРЕЧЕНЬ</w:t>
      </w:r>
    </w:p>
    <w:p w:rsidR="00F9384B" w:rsidRPr="00A20E9E" w:rsidRDefault="00F9384B" w:rsidP="0067159C">
      <w:pPr>
        <w:widowControl w:val="0"/>
        <w:spacing w:after="0" w:line="240" w:lineRule="auto"/>
        <w:jc w:val="center"/>
        <w:rPr>
          <w:rFonts w:ascii="Times New Roman" w:hAnsi="Times New Roman"/>
          <w:sz w:val="30"/>
          <w:szCs w:val="30"/>
          <w:lang w:val="be-BY" w:eastAsia="ru-RU"/>
        </w:rPr>
      </w:pPr>
      <w:r w:rsidRPr="00A20E9E">
        <w:rPr>
          <w:rFonts w:ascii="Times New Roman" w:hAnsi="Times New Roman"/>
          <w:sz w:val="30"/>
          <w:szCs w:val="30"/>
          <w:lang w:val="be-BY" w:eastAsia="ru-RU"/>
        </w:rPr>
        <w:t>рабочих мест по профессиям и должностям отдела образования Мозырского райисполкома, на которых работающим по результатам аттестации установлен дополнительный отпуск за работу с вредными и (или) опасными условиями труда</w:t>
      </w:r>
    </w:p>
    <w:p w:rsidR="00F9384B" w:rsidRPr="00A20E9E" w:rsidRDefault="00F9384B" w:rsidP="0067159C">
      <w:pPr>
        <w:widowControl w:val="0"/>
        <w:spacing w:after="0" w:line="240" w:lineRule="auto"/>
        <w:jc w:val="center"/>
        <w:rPr>
          <w:rFonts w:ascii="Times New Roman" w:hAnsi="Times New Roman"/>
          <w:sz w:val="30"/>
          <w:szCs w:val="30"/>
          <w:lang w:val="be-BY" w:eastAsia="ru-RU"/>
        </w:rPr>
      </w:pPr>
    </w:p>
    <w:tbl>
      <w:tblPr>
        <w:tblpPr w:leftFromText="180" w:rightFromText="180" w:vertAnchor="text" w:horzAnchor="margin" w:tblpXSpec="center" w:tblpY="244"/>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4"/>
        <w:gridCol w:w="2276"/>
        <w:gridCol w:w="3118"/>
        <w:gridCol w:w="2410"/>
        <w:gridCol w:w="992"/>
        <w:gridCol w:w="1418"/>
      </w:tblGrid>
      <w:tr w:rsidR="00F9384B" w:rsidRPr="00EE41FD" w:rsidTr="0067159C">
        <w:trPr>
          <w:trHeight w:val="240"/>
        </w:trPr>
        <w:tc>
          <w:tcPr>
            <w:tcW w:w="464"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w:t>
            </w:r>
          </w:p>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п/п</w:t>
            </w:r>
          </w:p>
        </w:tc>
        <w:tc>
          <w:tcPr>
            <w:tcW w:w="2276"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Код профессии рабочего, должности служащего согласно ОКПД</w:t>
            </w:r>
          </w:p>
        </w:tc>
        <w:tc>
          <w:tcPr>
            <w:tcW w:w="3118"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Наименование профессии рабочего, должности служащего</w:t>
            </w:r>
          </w:p>
        </w:tc>
        <w:tc>
          <w:tcPr>
            <w:tcW w:w="2410"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Наименование структурного подразделения</w:t>
            </w:r>
          </w:p>
        </w:tc>
        <w:tc>
          <w:tcPr>
            <w:tcW w:w="992"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Класс условий труда</w:t>
            </w:r>
          </w:p>
        </w:tc>
        <w:tc>
          <w:tcPr>
            <w:tcW w:w="1418"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Продолжи-тельность доп. отпуска в календар-ных днях</w:t>
            </w:r>
          </w:p>
        </w:tc>
      </w:tr>
      <w:tr w:rsidR="00F9384B" w:rsidRPr="00EE41FD" w:rsidTr="0067159C">
        <w:tc>
          <w:tcPr>
            <w:tcW w:w="464"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w:t>
            </w:r>
          </w:p>
        </w:tc>
        <w:tc>
          <w:tcPr>
            <w:tcW w:w="2276"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2</w:t>
            </w:r>
          </w:p>
        </w:tc>
        <w:tc>
          <w:tcPr>
            <w:tcW w:w="3118"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3</w:t>
            </w:r>
          </w:p>
        </w:tc>
        <w:tc>
          <w:tcPr>
            <w:tcW w:w="2410"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4</w:t>
            </w:r>
          </w:p>
        </w:tc>
        <w:tc>
          <w:tcPr>
            <w:tcW w:w="992"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5</w:t>
            </w:r>
          </w:p>
        </w:tc>
        <w:tc>
          <w:tcPr>
            <w:tcW w:w="1418"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6</w:t>
            </w:r>
          </w:p>
        </w:tc>
      </w:tr>
      <w:tr w:rsidR="00F9384B" w:rsidRPr="00EE41FD" w:rsidTr="0067159C">
        <w:tc>
          <w:tcPr>
            <w:tcW w:w="464"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w:t>
            </w:r>
          </w:p>
        </w:tc>
        <w:tc>
          <w:tcPr>
            <w:tcW w:w="2276" w:type="dxa"/>
            <w:vAlign w:val="center"/>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 xml:space="preserve"> 5120-003</w:t>
            </w:r>
          </w:p>
        </w:tc>
        <w:tc>
          <w:tcPr>
            <w:tcW w:w="3118" w:type="dxa"/>
            <w:vAlign w:val="center"/>
          </w:tcPr>
          <w:p w:rsidR="00F9384B" w:rsidRPr="00A20E9E" w:rsidRDefault="00F9384B" w:rsidP="003905E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Повар</w:t>
            </w:r>
          </w:p>
        </w:tc>
        <w:tc>
          <w:tcPr>
            <w:tcW w:w="2410" w:type="dxa"/>
            <w:vAlign w:val="center"/>
          </w:tcPr>
          <w:p w:rsidR="00F9384B" w:rsidRPr="00A20E9E" w:rsidRDefault="003905EC" w:rsidP="0067159C">
            <w:pPr>
              <w:spacing w:after="0" w:line="240" w:lineRule="auto"/>
              <w:rPr>
                <w:rFonts w:ascii="Times New Roman" w:hAnsi="Times New Roman"/>
                <w:sz w:val="30"/>
                <w:szCs w:val="30"/>
                <w:lang w:eastAsia="ru-RU"/>
              </w:rPr>
            </w:pPr>
            <w:r>
              <w:rPr>
                <w:rFonts w:ascii="Times New Roman" w:hAnsi="Times New Roman"/>
                <w:sz w:val="30"/>
                <w:szCs w:val="30"/>
                <w:lang w:eastAsia="ru-RU"/>
              </w:rPr>
              <w:t>Учреждения дошкольного образования</w:t>
            </w:r>
            <w:r w:rsidR="00F9384B" w:rsidRPr="00A20E9E">
              <w:rPr>
                <w:rFonts w:ascii="Times New Roman" w:hAnsi="Times New Roman"/>
                <w:sz w:val="30"/>
                <w:szCs w:val="30"/>
                <w:lang w:eastAsia="ru-RU"/>
              </w:rPr>
              <w:t>, сельские школы</w:t>
            </w:r>
          </w:p>
        </w:tc>
        <w:tc>
          <w:tcPr>
            <w:tcW w:w="992"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3.1</w:t>
            </w:r>
          </w:p>
        </w:tc>
        <w:tc>
          <w:tcPr>
            <w:tcW w:w="1418"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4 дня</w:t>
            </w:r>
          </w:p>
        </w:tc>
      </w:tr>
      <w:tr w:rsidR="00F9384B" w:rsidRPr="00EE41FD" w:rsidTr="0067159C">
        <w:trPr>
          <w:trHeight w:val="431"/>
        </w:trPr>
        <w:tc>
          <w:tcPr>
            <w:tcW w:w="464"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2</w:t>
            </w:r>
          </w:p>
        </w:tc>
        <w:tc>
          <w:tcPr>
            <w:tcW w:w="2276" w:type="dxa"/>
            <w:vAlign w:val="center"/>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 xml:space="preserve"> 8182-020</w:t>
            </w:r>
          </w:p>
        </w:tc>
        <w:tc>
          <w:tcPr>
            <w:tcW w:w="3118" w:type="dxa"/>
            <w:vAlign w:val="center"/>
          </w:tcPr>
          <w:p w:rsidR="00F9384B" w:rsidRPr="00A20E9E" w:rsidRDefault="00F9384B" w:rsidP="003905E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Машинист (кочегар) котельной</w:t>
            </w:r>
          </w:p>
        </w:tc>
        <w:tc>
          <w:tcPr>
            <w:tcW w:w="2410" w:type="dxa"/>
            <w:vAlign w:val="center"/>
          </w:tcPr>
          <w:p w:rsidR="00F9384B" w:rsidRDefault="003905EC" w:rsidP="0067159C">
            <w:pPr>
              <w:spacing w:after="0" w:line="240" w:lineRule="auto"/>
              <w:rPr>
                <w:rFonts w:ascii="Times New Roman" w:hAnsi="Times New Roman"/>
                <w:sz w:val="30"/>
                <w:szCs w:val="30"/>
                <w:lang w:eastAsia="ru-RU"/>
              </w:rPr>
            </w:pPr>
            <w:r>
              <w:rPr>
                <w:rFonts w:ascii="Times New Roman" w:hAnsi="Times New Roman"/>
                <w:sz w:val="30"/>
                <w:szCs w:val="30"/>
                <w:lang w:eastAsia="ru-RU"/>
              </w:rPr>
              <w:t>Прудковская СШ,</w:t>
            </w:r>
          </w:p>
          <w:p w:rsidR="003905EC" w:rsidRDefault="003905EC" w:rsidP="0067159C">
            <w:pPr>
              <w:spacing w:after="0" w:line="240" w:lineRule="auto"/>
              <w:rPr>
                <w:rFonts w:ascii="Times New Roman" w:hAnsi="Times New Roman"/>
                <w:sz w:val="30"/>
                <w:szCs w:val="30"/>
                <w:lang w:eastAsia="ru-RU"/>
              </w:rPr>
            </w:pPr>
            <w:r>
              <w:rPr>
                <w:rFonts w:ascii="Times New Roman" w:hAnsi="Times New Roman"/>
                <w:sz w:val="30"/>
                <w:szCs w:val="30"/>
                <w:lang w:eastAsia="ru-RU"/>
              </w:rPr>
              <w:t>Барбаровская БШ,</w:t>
            </w:r>
          </w:p>
          <w:p w:rsidR="003905EC" w:rsidRDefault="003905EC" w:rsidP="0067159C">
            <w:pPr>
              <w:spacing w:after="0" w:line="240" w:lineRule="auto"/>
              <w:rPr>
                <w:rFonts w:ascii="Times New Roman" w:hAnsi="Times New Roman"/>
                <w:sz w:val="30"/>
                <w:szCs w:val="30"/>
                <w:lang w:eastAsia="ru-RU"/>
              </w:rPr>
            </w:pPr>
            <w:r>
              <w:rPr>
                <w:rFonts w:ascii="Times New Roman" w:hAnsi="Times New Roman"/>
                <w:sz w:val="30"/>
                <w:szCs w:val="30"/>
                <w:lang w:eastAsia="ru-RU"/>
              </w:rPr>
              <w:t>Барбаровский я/с,</w:t>
            </w:r>
          </w:p>
          <w:p w:rsidR="003905EC" w:rsidRDefault="003905EC" w:rsidP="0067159C">
            <w:pPr>
              <w:spacing w:after="0" w:line="240" w:lineRule="auto"/>
              <w:rPr>
                <w:rFonts w:ascii="Times New Roman" w:hAnsi="Times New Roman"/>
                <w:sz w:val="30"/>
                <w:szCs w:val="30"/>
                <w:lang w:eastAsia="ru-RU"/>
              </w:rPr>
            </w:pPr>
            <w:r>
              <w:rPr>
                <w:rFonts w:ascii="Times New Roman" w:hAnsi="Times New Roman"/>
                <w:sz w:val="30"/>
                <w:szCs w:val="30"/>
                <w:lang w:eastAsia="ru-RU"/>
              </w:rPr>
              <w:t>Романовский д/с,</w:t>
            </w:r>
          </w:p>
          <w:p w:rsidR="003905EC" w:rsidRPr="00A20E9E" w:rsidRDefault="003905EC" w:rsidP="0067159C">
            <w:pPr>
              <w:spacing w:after="0" w:line="240" w:lineRule="auto"/>
              <w:rPr>
                <w:rFonts w:ascii="Times New Roman" w:hAnsi="Times New Roman"/>
                <w:sz w:val="30"/>
                <w:szCs w:val="30"/>
                <w:lang w:eastAsia="ru-RU"/>
              </w:rPr>
            </w:pPr>
            <w:r>
              <w:rPr>
                <w:rFonts w:ascii="Times New Roman" w:hAnsi="Times New Roman"/>
                <w:sz w:val="30"/>
                <w:szCs w:val="30"/>
                <w:lang w:eastAsia="ru-RU"/>
              </w:rPr>
              <w:t>Бобренятский я/с</w:t>
            </w:r>
          </w:p>
        </w:tc>
        <w:tc>
          <w:tcPr>
            <w:tcW w:w="992"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3.1</w:t>
            </w:r>
          </w:p>
        </w:tc>
        <w:tc>
          <w:tcPr>
            <w:tcW w:w="1418"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4 дня</w:t>
            </w:r>
          </w:p>
        </w:tc>
      </w:tr>
      <w:tr w:rsidR="00F9384B" w:rsidRPr="00EE41FD" w:rsidTr="0067159C">
        <w:tc>
          <w:tcPr>
            <w:tcW w:w="464"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3</w:t>
            </w:r>
          </w:p>
        </w:tc>
        <w:tc>
          <w:tcPr>
            <w:tcW w:w="2276" w:type="dxa"/>
            <w:vAlign w:val="center"/>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 xml:space="preserve"> 8154-070</w:t>
            </w:r>
          </w:p>
        </w:tc>
        <w:tc>
          <w:tcPr>
            <w:tcW w:w="3118" w:type="dxa"/>
            <w:vAlign w:val="center"/>
          </w:tcPr>
          <w:p w:rsidR="00F9384B" w:rsidRPr="00A20E9E" w:rsidRDefault="00F9384B" w:rsidP="003905E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Рабочий по стирке и ремонту спецодежды</w:t>
            </w:r>
          </w:p>
        </w:tc>
        <w:tc>
          <w:tcPr>
            <w:tcW w:w="2410" w:type="dxa"/>
            <w:vAlign w:val="center"/>
          </w:tcPr>
          <w:p w:rsidR="00F9384B" w:rsidRPr="00A20E9E" w:rsidRDefault="003905EC" w:rsidP="0067159C">
            <w:pPr>
              <w:spacing w:after="0" w:line="240" w:lineRule="auto"/>
              <w:rPr>
                <w:rFonts w:ascii="Times New Roman" w:hAnsi="Times New Roman"/>
                <w:sz w:val="30"/>
                <w:szCs w:val="30"/>
                <w:lang w:eastAsia="ru-RU"/>
              </w:rPr>
            </w:pPr>
            <w:r>
              <w:rPr>
                <w:rFonts w:ascii="Times New Roman" w:hAnsi="Times New Roman"/>
                <w:sz w:val="30"/>
                <w:szCs w:val="30"/>
                <w:lang w:eastAsia="ru-RU"/>
              </w:rPr>
              <w:t xml:space="preserve">Ясли-сад </w:t>
            </w:r>
            <w:r w:rsidR="00F9384B" w:rsidRPr="00A20E9E">
              <w:rPr>
                <w:rFonts w:ascii="Times New Roman" w:hAnsi="Times New Roman"/>
                <w:sz w:val="30"/>
                <w:szCs w:val="30"/>
                <w:lang w:eastAsia="ru-RU"/>
              </w:rPr>
              <w:t>№ 19</w:t>
            </w:r>
            <w:r>
              <w:rPr>
                <w:rFonts w:ascii="Times New Roman" w:hAnsi="Times New Roman"/>
                <w:sz w:val="30"/>
                <w:szCs w:val="30"/>
                <w:lang w:eastAsia="ru-RU"/>
              </w:rPr>
              <w:t xml:space="preserve"> г. Мозыря</w:t>
            </w:r>
          </w:p>
        </w:tc>
        <w:tc>
          <w:tcPr>
            <w:tcW w:w="992"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3.1</w:t>
            </w:r>
          </w:p>
        </w:tc>
        <w:tc>
          <w:tcPr>
            <w:tcW w:w="1418"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4 дня</w:t>
            </w:r>
          </w:p>
        </w:tc>
      </w:tr>
    </w:tbl>
    <w:p w:rsidR="00F9384B" w:rsidRPr="00A20E9E" w:rsidRDefault="00F9384B" w:rsidP="0067159C">
      <w:pPr>
        <w:spacing w:after="0" w:line="240" w:lineRule="auto"/>
        <w:jc w:val="both"/>
        <w:rPr>
          <w:rFonts w:ascii="Times New Roman" w:hAnsi="Times New Roman"/>
          <w:sz w:val="30"/>
          <w:szCs w:val="30"/>
          <w:lang w:eastAsia="ru-RU"/>
        </w:rPr>
        <w:sectPr w:rsidR="00F9384B" w:rsidRPr="00A20E9E" w:rsidSect="00571F86">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57" w:right="899" w:bottom="539" w:left="851" w:header="709" w:footer="709" w:gutter="0"/>
          <w:cols w:space="708"/>
          <w:docGrid w:linePitch="360"/>
        </w:sectPr>
      </w:pPr>
    </w:p>
    <w:p w:rsidR="00F9384B" w:rsidRPr="00A20E9E" w:rsidRDefault="00F9384B" w:rsidP="0067159C">
      <w:pPr>
        <w:spacing w:after="0" w:line="240" w:lineRule="auto"/>
        <w:jc w:val="both"/>
        <w:rPr>
          <w:rFonts w:ascii="Times New Roman" w:hAnsi="Times New Roman"/>
          <w:sz w:val="30"/>
          <w:szCs w:val="30"/>
          <w:lang w:eastAsia="ru-RU"/>
        </w:rPr>
      </w:pPr>
    </w:p>
    <w:p w:rsidR="00A646C7" w:rsidRDefault="00A646C7" w:rsidP="00A646C7">
      <w:pPr>
        <w:spacing w:after="0" w:line="240" w:lineRule="auto"/>
        <w:ind w:left="4956" w:firstLine="708"/>
        <w:jc w:val="both"/>
        <w:rPr>
          <w:rFonts w:ascii="Times New Roman" w:hAnsi="Times New Roman"/>
          <w:sz w:val="30"/>
          <w:szCs w:val="30"/>
          <w:lang w:eastAsia="ru-RU"/>
        </w:rPr>
      </w:pPr>
      <w:r>
        <w:rPr>
          <w:rFonts w:ascii="Times New Roman" w:hAnsi="Times New Roman"/>
          <w:sz w:val="30"/>
          <w:szCs w:val="30"/>
          <w:lang w:eastAsia="ru-RU"/>
        </w:rPr>
        <w:br w:type="page"/>
      </w:r>
      <w:r w:rsidRPr="00A20E9E">
        <w:rPr>
          <w:rFonts w:ascii="Times New Roman" w:hAnsi="Times New Roman"/>
          <w:sz w:val="30"/>
          <w:szCs w:val="30"/>
          <w:lang w:eastAsia="ru-RU"/>
        </w:rPr>
        <w:lastRenderedPageBreak/>
        <w:t>Приложение</w:t>
      </w:r>
      <w:r>
        <w:rPr>
          <w:rFonts w:ascii="Times New Roman" w:hAnsi="Times New Roman"/>
          <w:sz w:val="30"/>
          <w:szCs w:val="30"/>
          <w:lang w:eastAsia="ru-RU"/>
        </w:rPr>
        <w:t> 7</w:t>
      </w:r>
    </w:p>
    <w:p w:rsidR="00A646C7" w:rsidRPr="00A20E9E" w:rsidRDefault="00A646C7" w:rsidP="00A646C7">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A646C7">
        <w:rPr>
          <w:rFonts w:ascii="Times New Roman" w:hAnsi="Times New Roman"/>
          <w:bCs/>
          <w:sz w:val="28"/>
          <w:szCs w:val="28"/>
          <w:lang w:eastAsia="ru-RU"/>
        </w:rPr>
        <w:t xml:space="preserve"> </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и Мозырской районной организацией</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Белорусского профессионального союза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работников образования и науки</w:t>
      </w:r>
      <w:r>
        <w:rPr>
          <w:rFonts w:ascii="Times New Roman" w:hAnsi="Times New Roman"/>
          <w:bCs/>
          <w:sz w:val="28"/>
          <w:szCs w:val="28"/>
          <w:lang w:eastAsia="ru-RU"/>
        </w:rPr>
        <w:t xml:space="preserve"> </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A646C7" w:rsidRDefault="00A646C7" w:rsidP="00A646C7">
      <w:pPr>
        <w:spacing w:after="0" w:line="240" w:lineRule="auto"/>
        <w:ind w:left="7371"/>
        <w:jc w:val="both"/>
        <w:rPr>
          <w:rFonts w:ascii="Times New Roman" w:hAnsi="Times New Roman"/>
          <w:sz w:val="30"/>
          <w:szCs w:val="30"/>
          <w:lang w:eastAsia="ru-RU"/>
        </w:rPr>
      </w:pPr>
    </w:p>
    <w:p w:rsidR="00F9384B" w:rsidRPr="00A20E9E" w:rsidRDefault="00F9384B" w:rsidP="00A646C7">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ПЕРЕЧЕНЬ</w:t>
      </w:r>
    </w:p>
    <w:p w:rsidR="00F9384B" w:rsidRPr="00A20E9E" w:rsidRDefault="00F9384B" w:rsidP="0067159C">
      <w:pPr>
        <w:spacing w:after="0" w:line="240" w:lineRule="auto"/>
        <w:jc w:val="center"/>
        <w:rPr>
          <w:rFonts w:ascii="Times New Roman" w:hAnsi="Times New Roman"/>
          <w:bCs/>
          <w:sz w:val="30"/>
          <w:szCs w:val="30"/>
        </w:rPr>
      </w:pPr>
      <w:r w:rsidRPr="00A20E9E">
        <w:rPr>
          <w:rFonts w:ascii="Times New Roman" w:hAnsi="Times New Roman"/>
          <w:bCs/>
          <w:sz w:val="30"/>
          <w:szCs w:val="30"/>
        </w:rPr>
        <w:t>профессий, подлежащих обязательным предварительным и периодическим медицинским осмотрам</w:t>
      </w:r>
    </w:p>
    <w:p w:rsidR="00F9384B" w:rsidRPr="00A20E9E" w:rsidRDefault="00F9384B" w:rsidP="0067159C">
      <w:pPr>
        <w:spacing w:after="0" w:line="240" w:lineRule="auto"/>
        <w:jc w:val="center"/>
        <w:rPr>
          <w:rFonts w:ascii="Times New Roman" w:hAnsi="Times New Roman"/>
          <w:bCs/>
          <w:sz w:val="30"/>
          <w:szCs w:val="30"/>
        </w:rPr>
      </w:pPr>
    </w:p>
    <w:tbl>
      <w:tblPr>
        <w:tblW w:w="99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1"/>
        <w:gridCol w:w="3106"/>
        <w:gridCol w:w="3111"/>
        <w:gridCol w:w="3110"/>
      </w:tblGrid>
      <w:tr w:rsidR="00F9384B" w:rsidRPr="00EE41FD" w:rsidTr="003905EC">
        <w:tc>
          <w:tcPr>
            <w:tcW w:w="621"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 п/п</w:t>
            </w:r>
          </w:p>
        </w:tc>
        <w:tc>
          <w:tcPr>
            <w:tcW w:w="3106" w:type="dxa"/>
            <w:tcBorders>
              <w:top w:val="single" w:sz="4" w:space="0" w:color="auto"/>
              <w:left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Наименование профессий и должностей</w:t>
            </w:r>
          </w:p>
        </w:tc>
        <w:tc>
          <w:tcPr>
            <w:tcW w:w="3111" w:type="dxa"/>
            <w:tcBorders>
              <w:top w:val="single" w:sz="4" w:space="0" w:color="auto"/>
              <w:left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Медосмотры при приеме на работу при участии врачей-специалистов</w:t>
            </w:r>
          </w:p>
        </w:tc>
        <w:tc>
          <w:tcPr>
            <w:tcW w:w="3110" w:type="dxa"/>
            <w:tcBorders>
              <w:top w:val="single" w:sz="4" w:space="0" w:color="auto"/>
              <w:left w:val="single" w:sz="4" w:space="0" w:color="auto"/>
              <w:bottom w:val="single" w:sz="4" w:space="0" w:color="auto"/>
            </w:tcBorders>
            <w:vAlign w:val="center"/>
          </w:tcPr>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Периодичность медосмотра при участии врачей-специалистов</w:t>
            </w:r>
          </w:p>
        </w:tc>
      </w:tr>
      <w:tr w:rsidR="00F9384B" w:rsidRPr="00EE41FD" w:rsidTr="003905EC">
        <w:tc>
          <w:tcPr>
            <w:tcW w:w="621" w:type="dxa"/>
            <w:tcBorders>
              <w:top w:val="single" w:sz="4" w:space="0" w:color="auto"/>
              <w:bottom w:val="single" w:sz="4" w:space="0" w:color="auto"/>
              <w:right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1.</w:t>
            </w:r>
          </w:p>
        </w:tc>
        <w:tc>
          <w:tcPr>
            <w:tcW w:w="3106" w:type="dxa"/>
            <w:tcBorders>
              <w:top w:val="single" w:sz="4" w:space="0" w:color="auto"/>
              <w:left w:val="single" w:sz="4" w:space="0" w:color="auto"/>
              <w:bottom w:val="single" w:sz="4" w:space="0" w:color="auto"/>
              <w:right w:val="single" w:sz="4" w:space="0" w:color="auto"/>
            </w:tcBorders>
          </w:tcPr>
          <w:p w:rsidR="00F9384B" w:rsidRPr="00A20E9E" w:rsidRDefault="00F9384B" w:rsidP="003905EC">
            <w:pPr>
              <w:spacing w:after="0" w:line="240" w:lineRule="auto"/>
              <w:jc w:val="both"/>
              <w:rPr>
                <w:rFonts w:ascii="Times New Roman" w:hAnsi="Times New Roman"/>
                <w:sz w:val="30"/>
                <w:szCs w:val="30"/>
                <w:lang w:val="be-BY" w:eastAsia="ru-RU"/>
              </w:rPr>
            </w:pPr>
            <w:r w:rsidRPr="00A20E9E">
              <w:rPr>
                <w:rFonts w:ascii="Times New Roman" w:hAnsi="Times New Roman"/>
                <w:sz w:val="30"/>
                <w:szCs w:val="30"/>
                <w:lang w:eastAsia="ru-RU"/>
              </w:rPr>
              <w:t>Все работающие в учреждениях образования, отделе образования</w:t>
            </w:r>
            <w:r w:rsidR="003905EC">
              <w:rPr>
                <w:rFonts w:ascii="Times New Roman" w:hAnsi="Times New Roman"/>
                <w:sz w:val="30"/>
                <w:szCs w:val="30"/>
                <w:lang w:eastAsia="ru-RU"/>
              </w:rPr>
              <w:t xml:space="preserve">, </w:t>
            </w:r>
            <w:r w:rsidRPr="00A20E9E">
              <w:rPr>
                <w:rFonts w:ascii="Times New Roman" w:hAnsi="Times New Roman"/>
                <w:sz w:val="30"/>
                <w:szCs w:val="30"/>
                <w:lang w:eastAsia="ru-RU"/>
              </w:rPr>
              <w:t xml:space="preserve">(хозгруппа, </w:t>
            </w:r>
            <w:r w:rsidR="003905EC">
              <w:rPr>
                <w:rFonts w:ascii="Times New Roman" w:hAnsi="Times New Roman"/>
                <w:sz w:val="30"/>
                <w:szCs w:val="30"/>
                <w:lang w:eastAsia="ru-RU"/>
              </w:rPr>
              <w:t>бухгалтерия, аппарат управления</w:t>
            </w:r>
            <w:r w:rsidRPr="00A20E9E">
              <w:rPr>
                <w:rFonts w:ascii="Times New Roman" w:hAnsi="Times New Roman"/>
                <w:sz w:val="30"/>
                <w:szCs w:val="30"/>
                <w:lang w:eastAsia="ru-RU"/>
              </w:rPr>
              <w:t>)</w:t>
            </w:r>
            <w:r w:rsidR="003905EC">
              <w:rPr>
                <w:rFonts w:ascii="Times New Roman" w:hAnsi="Times New Roman"/>
                <w:sz w:val="30"/>
                <w:szCs w:val="30"/>
                <w:lang w:eastAsia="ru-RU"/>
              </w:rPr>
              <w:t>, МРУМЦ</w:t>
            </w:r>
          </w:p>
        </w:tc>
        <w:tc>
          <w:tcPr>
            <w:tcW w:w="3111" w:type="dxa"/>
            <w:tcBorders>
              <w:top w:val="single" w:sz="4" w:space="0" w:color="auto"/>
              <w:left w:val="single" w:sz="4" w:space="0" w:color="auto"/>
              <w:bottom w:val="single" w:sz="4" w:space="0" w:color="auto"/>
              <w:right w:val="single" w:sz="4" w:space="0" w:color="auto"/>
            </w:tcBorders>
          </w:tcPr>
          <w:p w:rsidR="00F9384B" w:rsidRPr="00A20E9E" w:rsidRDefault="00F9384B" w:rsidP="0067159C">
            <w:pPr>
              <w:spacing w:after="0" w:line="240" w:lineRule="auto"/>
              <w:jc w:val="both"/>
              <w:rPr>
                <w:rFonts w:ascii="Times New Roman" w:hAnsi="Times New Roman"/>
                <w:sz w:val="30"/>
                <w:szCs w:val="30"/>
                <w:lang w:val="be-BY" w:eastAsia="ru-RU"/>
              </w:rPr>
            </w:pPr>
            <w:r w:rsidRPr="00A20E9E">
              <w:rPr>
                <w:rFonts w:ascii="Times New Roman" w:hAnsi="Times New Roman"/>
                <w:sz w:val="30"/>
                <w:szCs w:val="30"/>
                <w:lang w:eastAsia="ru-RU"/>
              </w:rPr>
              <w:t>Полный медицинский осмотр, с</w:t>
            </w:r>
            <w:r w:rsidRPr="00A20E9E">
              <w:rPr>
                <w:rFonts w:ascii="Times New Roman" w:hAnsi="Times New Roman"/>
                <w:sz w:val="30"/>
                <w:szCs w:val="30"/>
                <w:lang w:val="be-BY" w:eastAsia="ru-RU"/>
              </w:rPr>
              <w:t> </w:t>
            </w:r>
            <w:r w:rsidRPr="00A20E9E">
              <w:rPr>
                <w:rFonts w:ascii="Times New Roman" w:hAnsi="Times New Roman"/>
                <w:sz w:val="30"/>
                <w:szCs w:val="30"/>
                <w:lang w:eastAsia="ru-RU"/>
              </w:rPr>
              <w:t>лабораторными исследованиями с</w:t>
            </w:r>
            <w:r w:rsidRPr="00A20E9E">
              <w:rPr>
                <w:rFonts w:ascii="Times New Roman" w:hAnsi="Times New Roman"/>
                <w:sz w:val="30"/>
                <w:szCs w:val="30"/>
                <w:lang w:val="be-BY" w:eastAsia="ru-RU"/>
              </w:rPr>
              <w:t> </w:t>
            </w:r>
            <w:r w:rsidRPr="00A20E9E">
              <w:rPr>
                <w:rFonts w:ascii="Times New Roman" w:hAnsi="Times New Roman"/>
                <w:sz w:val="30"/>
                <w:szCs w:val="30"/>
                <w:lang w:eastAsia="ru-RU"/>
              </w:rPr>
              <w:t>получением заключения терапевта на пригодность к данной профессии</w:t>
            </w:r>
          </w:p>
        </w:tc>
        <w:tc>
          <w:tcPr>
            <w:tcW w:w="3110" w:type="dxa"/>
            <w:tcBorders>
              <w:top w:val="single" w:sz="4" w:space="0" w:color="auto"/>
              <w:left w:val="single" w:sz="4" w:space="0" w:color="auto"/>
              <w:bottom w:val="single" w:sz="4" w:space="0" w:color="auto"/>
            </w:tcBorders>
          </w:tcPr>
          <w:p w:rsidR="00F9384B" w:rsidRPr="00A20E9E" w:rsidRDefault="00F9384B" w:rsidP="001267D4">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 xml:space="preserve">Согласно постановлению Министерства здравоохранения </w:t>
            </w:r>
            <w:r>
              <w:rPr>
                <w:rFonts w:ascii="Times New Roman" w:hAnsi="Times New Roman"/>
                <w:sz w:val="30"/>
                <w:szCs w:val="30"/>
                <w:lang w:eastAsia="ru-RU"/>
              </w:rPr>
              <w:t>Республики Беларусь</w:t>
            </w:r>
            <w:r w:rsidRPr="00A20E9E">
              <w:rPr>
                <w:rFonts w:ascii="Times New Roman" w:hAnsi="Times New Roman"/>
                <w:sz w:val="30"/>
                <w:szCs w:val="30"/>
                <w:lang w:eastAsia="ru-RU"/>
              </w:rPr>
              <w:t xml:space="preserve"> №</w:t>
            </w:r>
            <w:r w:rsidRPr="00A20E9E">
              <w:rPr>
                <w:rFonts w:ascii="Times New Roman" w:hAnsi="Times New Roman"/>
                <w:sz w:val="30"/>
                <w:szCs w:val="30"/>
                <w:lang w:val="be-BY" w:eastAsia="ru-RU"/>
              </w:rPr>
              <w:t> </w:t>
            </w:r>
            <w:r w:rsidRPr="00A20E9E">
              <w:rPr>
                <w:rFonts w:ascii="Times New Roman" w:hAnsi="Times New Roman"/>
                <w:sz w:val="30"/>
                <w:szCs w:val="30"/>
                <w:lang w:eastAsia="ru-RU"/>
              </w:rPr>
              <w:t>47 от 28.04.2010</w:t>
            </w:r>
            <w:r w:rsidRPr="00A20E9E">
              <w:rPr>
                <w:rFonts w:ascii="Times New Roman" w:hAnsi="Times New Roman"/>
                <w:sz w:val="30"/>
                <w:szCs w:val="30"/>
                <w:lang w:val="be-BY" w:eastAsia="ru-RU"/>
              </w:rPr>
              <w:t xml:space="preserve"> </w:t>
            </w:r>
            <w:r w:rsidRPr="00A20E9E">
              <w:rPr>
                <w:rFonts w:ascii="Times New Roman" w:hAnsi="Times New Roman"/>
                <w:sz w:val="30"/>
                <w:szCs w:val="30"/>
                <w:lang w:eastAsia="ru-RU"/>
              </w:rPr>
              <w:t>г.</w:t>
            </w:r>
          </w:p>
        </w:tc>
      </w:tr>
    </w:tbl>
    <w:p w:rsidR="00A646C7" w:rsidRDefault="00A646C7" w:rsidP="00A646C7">
      <w:pPr>
        <w:spacing w:after="0" w:line="240" w:lineRule="auto"/>
        <w:ind w:left="4956" w:firstLine="708"/>
        <w:jc w:val="both"/>
        <w:rPr>
          <w:rFonts w:ascii="Times New Roman" w:hAnsi="Times New Roman"/>
          <w:sz w:val="30"/>
          <w:szCs w:val="30"/>
          <w:lang w:eastAsia="ru-RU"/>
        </w:rPr>
      </w:pPr>
      <w:r>
        <w:rPr>
          <w:rFonts w:ascii="Times New Roman" w:hAnsi="Times New Roman"/>
          <w:sz w:val="30"/>
          <w:szCs w:val="30"/>
          <w:lang w:eastAsia="ru-RU"/>
        </w:rPr>
        <w:br w:type="page"/>
      </w:r>
      <w:r w:rsidRPr="00A20E9E">
        <w:rPr>
          <w:rFonts w:ascii="Times New Roman" w:hAnsi="Times New Roman"/>
          <w:sz w:val="30"/>
          <w:szCs w:val="30"/>
          <w:lang w:eastAsia="ru-RU"/>
        </w:rPr>
        <w:lastRenderedPageBreak/>
        <w:t>Приложение</w:t>
      </w:r>
      <w:r>
        <w:rPr>
          <w:rFonts w:ascii="Times New Roman" w:hAnsi="Times New Roman"/>
          <w:sz w:val="30"/>
          <w:szCs w:val="30"/>
          <w:lang w:eastAsia="ru-RU"/>
        </w:rPr>
        <w:t> 8</w:t>
      </w:r>
    </w:p>
    <w:p w:rsidR="00A646C7" w:rsidRPr="00A20E9E" w:rsidRDefault="00A646C7" w:rsidP="00A646C7">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A646C7">
        <w:rPr>
          <w:rFonts w:ascii="Times New Roman" w:hAnsi="Times New Roman"/>
          <w:bCs/>
          <w:sz w:val="28"/>
          <w:szCs w:val="28"/>
          <w:lang w:eastAsia="ru-RU"/>
        </w:rPr>
        <w:t xml:space="preserve"> </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и Мозырской районной организацией</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Белорусского профессионального союза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работников образования и науки</w:t>
      </w:r>
      <w:r>
        <w:rPr>
          <w:rFonts w:ascii="Times New Roman" w:hAnsi="Times New Roman"/>
          <w:bCs/>
          <w:sz w:val="28"/>
          <w:szCs w:val="28"/>
          <w:lang w:eastAsia="ru-RU"/>
        </w:rPr>
        <w:t xml:space="preserve"> </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1D57E6" w:rsidRDefault="001D57E6" w:rsidP="001D57E6">
      <w:pPr>
        <w:rPr>
          <w:rFonts w:ascii="Times New Roman" w:hAnsi="Times New Roman"/>
          <w:sz w:val="30"/>
          <w:szCs w:val="30"/>
          <w:lang w:eastAsia="ru-RU"/>
        </w:rPr>
      </w:pPr>
    </w:p>
    <w:p w:rsidR="00F9384B" w:rsidRPr="00A20E9E" w:rsidRDefault="00F9384B" w:rsidP="001D57E6">
      <w:pPr>
        <w:jc w:val="center"/>
        <w:rPr>
          <w:rFonts w:ascii="Times New Roman" w:hAnsi="Times New Roman"/>
          <w:sz w:val="30"/>
          <w:szCs w:val="30"/>
          <w:lang w:eastAsia="ru-RU"/>
        </w:rPr>
      </w:pPr>
      <w:r w:rsidRPr="00A20E9E">
        <w:rPr>
          <w:rFonts w:ascii="Times New Roman" w:hAnsi="Times New Roman"/>
          <w:sz w:val="30"/>
          <w:szCs w:val="30"/>
          <w:lang w:eastAsia="ru-RU"/>
        </w:rPr>
        <w:t>П</w:t>
      </w:r>
      <w:r>
        <w:rPr>
          <w:rFonts w:ascii="Times New Roman" w:hAnsi="Times New Roman"/>
          <w:sz w:val="30"/>
          <w:szCs w:val="30"/>
          <w:lang w:eastAsia="ru-RU"/>
        </w:rPr>
        <w:t>ЕРЕЧЕНЬ</w:t>
      </w:r>
    </w:p>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рабочих мест по профессиям и должностям отдела образования Мозырского райисполкома, на которых работающим по результатам аттестации установлены доплаты за работу с вредными и (или) опасными условиями труда:</w:t>
      </w:r>
    </w:p>
    <w:tbl>
      <w:tblPr>
        <w:tblpPr w:leftFromText="180" w:rightFromText="180" w:vertAnchor="text" w:horzAnchor="margin" w:tblpY="239"/>
        <w:tblW w:w="10494" w:type="dxa"/>
        <w:tblBorders>
          <w:top w:val="single" w:sz="2" w:space="0" w:color="auto"/>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519"/>
        <w:gridCol w:w="1894"/>
        <w:gridCol w:w="1312"/>
        <w:gridCol w:w="2374"/>
        <w:gridCol w:w="1124"/>
        <w:gridCol w:w="1995"/>
        <w:gridCol w:w="1276"/>
      </w:tblGrid>
      <w:tr w:rsidR="003905EC" w:rsidRPr="00A20E9E" w:rsidTr="003905EC">
        <w:trPr>
          <w:trHeight w:val="236"/>
        </w:trPr>
        <w:tc>
          <w:tcPr>
            <w:tcW w:w="519"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val="be-BY" w:eastAsia="ru-RU"/>
              </w:rPr>
            </w:pPr>
            <w:r w:rsidRPr="00A20E9E">
              <w:rPr>
                <w:rFonts w:ascii="Times New Roman" w:eastAsia="Times New Roman" w:hAnsi="Times New Roman"/>
                <w:bCs/>
                <w:sz w:val="30"/>
                <w:szCs w:val="30"/>
                <w:lang w:eastAsia="ru-RU"/>
              </w:rPr>
              <w:t>№</w:t>
            </w:r>
          </w:p>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п/п</w:t>
            </w:r>
          </w:p>
        </w:tc>
        <w:tc>
          <w:tcPr>
            <w:tcW w:w="189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3905EC" w:rsidRDefault="003905EC" w:rsidP="003905EC">
            <w:pPr>
              <w:spacing w:after="0" w:line="240" w:lineRule="auto"/>
              <w:jc w:val="center"/>
              <w:rPr>
                <w:rFonts w:ascii="Times New Roman" w:eastAsia="Times New Roman" w:hAnsi="Times New Roman"/>
                <w:bCs/>
                <w:sz w:val="26"/>
                <w:szCs w:val="26"/>
                <w:lang w:eastAsia="ru-RU"/>
              </w:rPr>
            </w:pPr>
            <w:r w:rsidRPr="003905EC">
              <w:rPr>
                <w:rFonts w:ascii="Times New Roman" w:eastAsia="Times New Roman" w:hAnsi="Times New Roman"/>
                <w:bCs/>
                <w:sz w:val="26"/>
                <w:szCs w:val="26"/>
                <w:lang w:eastAsia="ru-RU"/>
              </w:rPr>
              <w:t>Код и наименование профессии рабочих, должности служащих согласно ОКПД</w:t>
            </w:r>
          </w:p>
        </w:tc>
        <w:tc>
          <w:tcPr>
            <w:tcW w:w="1312"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3905EC" w:rsidRDefault="003905EC" w:rsidP="003905EC">
            <w:pPr>
              <w:spacing w:after="0" w:line="240" w:lineRule="auto"/>
              <w:jc w:val="center"/>
              <w:rPr>
                <w:rFonts w:ascii="Times New Roman" w:eastAsia="Times New Roman" w:hAnsi="Times New Roman"/>
                <w:bCs/>
                <w:sz w:val="26"/>
                <w:szCs w:val="26"/>
                <w:lang w:eastAsia="ru-RU"/>
              </w:rPr>
            </w:pPr>
            <w:r w:rsidRPr="003905EC">
              <w:rPr>
                <w:rFonts w:ascii="Times New Roman" w:eastAsia="Times New Roman" w:hAnsi="Times New Roman"/>
                <w:bCs/>
                <w:sz w:val="26"/>
                <w:szCs w:val="26"/>
                <w:lang w:eastAsia="ru-RU"/>
              </w:rPr>
              <w:t>Код выпуска ЕТКС</w:t>
            </w:r>
          </w:p>
        </w:tc>
        <w:tc>
          <w:tcPr>
            <w:tcW w:w="2374" w:type="dxa"/>
            <w:tcBorders>
              <w:top w:val="single" w:sz="2" w:space="0" w:color="auto"/>
              <w:left w:val="single" w:sz="2" w:space="0" w:color="auto"/>
              <w:bottom w:val="single" w:sz="2" w:space="0" w:color="auto"/>
              <w:right w:val="single" w:sz="2" w:space="0" w:color="auto"/>
            </w:tcBorders>
          </w:tcPr>
          <w:p w:rsidR="003905EC" w:rsidRPr="003905EC" w:rsidRDefault="003905EC" w:rsidP="003905EC">
            <w:pPr>
              <w:spacing w:after="0" w:line="240" w:lineRule="auto"/>
              <w:jc w:val="center"/>
              <w:rPr>
                <w:rFonts w:ascii="Times New Roman" w:eastAsia="Times New Roman" w:hAnsi="Times New Roman"/>
                <w:sz w:val="26"/>
                <w:szCs w:val="26"/>
                <w:lang w:eastAsia="ru-RU"/>
              </w:rPr>
            </w:pPr>
          </w:p>
          <w:p w:rsidR="003905EC" w:rsidRPr="003905EC" w:rsidRDefault="003905EC" w:rsidP="003905EC">
            <w:pPr>
              <w:spacing w:after="0" w:line="240" w:lineRule="auto"/>
              <w:jc w:val="center"/>
              <w:rPr>
                <w:rFonts w:ascii="Times New Roman" w:eastAsia="Times New Roman" w:hAnsi="Times New Roman"/>
                <w:sz w:val="26"/>
                <w:szCs w:val="26"/>
                <w:lang w:eastAsia="ru-RU"/>
              </w:rPr>
            </w:pPr>
          </w:p>
          <w:p w:rsidR="003905EC" w:rsidRPr="003905EC" w:rsidRDefault="003905EC" w:rsidP="003905EC">
            <w:pPr>
              <w:spacing w:after="0" w:line="240" w:lineRule="auto"/>
              <w:jc w:val="center"/>
              <w:rPr>
                <w:rFonts w:ascii="Times New Roman" w:eastAsia="Times New Roman" w:hAnsi="Times New Roman"/>
                <w:bCs/>
                <w:sz w:val="26"/>
                <w:szCs w:val="26"/>
                <w:lang w:eastAsia="ru-RU"/>
              </w:rPr>
            </w:pPr>
            <w:r w:rsidRPr="003905EC">
              <w:rPr>
                <w:rFonts w:ascii="Times New Roman" w:eastAsia="Times New Roman" w:hAnsi="Times New Roman"/>
                <w:sz w:val="26"/>
                <w:szCs w:val="26"/>
                <w:lang w:eastAsia="ru-RU"/>
              </w:rPr>
              <w:t>Наименование структурного подразделения</w:t>
            </w:r>
          </w:p>
        </w:tc>
        <w:tc>
          <w:tcPr>
            <w:tcW w:w="112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3905EC" w:rsidRDefault="003905EC" w:rsidP="003905EC">
            <w:pPr>
              <w:spacing w:after="0" w:line="240" w:lineRule="auto"/>
              <w:jc w:val="center"/>
              <w:rPr>
                <w:rFonts w:ascii="Times New Roman" w:eastAsia="Times New Roman" w:hAnsi="Times New Roman"/>
                <w:bCs/>
                <w:sz w:val="26"/>
                <w:szCs w:val="26"/>
                <w:lang w:eastAsia="ru-RU"/>
              </w:rPr>
            </w:pPr>
            <w:r w:rsidRPr="003905EC">
              <w:rPr>
                <w:rFonts w:ascii="Times New Roman" w:eastAsia="Times New Roman" w:hAnsi="Times New Roman"/>
                <w:bCs/>
                <w:sz w:val="26"/>
                <w:szCs w:val="26"/>
                <w:lang w:eastAsia="ru-RU"/>
              </w:rPr>
              <w:t>Класс условий труда</w:t>
            </w:r>
          </w:p>
        </w:tc>
        <w:tc>
          <w:tcPr>
            <w:tcW w:w="1995"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3905EC" w:rsidRDefault="003905EC" w:rsidP="003905EC">
            <w:pPr>
              <w:spacing w:after="0" w:line="240" w:lineRule="auto"/>
              <w:jc w:val="center"/>
              <w:rPr>
                <w:rFonts w:ascii="Times New Roman" w:eastAsia="Times New Roman" w:hAnsi="Times New Roman"/>
                <w:bCs/>
                <w:sz w:val="26"/>
                <w:szCs w:val="26"/>
                <w:lang w:eastAsia="ru-RU"/>
              </w:rPr>
            </w:pPr>
            <w:r w:rsidRPr="003905EC">
              <w:rPr>
                <w:rFonts w:ascii="Times New Roman" w:eastAsia="Times New Roman" w:hAnsi="Times New Roman"/>
                <w:bCs/>
                <w:sz w:val="26"/>
                <w:szCs w:val="26"/>
                <w:lang w:eastAsia="ru-RU"/>
              </w:rPr>
              <w:t>Процент от тарифной ставки I разряда за 1 час работы в условиях труда, соответствующих классу</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3905EC" w:rsidRDefault="003905EC" w:rsidP="003905EC">
            <w:pPr>
              <w:spacing w:after="0" w:line="240" w:lineRule="auto"/>
              <w:jc w:val="center"/>
              <w:rPr>
                <w:rFonts w:ascii="Times New Roman" w:eastAsia="Times New Roman" w:hAnsi="Times New Roman"/>
                <w:bCs/>
                <w:sz w:val="26"/>
                <w:szCs w:val="26"/>
                <w:lang w:eastAsia="ru-RU"/>
              </w:rPr>
            </w:pPr>
            <w:r w:rsidRPr="003905EC">
              <w:rPr>
                <w:rFonts w:ascii="Times New Roman" w:eastAsia="Times New Roman" w:hAnsi="Times New Roman"/>
                <w:bCs/>
                <w:sz w:val="26"/>
                <w:szCs w:val="26"/>
                <w:lang w:eastAsia="ru-RU"/>
              </w:rPr>
              <w:t>Числен</w:t>
            </w:r>
            <w:r w:rsidRPr="003905EC">
              <w:rPr>
                <w:rFonts w:ascii="Times New Roman" w:eastAsia="Times New Roman" w:hAnsi="Times New Roman"/>
                <w:bCs/>
                <w:sz w:val="26"/>
                <w:szCs w:val="26"/>
                <w:lang w:val="be-BY" w:eastAsia="ru-RU"/>
              </w:rPr>
              <w:t>-</w:t>
            </w:r>
            <w:r w:rsidRPr="003905EC">
              <w:rPr>
                <w:rFonts w:ascii="Times New Roman" w:eastAsia="Times New Roman" w:hAnsi="Times New Roman"/>
                <w:bCs/>
                <w:sz w:val="26"/>
                <w:szCs w:val="26"/>
                <w:lang w:eastAsia="ru-RU"/>
              </w:rPr>
              <w:t>ность работа</w:t>
            </w:r>
            <w:r w:rsidRPr="003905EC">
              <w:rPr>
                <w:rFonts w:ascii="Times New Roman" w:eastAsia="Times New Roman" w:hAnsi="Times New Roman"/>
                <w:bCs/>
                <w:sz w:val="26"/>
                <w:szCs w:val="26"/>
                <w:lang w:val="be-BY" w:eastAsia="ru-RU"/>
              </w:rPr>
              <w:t>-</w:t>
            </w:r>
            <w:r w:rsidRPr="003905EC">
              <w:rPr>
                <w:rFonts w:ascii="Times New Roman" w:eastAsia="Times New Roman" w:hAnsi="Times New Roman"/>
                <w:bCs/>
                <w:sz w:val="26"/>
                <w:szCs w:val="26"/>
                <w:lang w:eastAsia="ru-RU"/>
              </w:rPr>
              <w:t>ющих</w:t>
            </w:r>
          </w:p>
        </w:tc>
      </w:tr>
      <w:tr w:rsidR="003905EC" w:rsidRPr="00A20E9E" w:rsidTr="003905EC">
        <w:trPr>
          <w:trHeight w:val="236"/>
        </w:trPr>
        <w:tc>
          <w:tcPr>
            <w:tcW w:w="519"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1</w:t>
            </w:r>
          </w:p>
        </w:tc>
        <w:tc>
          <w:tcPr>
            <w:tcW w:w="189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2</w:t>
            </w:r>
          </w:p>
        </w:tc>
        <w:tc>
          <w:tcPr>
            <w:tcW w:w="1312"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3</w:t>
            </w:r>
          </w:p>
        </w:tc>
        <w:tc>
          <w:tcPr>
            <w:tcW w:w="2374" w:type="dxa"/>
            <w:tcBorders>
              <w:top w:val="single" w:sz="2" w:space="0" w:color="auto"/>
              <w:left w:val="single" w:sz="2" w:space="0" w:color="auto"/>
              <w:bottom w:val="single" w:sz="2" w:space="0" w:color="auto"/>
              <w:right w:val="single" w:sz="2" w:space="0" w:color="auto"/>
            </w:tcBorders>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4</w:t>
            </w:r>
          </w:p>
        </w:tc>
        <w:tc>
          <w:tcPr>
            <w:tcW w:w="112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5</w:t>
            </w:r>
          </w:p>
        </w:tc>
        <w:tc>
          <w:tcPr>
            <w:tcW w:w="1995"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6</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7</w:t>
            </w:r>
          </w:p>
        </w:tc>
      </w:tr>
      <w:tr w:rsidR="003905EC" w:rsidRPr="00A20E9E" w:rsidTr="003905EC">
        <w:trPr>
          <w:trHeight w:val="236"/>
        </w:trPr>
        <w:tc>
          <w:tcPr>
            <w:tcW w:w="519"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1</w:t>
            </w:r>
          </w:p>
        </w:tc>
        <w:tc>
          <w:tcPr>
            <w:tcW w:w="189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Повар</w:t>
            </w:r>
          </w:p>
        </w:tc>
        <w:tc>
          <w:tcPr>
            <w:tcW w:w="1312"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sz w:val="30"/>
                <w:szCs w:val="30"/>
                <w:lang w:eastAsia="ru-RU"/>
              </w:rPr>
              <w:t>5120-003</w:t>
            </w:r>
          </w:p>
        </w:tc>
        <w:tc>
          <w:tcPr>
            <w:tcW w:w="2374" w:type="dxa"/>
            <w:tcBorders>
              <w:top w:val="single" w:sz="2" w:space="0" w:color="auto"/>
              <w:left w:val="single" w:sz="2" w:space="0" w:color="auto"/>
              <w:bottom w:val="single" w:sz="2" w:space="0" w:color="auto"/>
              <w:right w:val="single" w:sz="2" w:space="0" w:color="auto"/>
            </w:tcBorders>
            <w:vAlign w:val="center"/>
          </w:tcPr>
          <w:p w:rsidR="003905EC" w:rsidRPr="00A20E9E" w:rsidRDefault="003905EC" w:rsidP="003905EC">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Учреждения дошкольного образования</w:t>
            </w:r>
            <w:r w:rsidRPr="00A20E9E">
              <w:rPr>
                <w:rFonts w:ascii="Times New Roman" w:hAnsi="Times New Roman"/>
                <w:sz w:val="30"/>
                <w:szCs w:val="30"/>
                <w:lang w:eastAsia="ru-RU"/>
              </w:rPr>
              <w:t>, сельские школы</w:t>
            </w:r>
          </w:p>
        </w:tc>
        <w:tc>
          <w:tcPr>
            <w:tcW w:w="112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3.1</w:t>
            </w:r>
          </w:p>
        </w:tc>
        <w:tc>
          <w:tcPr>
            <w:tcW w:w="1995"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0,10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112</w:t>
            </w:r>
          </w:p>
        </w:tc>
      </w:tr>
      <w:tr w:rsidR="003905EC" w:rsidRPr="00A20E9E" w:rsidTr="003905EC">
        <w:trPr>
          <w:trHeight w:val="236"/>
        </w:trPr>
        <w:tc>
          <w:tcPr>
            <w:tcW w:w="519"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2</w:t>
            </w:r>
          </w:p>
        </w:tc>
        <w:tc>
          <w:tcPr>
            <w:tcW w:w="189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Машинист (кочегар) котельной</w:t>
            </w:r>
          </w:p>
        </w:tc>
        <w:tc>
          <w:tcPr>
            <w:tcW w:w="1312"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sz w:val="30"/>
                <w:szCs w:val="30"/>
                <w:lang w:eastAsia="ru-RU"/>
              </w:rPr>
            </w:pPr>
            <w:r w:rsidRPr="00A20E9E">
              <w:rPr>
                <w:rFonts w:ascii="Times New Roman" w:eastAsia="Times New Roman" w:hAnsi="Times New Roman"/>
                <w:sz w:val="30"/>
                <w:szCs w:val="30"/>
                <w:lang w:eastAsia="ru-RU"/>
              </w:rPr>
              <w:t>8182-020</w:t>
            </w:r>
          </w:p>
        </w:tc>
        <w:tc>
          <w:tcPr>
            <w:tcW w:w="2374" w:type="dxa"/>
            <w:tcBorders>
              <w:top w:val="single" w:sz="2" w:space="0" w:color="auto"/>
              <w:left w:val="single" w:sz="2" w:space="0" w:color="auto"/>
              <w:bottom w:val="single" w:sz="2" w:space="0" w:color="auto"/>
              <w:right w:val="single" w:sz="2" w:space="0" w:color="auto"/>
            </w:tcBorders>
            <w:vAlign w:val="center"/>
          </w:tcPr>
          <w:p w:rsidR="003905EC" w:rsidRDefault="003905EC" w:rsidP="003905EC">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Прудковская СШ,</w:t>
            </w:r>
          </w:p>
          <w:p w:rsidR="003905EC" w:rsidRDefault="003905EC" w:rsidP="003905EC">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Барбаровская БШ,</w:t>
            </w:r>
          </w:p>
          <w:p w:rsidR="003905EC" w:rsidRDefault="003905EC" w:rsidP="003905EC">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Барбаровский я/с,</w:t>
            </w:r>
          </w:p>
          <w:p w:rsidR="003905EC" w:rsidRDefault="003905EC" w:rsidP="003905EC">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Романовский д/с,</w:t>
            </w:r>
          </w:p>
          <w:p w:rsidR="003905EC" w:rsidRPr="00A20E9E" w:rsidRDefault="003905EC" w:rsidP="003905EC">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Бобренятский я/с</w:t>
            </w:r>
          </w:p>
        </w:tc>
        <w:tc>
          <w:tcPr>
            <w:tcW w:w="112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3.1</w:t>
            </w:r>
          </w:p>
        </w:tc>
        <w:tc>
          <w:tcPr>
            <w:tcW w:w="1995"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0,10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19</w:t>
            </w:r>
          </w:p>
        </w:tc>
      </w:tr>
      <w:tr w:rsidR="003905EC" w:rsidRPr="00A20E9E" w:rsidTr="003905EC">
        <w:trPr>
          <w:trHeight w:val="236"/>
        </w:trPr>
        <w:tc>
          <w:tcPr>
            <w:tcW w:w="519"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3</w:t>
            </w:r>
          </w:p>
        </w:tc>
        <w:tc>
          <w:tcPr>
            <w:tcW w:w="189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Рабочий по стирке и ремонту спецодежды</w:t>
            </w:r>
          </w:p>
        </w:tc>
        <w:tc>
          <w:tcPr>
            <w:tcW w:w="1312"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sz w:val="30"/>
                <w:szCs w:val="30"/>
                <w:lang w:eastAsia="ru-RU"/>
              </w:rPr>
            </w:pPr>
            <w:r w:rsidRPr="00A20E9E">
              <w:rPr>
                <w:rFonts w:ascii="Times New Roman" w:eastAsia="Times New Roman" w:hAnsi="Times New Roman"/>
                <w:sz w:val="30"/>
                <w:szCs w:val="30"/>
                <w:lang w:eastAsia="ru-RU"/>
              </w:rPr>
              <w:t>8154-070</w:t>
            </w:r>
          </w:p>
        </w:tc>
        <w:tc>
          <w:tcPr>
            <w:tcW w:w="2374" w:type="dxa"/>
            <w:tcBorders>
              <w:top w:val="single" w:sz="2" w:space="0" w:color="auto"/>
              <w:left w:val="single" w:sz="2" w:space="0" w:color="auto"/>
              <w:bottom w:val="single" w:sz="2" w:space="0" w:color="auto"/>
              <w:right w:val="single" w:sz="2" w:space="0" w:color="auto"/>
            </w:tcBorders>
            <w:vAlign w:val="center"/>
          </w:tcPr>
          <w:p w:rsidR="003905EC" w:rsidRPr="00A20E9E" w:rsidRDefault="003905EC" w:rsidP="003905EC">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 xml:space="preserve">Ясли-сад </w:t>
            </w:r>
            <w:r w:rsidRPr="00A20E9E">
              <w:rPr>
                <w:rFonts w:ascii="Times New Roman" w:hAnsi="Times New Roman"/>
                <w:sz w:val="30"/>
                <w:szCs w:val="30"/>
                <w:lang w:eastAsia="ru-RU"/>
              </w:rPr>
              <w:t>№ 19</w:t>
            </w:r>
            <w:r>
              <w:rPr>
                <w:rFonts w:ascii="Times New Roman" w:hAnsi="Times New Roman"/>
                <w:sz w:val="30"/>
                <w:szCs w:val="30"/>
                <w:lang w:eastAsia="ru-RU"/>
              </w:rPr>
              <w:t xml:space="preserve"> г. Мозыря</w:t>
            </w:r>
          </w:p>
        </w:tc>
        <w:tc>
          <w:tcPr>
            <w:tcW w:w="112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3.1</w:t>
            </w:r>
          </w:p>
        </w:tc>
        <w:tc>
          <w:tcPr>
            <w:tcW w:w="1995"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0,10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3</w:t>
            </w:r>
          </w:p>
        </w:tc>
      </w:tr>
    </w:tbl>
    <w:p w:rsidR="001D57E6" w:rsidRDefault="001D57E6" w:rsidP="001D57E6">
      <w:pPr>
        <w:spacing w:after="0" w:line="240" w:lineRule="auto"/>
        <w:ind w:left="4956" w:firstLine="708"/>
        <w:jc w:val="both"/>
        <w:rPr>
          <w:rFonts w:ascii="Times New Roman" w:hAnsi="Times New Roman"/>
          <w:sz w:val="30"/>
          <w:szCs w:val="30"/>
          <w:lang w:eastAsia="ru-RU"/>
        </w:rPr>
      </w:pPr>
      <w:r>
        <w:rPr>
          <w:rFonts w:ascii="Times New Roman" w:hAnsi="Times New Roman"/>
          <w:sz w:val="30"/>
          <w:szCs w:val="30"/>
          <w:lang w:eastAsia="ru-RU"/>
        </w:rPr>
        <w:br w:type="page"/>
      </w:r>
      <w:r w:rsidRPr="00A20E9E">
        <w:rPr>
          <w:rFonts w:ascii="Times New Roman" w:hAnsi="Times New Roman"/>
          <w:sz w:val="30"/>
          <w:szCs w:val="30"/>
          <w:lang w:eastAsia="ru-RU"/>
        </w:rPr>
        <w:lastRenderedPageBreak/>
        <w:t>Приложение</w:t>
      </w:r>
      <w:r>
        <w:rPr>
          <w:rFonts w:ascii="Times New Roman" w:hAnsi="Times New Roman"/>
          <w:sz w:val="30"/>
          <w:szCs w:val="30"/>
          <w:lang w:eastAsia="ru-RU"/>
        </w:rPr>
        <w:t> 9</w:t>
      </w:r>
    </w:p>
    <w:p w:rsidR="001D57E6" w:rsidRPr="00A20E9E" w:rsidRDefault="001D57E6" w:rsidP="001D57E6">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A646C7">
        <w:rPr>
          <w:rFonts w:ascii="Times New Roman" w:hAnsi="Times New Roman"/>
          <w:bCs/>
          <w:sz w:val="28"/>
          <w:szCs w:val="28"/>
          <w:lang w:eastAsia="ru-RU"/>
        </w:rPr>
        <w:t xml:space="preserve"> </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и Мозырской районной организацией</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Белорусского профессионального союза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работников образования и науки</w:t>
      </w:r>
      <w:r>
        <w:rPr>
          <w:rFonts w:ascii="Times New Roman" w:hAnsi="Times New Roman"/>
          <w:bCs/>
          <w:sz w:val="28"/>
          <w:szCs w:val="28"/>
          <w:lang w:eastAsia="ru-RU"/>
        </w:rPr>
        <w:t xml:space="preserve"> </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F9384B" w:rsidRPr="00A20E9E" w:rsidRDefault="00F9384B" w:rsidP="001D57E6">
      <w:pPr>
        <w:jc w:val="right"/>
        <w:rPr>
          <w:rFonts w:ascii="Times New Roman" w:hAnsi="Times New Roman"/>
          <w:sz w:val="30"/>
          <w:szCs w:val="30"/>
          <w:lang w:eastAsia="ru-RU"/>
        </w:rPr>
      </w:pPr>
      <w:r w:rsidRPr="00A20E9E">
        <w:rPr>
          <w:rFonts w:ascii="Times New Roman" w:hAnsi="Times New Roman"/>
          <w:sz w:val="30"/>
          <w:szCs w:val="30"/>
          <w:lang w:eastAsia="ru-RU"/>
        </w:rPr>
        <w:tab/>
      </w:r>
      <w:r w:rsidRPr="00A20E9E">
        <w:rPr>
          <w:rFonts w:ascii="Times New Roman" w:hAnsi="Times New Roman"/>
          <w:sz w:val="30"/>
          <w:szCs w:val="30"/>
          <w:lang w:eastAsia="ru-RU"/>
        </w:rPr>
        <w:tab/>
      </w:r>
    </w:p>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ПЕРЕЧЕНЬ</w:t>
      </w:r>
    </w:p>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профессий и работ, связанных с загрязнением,</w:t>
      </w:r>
    </w:p>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на бесплатную выдачу мыла в количестве 400 г в месяц согласно постановлению Министерства труда и социальной защиты Республики Беларусь от 30 декабря 2008 №</w:t>
      </w:r>
      <w:r w:rsidRPr="00A20E9E">
        <w:rPr>
          <w:rFonts w:ascii="Times New Roman" w:hAnsi="Times New Roman"/>
          <w:bCs/>
          <w:sz w:val="30"/>
          <w:szCs w:val="30"/>
          <w:lang w:val="be-BY" w:eastAsia="ru-RU"/>
        </w:rPr>
        <w:t> </w:t>
      </w:r>
      <w:r w:rsidRPr="00A20E9E">
        <w:rPr>
          <w:rFonts w:ascii="Times New Roman" w:hAnsi="Times New Roman"/>
          <w:bCs/>
          <w:sz w:val="30"/>
          <w:szCs w:val="30"/>
          <w:lang w:eastAsia="ru-RU"/>
        </w:rPr>
        <w:t>208 «О нормах и порядке обеспечения работников смывающими и обезвреживающими средствами»</w:t>
      </w:r>
      <w:r>
        <w:rPr>
          <w:rFonts w:ascii="Times New Roman" w:hAnsi="Times New Roman"/>
          <w:bCs/>
          <w:sz w:val="30"/>
          <w:szCs w:val="30"/>
          <w:lang w:eastAsia="ru-RU"/>
        </w:rPr>
        <w:t>, при наличии финансирования</w:t>
      </w:r>
    </w:p>
    <w:p w:rsidR="00F9384B" w:rsidRPr="00A20E9E" w:rsidRDefault="00F9384B" w:rsidP="0067159C">
      <w:pPr>
        <w:spacing w:after="0" w:line="240" w:lineRule="auto"/>
        <w:jc w:val="both"/>
        <w:rPr>
          <w:rFonts w:ascii="Times New Roman" w:hAnsi="Times New Roman"/>
          <w:bCs/>
          <w:sz w:val="30"/>
          <w:szCs w:val="30"/>
          <w:lang w:eastAsia="ru-RU"/>
        </w:rPr>
      </w:pPr>
    </w:p>
    <w:tbl>
      <w:tblPr>
        <w:tblW w:w="0" w:type="auto"/>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4"/>
        <w:gridCol w:w="8398"/>
      </w:tblGrid>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 п/п</w:t>
            </w:r>
          </w:p>
        </w:tc>
        <w:tc>
          <w:tcPr>
            <w:tcW w:w="8398" w:type="dxa"/>
            <w:tcBorders>
              <w:top w:val="single" w:sz="4" w:space="0" w:color="auto"/>
              <w:left w:val="single" w:sz="4" w:space="0" w:color="auto"/>
              <w:bottom w:val="single" w:sz="4" w:space="0" w:color="auto"/>
            </w:tcBorders>
            <w:vAlign w:val="center"/>
          </w:tcPr>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Перечень</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Уборщики служебных помещений</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2</w:t>
            </w:r>
          </w:p>
        </w:tc>
        <w:tc>
          <w:tcPr>
            <w:tcW w:w="8398" w:type="dxa"/>
            <w:tcBorders>
              <w:top w:val="single" w:sz="4" w:space="0" w:color="auto"/>
              <w:left w:val="single" w:sz="4" w:space="0" w:color="auto"/>
              <w:bottom w:val="single" w:sz="4" w:space="0" w:color="auto"/>
            </w:tcBorders>
          </w:tcPr>
          <w:p w:rsidR="00F9384B" w:rsidRPr="00A20E9E" w:rsidRDefault="00F9384B" w:rsidP="0010223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Водители грузовых и легковых автомобилей</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3</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Подсобные рабочие ДУ</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4</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Повара ДУ, помощники поваров</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5</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Рабочие по обслуживанию зданий и сооружений</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6</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Дворники</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7</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Учителя химии</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8</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Лаборанты химии</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9</w:t>
            </w:r>
          </w:p>
        </w:tc>
        <w:tc>
          <w:tcPr>
            <w:tcW w:w="8398" w:type="dxa"/>
            <w:tcBorders>
              <w:top w:val="single" w:sz="4" w:space="0" w:color="auto"/>
              <w:left w:val="single" w:sz="4" w:space="0" w:color="auto"/>
              <w:bottom w:val="single" w:sz="4" w:space="0" w:color="auto"/>
            </w:tcBorders>
          </w:tcPr>
          <w:p w:rsidR="00F9384B" w:rsidRPr="00A20E9E" w:rsidRDefault="00F9384B" w:rsidP="0010223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Учителя производственного труда</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10</w:t>
            </w:r>
          </w:p>
        </w:tc>
        <w:tc>
          <w:tcPr>
            <w:tcW w:w="8398" w:type="dxa"/>
            <w:tcBorders>
              <w:top w:val="single" w:sz="4" w:space="0" w:color="auto"/>
              <w:left w:val="single" w:sz="4" w:space="0" w:color="auto"/>
              <w:bottom w:val="single" w:sz="4" w:space="0" w:color="auto"/>
            </w:tcBorders>
          </w:tcPr>
          <w:p w:rsidR="00F9384B" w:rsidRPr="00A20E9E" w:rsidRDefault="00F9384B" w:rsidP="0010223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Учителя биологии, лаборанты</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11</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Руководители декоративно-прикладных кружков</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12</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Логопеды</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13</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Кочегары</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14</w:t>
            </w:r>
          </w:p>
        </w:tc>
        <w:tc>
          <w:tcPr>
            <w:tcW w:w="8398" w:type="dxa"/>
            <w:tcBorders>
              <w:top w:val="single" w:sz="4" w:space="0" w:color="auto"/>
              <w:left w:val="single" w:sz="4" w:space="0" w:color="auto"/>
              <w:bottom w:val="single" w:sz="4" w:space="0" w:color="auto"/>
            </w:tcBorders>
          </w:tcPr>
          <w:p w:rsidR="00F9384B" w:rsidRPr="00A20E9E" w:rsidRDefault="00F9384B" w:rsidP="0010223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Учителя обслуживающего труда</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15</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Грузчики</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16</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Кладовщики</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17</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Товароведы</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18</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Экспедиторы</w:t>
            </w:r>
          </w:p>
        </w:tc>
      </w:tr>
    </w:tbl>
    <w:p w:rsidR="00F9384B" w:rsidRPr="00A20E9E" w:rsidRDefault="00F9384B" w:rsidP="0067159C">
      <w:pPr>
        <w:spacing w:after="0" w:line="240" w:lineRule="auto"/>
        <w:jc w:val="both"/>
        <w:rPr>
          <w:rFonts w:ascii="Times New Roman" w:hAnsi="Times New Roman"/>
          <w:sz w:val="30"/>
          <w:szCs w:val="30"/>
          <w:lang w:eastAsia="ru-RU"/>
        </w:rPr>
      </w:pPr>
    </w:p>
    <w:p w:rsidR="00F9384B" w:rsidRPr="00A20E9E" w:rsidRDefault="00F9384B" w:rsidP="0067159C">
      <w:pPr>
        <w:spacing w:after="0" w:line="240" w:lineRule="auto"/>
        <w:ind w:firstLine="709"/>
        <w:jc w:val="both"/>
        <w:rPr>
          <w:sz w:val="30"/>
          <w:szCs w:val="30"/>
        </w:rPr>
      </w:pPr>
      <w:r w:rsidRPr="00A20E9E">
        <w:rPr>
          <w:rFonts w:ascii="Times New Roman" w:hAnsi="Times New Roman"/>
          <w:bCs/>
          <w:sz w:val="30"/>
          <w:szCs w:val="30"/>
          <w:lang w:eastAsia="ru-RU"/>
        </w:rPr>
        <w:lastRenderedPageBreak/>
        <w:t>Постановление Министерства труда и социальной защиты Республики Беларусь от 30 декабря 2008 №</w:t>
      </w:r>
      <w:r w:rsidRPr="00A20E9E">
        <w:rPr>
          <w:rFonts w:ascii="Times New Roman" w:hAnsi="Times New Roman"/>
          <w:bCs/>
          <w:sz w:val="30"/>
          <w:szCs w:val="30"/>
          <w:lang w:val="be-BY" w:eastAsia="ru-RU"/>
        </w:rPr>
        <w:t> </w:t>
      </w:r>
      <w:r w:rsidRPr="00A20E9E">
        <w:rPr>
          <w:rFonts w:ascii="Times New Roman" w:hAnsi="Times New Roman"/>
          <w:bCs/>
          <w:sz w:val="30"/>
          <w:szCs w:val="30"/>
          <w:lang w:eastAsia="ru-RU"/>
        </w:rPr>
        <w:t xml:space="preserve">208 «О нормах и порядке обеспечения </w:t>
      </w:r>
      <w:r w:rsidRPr="00A20E9E">
        <w:rPr>
          <w:rFonts w:ascii="Times New Roman" w:hAnsi="Times New Roman"/>
          <w:bCs/>
          <w:sz w:val="30"/>
          <w:szCs w:val="30"/>
          <w:lang w:val="be-BY" w:eastAsia="ru-RU"/>
        </w:rPr>
        <w:t xml:space="preserve">в </w:t>
      </w:r>
      <w:r w:rsidRPr="00A20E9E">
        <w:rPr>
          <w:rFonts w:ascii="Times New Roman" w:hAnsi="Times New Roman"/>
          <w:bCs/>
          <w:sz w:val="30"/>
          <w:szCs w:val="30"/>
          <w:lang w:eastAsia="ru-RU"/>
        </w:rPr>
        <w:t>организациях работников смывающими и обезвреживающими средствами» п.</w:t>
      </w:r>
      <w:r w:rsidRPr="00A20E9E">
        <w:rPr>
          <w:rFonts w:ascii="Times New Roman" w:hAnsi="Times New Roman"/>
          <w:bCs/>
          <w:sz w:val="30"/>
          <w:szCs w:val="30"/>
          <w:lang w:val="be-BY" w:eastAsia="ru-RU"/>
        </w:rPr>
        <w:t> </w:t>
      </w:r>
      <w:r w:rsidRPr="00A20E9E">
        <w:rPr>
          <w:rFonts w:ascii="Times New Roman" w:hAnsi="Times New Roman"/>
          <w:bCs/>
          <w:sz w:val="30"/>
          <w:szCs w:val="30"/>
          <w:lang w:eastAsia="ru-RU"/>
        </w:rPr>
        <w:t>1.6.</w:t>
      </w:r>
      <w:r w:rsidRPr="00A20E9E">
        <w:rPr>
          <w:rFonts w:ascii="Times New Roman" w:hAnsi="Times New Roman"/>
          <w:bCs/>
          <w:sz w:val="30"/>
          <w:szCs w:val="30"/>
          <w:lang w:val="be-BY" w:eastAsia="ru-RU"/>
        </w:rPr>
        <w:t xml:space="preserve"> </w:t>
      </w:r>
      <w:r w:rsidRPr="00A20E9E">
        <w:rPr>
          <w:rFonts w:ascii="Times New Roman" w:hAnsi="Times New Roman"/>
          <w:bCs/>
          <w:sz w:val="30"/>
          <w:szCs w:val="30"/>
          <w:lang w:eastAsia="ru-RU"/>
        </w:rPr>
        <w:t>при наличии санитарно-бытовых помещений, обеспеченных смывающими средствами, выдача указанных средств непосредственно работникам не производится».</w:t>
      </w:r>
    </w:p>
    <w:p w:rsidR="00F9384B" w:rsidRPr="00A20E9E" w:rsidRDefault="00F9384B" w:rsidP="0010223C">
      <w:pPr>
        <w:spacing w:after="0" w:line="240" w:lineRule="auto"/>
        <w:ind w:firstLine="709"/>
        <w:rPr>
          <w:rFonts w:ascii="Times New Roman" w:hAnsi="Times New Roman"/>
          <w:sz w:val="30"/>
          <w:szCs w:val="30"/>
          <w:lang w:eastAsia="ru-RU"/>
        </w:rPr>
      </w:pPr>
    </w:p>
    <w:p w:rsidR="00F9384B" w:rsidRPr="00A20E9E" w:rsidRDefault="00F9384B" w:rsidP="0067159C">
      <w:pPr>
        <w:rPr>
          <w:sz w:val="28"/>
          <w:szCs w:val="28"/>
        </w:rPr>
      </w:pPr>
    </w:p>
    <w:p w:rsidR="001D57E6" w:rsidRDefault="00F9384B" w:rsidP="001D57E6">
      <w:pPr>
        <w:spacing w:after="0" w:line="240" w:lineRule="auto"/>
        <w:ind w:left="4956" w:firstLine="708"/>
        <w:jc w:val="both"/>
        <w:rPr>
          <w:rFonts w:ascii="Times New Roman" w:hAnsi="Times New Roman"/>
          <w:sz w:val="30"/>
          <w:szCs w:val="30"/>
          <w:lang w:eastAsia="ru-RU"/>
        </w:rPr>
      </w:pPr>
      <w:r>
        <w:rPr>
          <w:rFonts w:ascii="Times New Roman" w:hAnsi="Times New Roman"/>
          <w:sz w:val="30"/>
          <w:szCs w:val="30"/>
        </w:rPr>
        <w:br w:type="page"/>
      </w:r>
      <w:r w:rsidR="001D57E6" w:rsidRPr="00A20E9E">
        <w:rPr>
          <w:rFonts w:ascii="Times New Roman" w:hAnsi="Times New Roman"/>
          <w:sz w:val="30"/>
          <w:szCs w:val="30"/>
          <w:lang w:eastAsia="ru-RU"/>
        </w:rPr>
        <w:lastRenderedPageBreak/>
        <w:t>Приложение 1</w:t>
      </w:r>
      <w:r w:rsidR="001D57E6">
        <w:rPr>
          <w:rFonts w:ascii="Times New Roman" w:hAnsi="Times New Roman"/>
          <w:sz w:val="30"/>
          <w:szCs w:val="30"/>
          <w:lang w:eastAsia="ru-RU"/>
        </w:rPr>
        <w:t>0</w:t>
      </w:r>
    </w:p>
    <w:p w:rsidR="001D57E6" w:rsidRPr="00A20E9E" w:rsidRDefault="001D57E6" w:rsidP="001D57E6">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A646C7">
        <w:rPr>
          <w:rFonts w:ascii="Times New Roman" w:hAnsi="Times New Roman"/>
          <w:bCs/>
          <w:sz w:val="28"/>
          <w:szCs w:val="28"/>
          <w:lang w:eastAsia="ru-RU"/>
        </w:rPr>
        <w:t xml:space="preserve"> </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и Мозырской районной организацией</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Белорусского профессионального союза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работников образования и науки</w:t>
      </w:r>
      <w:r>
        <w:rPr>
          <w:rFonts w:ascii="Times New Roman" w:hAnsi="Times New Roman"/>
          <w:bCs/>
          <w:sz w:val="28"/>
          <w:szCs w:val="28"/>
          <w:lang w:eastAsia="ru-RU"/>
        </w:rPr>
        <w:t xml:space="preserve"> </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F9384B" w:rsidRPr="00A20E9E" w:rsidRDefault="00F9384B" w:rsidP="001D57E6">
      <w:pPr>
        <w:spacing w:after="0" w:line="240" w:lineRule="auto"/>
        <w:contextualSpacing/>
        <w:jc w:val="right"/>
        <w:rPr>
          <w:rFonts w:ascii="Times New Roman" w:hAnsi="Times New Roman"/>
          <w:b/>
          <w:sz w:val="30"/>
          <w:szCs w:val="30"/>
        </w:rPr>
      </w:pPr>
    </w:p>
    <w:p w:rsidR="00F9384B" w:rsidRPr="00A20E9E" w:rsidRDefault="00F9384B" w:rsidP="004B516F">
      <w:pPr>
        <w:spacing w:after="0" w:line="240" w:lineRule="auto"/>
        <w:contextualSpacing/>
        <w:jc w:val="center"/>
        <w:rPr>
          <w:rFonts w:ascii="Times New Roman" w:hAnsi="Times New Roman"/>
          <w:sz w:val="30"/>
          <w:szCs w:val="30"/>
        </w:rPr>
      </w:pPr>
      <w:r w:rsidRPr="00A20E9E">
        <w:rPr>
          <w:rFonts w:ascii="Times New Roman" w:hAnsi="Times New Roman"/>
          <w:sz w:val="30"/>
          <w:szCs w:val="30"/>
        </w:rPr>
        <w:t>ПЕРЕЧЕНЬ</w:t>
      </w:r>
    </w:p>
    <w:p w:rsidR="00F9384B" w:rsidRPr="00A20E9E" w:rsidRDefault="00F9384B" w:rsidP="004B516F">
      <w:pPr>
        <w:spacing w:after="0" w:line="240" w:lineRule="auto"/>
        <w:contextualSpacing/>
        <w:jc w:val="center"/>
        <w:rPr>
          <w:rFonts w:ascii="Times New Roman" w:hAnsi="Times New Roman"/>
          <w:sz w:val="30"/>
          <w:szCs w:val="30"/>
        </w:rPr>
      </w:pPr>
      <w:r w:rsidRPr="00A20E9E">
        <w:rPr>
          <w:rFonts w:ascii="Times New Roman" w:hAnsi="Times New Roman"/>
          <w:sz w:val="30"/>
          <w:szCs w:val="30"/>
        </w:rPr>
        <w:t>должностей и профессий работников, во время отсутствия которых требуется выполнение их обязанностей</w:t>
      </w:r>
    </w:p>
    <w:p w:rsidR="00F9384B" w:rsidRPr="00A20E9E" w:rsidRDefault="00F9384B" w:rsidP="004B516F">
      <w:pPr>
        <w:spacing w:after="0" w:line="240" w:lineRule="auto"/>
        <w:contextualSpacing/>
        <w:jc w:val="center"/>
        <w:rPr>
          <w:rFonts w:ascii="Times New Roman" w:hAnsi="Times New Roman"/>
          <w:b/>
          <w:sz w:val="30"/>
          <w:szCs w:val="30"/>
        </w:rPr>
      </w:pPr>
    </w:p>
    <w:p w:rsidR="00F9384B" w:rsidRPr="00A20E9E" w:rsidRDefault="00F9384B" w:rsidP="0013338B">
      <w:pPr>
        <w:numPr>
          <w:ilvl w:val="0"/>
          <w:numId w:val="28"/>
        </w:numPr>
        <w:tabs>
          <w:tab w:val="clear" w:pos="720"/>
          <w:tab w:val="left" w:pos="0"/>
        </w:tabs>
        <w:spacing w:after="0" w:line="240" w:lineRule="auto"/>
        <w:ind w:left="0" w:firstLine="709"/>
        <w:contextualSpacing/>
        <w:jc w:val="both"/>
        <w:rPr>
          <w:rFonts w:ascii="Times New Roman" w:hAnsi="Times New Roman"/>
          <w:sz w:val="30"/>
          <w:szCs w:val="30"/>
        </w:rPr>
      </w:pPr>
      <w:r w:rsidRPr="00A20E9E">
        <w:rPr>
          <w:rFonts w:ascii="Times New Roman" w:hAnsi="Times New Roman"/>
          <w:sz w:val="30"/>
          <w:szCs w:val="30"/>
        </w:rPr>
        <w:t>Воспитатель учреждения дошкольного образования</w:t>
      </w:r>
      <w:r>
        <w:rPr>
          <w:rFonts w:ascii="Times New Roman" w:hAnsi="Times New Roman"/>
          <w:sz w:val="30"/>
          <w:szCs w:val="30"/>
        </w:rPr>
        <w:t>, с</w:t>
      </w:r>
      <w:r w:rsidRPr="00A20E9E">
        <w:rPr>
          <w:rFonts w:ascii="Times New Roman" w:hAnsi="Times New Roman"/>
          <w:sz w:val="30"/>
          <w:szCs w:val="30"/>
        </w:rPr>
        <w:t>оциально-педагогического центра</w:t>
      </w:r>
      <w:r>
        <w:rPr>
          <w:rFonts w:ascii="Times New Roman" w:hAnsi="Times New Roman"/>
          <w:sz w:val="30"/>
          <w:szCs w:val="30"/>
        </w:rPr>
        <w:t>,</w:t>
      </w:r>
    </w:p>
    <w:p w:rsidR="00F9384B" w:rsidRPr="00A20E9E" w:rsidRDefault="00F9384B" w:rsidP="0013338B">
      <w:pPr>
        <w:numPr>
          <w:ilvl w:val="0"/>
          <w:numId w:val="28"/>
        </w:numPr>
        <w:tabs>
          <w:tab w:val="clear" w:pos="720"/>
          <w:tab w:val="left" w:pos="0"/>
        </w:tabs>
        <w:spacing w:after="0" w:line="240" w:lineRule="auto"/>
        <w:ind w:left="0" w:firstLine="709"/>
        <w:contextualSpacing/>
        <w:jc w:val="both"/>
        <w:rPr>
          <w:rFonts w:ascii="Times New Roman" w:hAnsi="Times New Roman"/>
          <w:sz w:val="30"/>
          <w:szCs w:val="30"/>
        </w:rPr>
      </w:pPr>
      <w:r w:rsidRPr="00A20E9E">
        <w:rPr>
          <w:rFonts w:ascii="Times New Roman" w:hAnsi="Times New Roman"/>
          <w:sz w:val="30"/>
          <w:szCs w:val="30"/>
        </w:rPr>
        <w:t>Кухонный рабочий</w:t>
      </w:r>
      <w:r>
        <w:rPr>
          <w:rFonts w:ascii="Times New Roman" w:hAnsi="Times New Roman"/>
          <w:sz w:val="30"/>
          <w:szCs w:val="30"/>
        </w:rPr>
        <w:t>,</w:t>
      </w:r>
    </w:p>
    <w:p w:rsidR="00F9384B" w:rsidRPr="00A20E9E" w:rsidRDefault="00F9384B" w:rsidP="0013338B">
      <w:pPr>
        <w:numPr>
          <w:ilvl w:val="0"/>
          <w:numId w:val="28"/>
        </w:numPr>
        <w:tabs>
          <w:tab w:val="clear" w:pos="720"/>
          <w:tab w:val="left" w:pos="0"/>
        </w:tabs>
        <w:spacing w:after="0" w:line="240" w:lineRule="auto"/>
        <w:ind w:left="0" w:firstLine="709"/>
        <w:contextualSpacing/>
        <w:jc w:val="both"/>
        <w:rPr>
          <w:rFonts w:ascii="Times New Roman" w:hAnsi="Times New Roman"/>
          <w:sz w:val="30"/>
          <w:szCs w:val="30"/>
        </w:rPr>
      </w:pPr>
      <w:r w:rsidRPr="00A20E9E">
        <w:rPr>
          <w:rFonts w:ascii="Times New Roman" w:hAnsi="Times New Roman"/>
          <w:sz w:val="30"/>
          <w:szCs w:val="30"/>
        </w:rPr>
        <w:t>Повар</w:t>
      </w:r>
      <w:r>
        <w:rPr>
          <w:rFonts w:ascii="Times New Roman" w:hAnsi="Times New Roman"/>
          <w:sz w:val="30"/>
          <w:szCs w:val="30"/>
        </w:rPr>
        <w:t>,</w:t>
      </w:r>
    </w:p>
    <w:p w:rsidR="00F9384B" w:rsidRPr="00A20E9E" w:rsidRDefault="00F9384B" w:rsidP="0013338B">
      <w:pPr>
        <w:numPr>
          <w:ilvl w:val="0"/>
          <w:numId w:val="28"/>
        </w:numPr>
        <w:tabs>
          <w:tab w:val="clear" w:pos="720"/>
          <w:tab w:val="left" w:pos="0"/>
        </w:tabs>
        <w:spacing w:after="0" w:line="240" w:lineRule="auto"/>
        <w:ind w:left="0" w:firstLine="709"/>
        <w:contextualSpacing/>
        <w:jc w:val="both"/>
        <w:rPr>
          <w:rFonts w:ascii="Times New Roman" w:hAnsi="Times New Roman"/>
          <w:sz w:val="30"/>
          <w:szCs w:val="30"/>
        </w:rPr>
      </w:pPr>
      <w:r w:rsidRPr="00A20E9E">
        <w:rPr>
          <w:rFonts w:ascii="Times New Roman" w:hAnsi="Times New Roman"/>
          <w:sz w:val="30"/>
          <w:szCs w:val="30"/>
        </w:rPr>
        <w:t>Помощник воспитателя</w:t>
      </w:r>
      <w:r>
        <w:rPr>
          <w:rFonts w:ascii="Times New Roman" w:hAnsi="Times New Roman"/>
          <w:sz w:val="30"/>
          <w:szCs w:val="30"/>
        </w:rPr>
        <w:t>,</w:t>
      </w:r>
      <w:r w:rsidRPr="00A20E9E">
        <w:rPr>
          <w:rFonts w:ascii="Times New Roman" w:hAnsi="Times New Roman"/>
          <w:sz w:val="30"/>
          <w:szCs w:val="30"/>
        </w:rPr>
        <w:t xml:space="preserve"> </w:t>
      </w:r>
    </w:p>
    <w:p w:rsidR="00F9384B" w:rsidRPr="00A20E9E" w:rsidRDefault="00F9384B" w:rsidP="0013338B">
      <w:pPr>
        <w:numPr>
          <w:ilvl w:val="0"/>
          <w:numId w:val="28"/>
        </w:numPr>
        <w:tabs>
          <w:tab w:val="clear" w:pos="720"/>
          <w:tab w:val="left" w:pos="0"/>
        </w:tabs>
        <w:spacing w:after="0" w:line="240" w:lineRule="auto"/>
        <w:ind w:left="0" w:firstLine="709"/>
        <w:contextualSpacing/>
        <w:jc w:val="both"/>
        <w:rPr>
          <w:rFonts w:ascii="Times New Roman" w:hAnsi="Times New Roman"/>
          <w:sz w:val="30"/>
          <w:szCs w:val="30"/>
        </w:rPr>
      </w:pPr>
      <w:r w:rsidRPr="00A20E9E">
        <w:rPr>
          <w:rFonts w:ascii="Times New Roman" w:hAnsi="Times New Roman"/>
          <w:sz w:val="30"/>
          <w:szCs w:val="30"/>
        </w:rPr>
        <w:t>Сторож</w:t>
      </w:r>
      <w:r>
        <w:rPr>
          <w:rFonts w:ascii="Times New Roman" w:hAnsi="Times New Roman"/>
          <w:sz w:val="30"/>
          <w:szCs w:val="30"/>
        </w:rPr>
        <w:t>,</w:t>
      </w:r>
    </w:p>
    <w:p w:rsidR="00F9384B" w:rsidRDefault="00F9384B" w:rsidP="0013338B">
      <w:pPr>
        <w:numPr>
          <w:ilvl w:val="0"/>
          <w:numId w:val="28"/>
        </w:numPr>
        <w:tabs>
          <w:tab w:val="clear" w:pos="720"/>
          <w:tab w:val="left" w:pos="0"/>
        </w:tabs>
        <w:spacing w:after="0" w:line="240" w:lineRule="auto"/>
        <w:ind w:left="0" w:firstLine="709"/>
        <w:contextualSpacing/>
        <w:jc w:val="both"/>
        <w:rPr>
          <w:rFonts w:ascii="Times New Roman" w:hAnsi="Times New Roman"/>
          <w:sz w:val="30"/>
          <w:szCs w:val="30"/>
          <w:lang w:eastAsia="ru-RU"/>
        </w:rPr>
      </w:pPr>
      <w:r w:rsidRPr="00A20E9E">
        <w:rPr>
          <w:rFonts w:ascii="Times New Roman" w:hAnsi="Times New Roman"/>
          <w:sz w:val="30"/>
          <w:szCs w:val="30"/>
        </w:rPr>
        <w:t>Уборщик служебных помещений</w:t>
      </w:r>
      <w:r>
        <w:rPr>
          <w:rFonts w:ascii="Times New Roman" w:hAnsi="Times New Roman"/>
          <w:sz w:val="30"/>
          <w:szCs w:val="30"/>
        </w:rPr>
        <w:t xml:space="preserve"> МРУМЦ, централизованной бухгалтерии отдела, централизованной группы хозяйственного обслуживания отдела, учреждения дополнительного образования,</w:t>
      </w:r>
    </w:p>
    <w:p w:rsidR="00F9384B" w:rsidRDefault="0013338B" w:rsidP="0013338B">
      <w:pPr>
        <w:numPr>
          <w:ilvl w:val="0"/>
          <w:numId w:val="28"/>
        </w:numPr>
        <w:tabs>
          <w:tab w:val="clear" w:pos="720"/>
          <w:tab w:val="left" w:pos="0"/>
        </w:tabs>
        <w:spacing w:after="0" w:line="240" w:lineRule="auto"/>
        <w:ind w:left="0" w:firstLine="709"/>
        <w:contextualSpacing/>
        <w:jc w:val="both"/>
        <w:rPr>
          <w:rFonts w:ascii="Times New Roman" w:hAnsi="Times New Roman"/>
          <w:sz w:val="30"/>
          <w:szCs w:val="30"/>
          <w:lang w:eastAsia="ru-RU"/>
        </w:rPr>
      </w:pPr>
      <w:r>
        <w:rPr>
          <w:rFonts w:ascii="Times New Roman" w:hAnsi="Times New Roman"/>
          <w:sz w:val="30"/>
          <w:szCs w:val="30"/>
        </w:rPr>
        <w:t>Р</w:t>
      </w:r>
      <w:r w:rsidR="00F9384B">
        <w:rPr>
          <w:rFonts w:ascii="Times New Roman" w:hAnsi="Times New Roman"/>
          <w:sz w:val="30"/>
          <w:szCs w:val="30"/>
        </w:rPr>
        <w:t>абочий по стирке и ремонту спецодежды,</w:t>
      </w:r>
    </w:p>
    <w:p w:rsidR="00F9384B" w:rsidRDefault="0013338B" w:rsidP="0013338B">
      <w:pPr>
        <w:numPr>
          <w:ilvl w:val="0"/>
          <w:numId w:val="28"/>
        </w:numPr>
        <w:tabs>
          <w:tab w:val="clear" w:pos="720"/>
          <w:tab w:val="left" w:pos="0"/>
        </w:tabs>
        <w:spacing w:after="0" w:line="240" w:lineRule="auto"/>
        <w:ind w:left="0" w:firstLine="709"/>
        <w:contextualSpacing/>
        <w:jc w:val="both"/>
        <w:rPr>
          <w:rFonts w:ascii="Times New Roman" w:hAnsi="Times New Roman"/>
          <w:sz w:val="30"/>
          <w:szCs w:val="30"/>
          <w:lang w:eastAsia="ru-RU"/>
        </w:rPr>
      </w:pPr>
      <w:r>
        <w:rPr>
          <w:rFonts w:ascii="Times New Roman" w:hAnsi="Times New Roman"/>
          <w:sz w:val="30"/>
          <w:szCs w:val="30"/>
        </w:rPr>
        <w:t>Д</w:t>
      </w:r>
      <w:r w:rsidR="00F9384B">
        <w:rPr>
          <w:rFonts w:ascii="Times New Roman" w:hAnsi="Times New Roman"/>
          <w:sz w:val="30"/>
          <w:szCs w:val="30"/>
        </w:rPr>
        <w:t>елопроизводитель</w:t>
      </w:r>
      <w:r w:rsidR="00F9384B" w:rsidRPr="00CE6AF6">
        <w:rPr>
          <w:rFonts w:ascii="Times New Roman" w:hAnsi="Times New Roman"/>
          <w:sz w:val="30"/>
          <w:szCs w:val="30"/>
        </w:rPr>
        <w:t xml:space="preserve"> </w:t>
      </w:r>
      <w:r w:rsidR="00F9384B">
        <w:rPr>
          <w:rFonts w:ascii="Times New Roman" w:hAnsi="Times New Roman"/>
          <w:sz w:val="30"/>
          <w:szCs w:val="30"/>
        </w:rPr>
        <w:t>централизованной бухгалтерии отдела, централизованной группы хозяйственного обслуживания отдела,</w:t>
      </w:r>
    </w:p>
    <w:p w:rsidR="00F9384B" w:rsidRDefault="0013338B" w:rsidP="0013338B">
      <w:pPr>
        <w:numPr>
          <w:ilvl w:val="0"/>
          <w:numId w:val="28"/>
        </w:numPr>
        <w:tabs>
          <w:tab w:val="clear" w:pos="720"/>
          <w:tab w:val="left" w:pos="0"/>
        </w:tabs>
        <w:spacing w:after="0" w:line="240" w:lineRule="auto"/>
        <w:ind w:left="0" w:firstLine="709"/>
        <w:contextualSpacing/>
        <w:jc w:val="both"/>
        <w:rPr>
          <w:rFonts w:ascii="Times New Roman" w:hAnsi="Times New Roman"/>
          <w:sz w:val="30"/>
          <w:szCs w:val="30"/>
          <w:lang w:eastAsia="ru-RU"/>
        </w:rPr>
      </w:pPr>
      <w:r>
        <w:rPr>
          <w:rFonts w:ascii="Times New Roman" w:hAnsi="Times New Roman"/>
          <w:sz w:val="30"/>
          <w:szCs w:val="30"/>
          <w:lang w:eastAsia="ru-RU"/>
        </w:rPr>
        <w:t>Д</w:t>
      </w:r>
      <w:r w:rsidR="00F9384B">
        <w:rPr>
          <w:rFonts w:ascii="Times New Roman" w:hAnsi="Times New Roman"/>
          <w:sz w:val="30"/>
          <w:szCs w:val="30"/>
          <w:lang w:eastAsia="ru-RU"/>
        </w:rPr>
        <w:t>ворник</w:t>
      </w:r>
      <w:r w:rsidR="00F9384B" w:rsidRPr="00CE6AF6">
        <w:rPr>
          <w:rFonts w:ascii="Times New Roman" w:hAnsi="Times New Roman"/>
          <w:sz w:val="30"/>
          <w:szCs w:val="30"/>
        </w:rPr>
        <w:t xml:space="preserve"> </w:t>
      </w:r>
      <w:r w:rsidR="00F9384B">
        <w:rPr>
          <w:rFonts w:ascii="Times New Roman" w:hAnsi="Times New Roman"/>
          <w:sz w:val="30"/>
          <w:szCs w:val="30"/>
        </w:rPr>
        <w:t>МРУМЦ, централизованной бухгалтерии отдела, централизованной группы хозяйственного обслуживания отдела.</w:t>
      </w:r>
    </w:p>
    <w:p w:rsidR="00F9384B" w:rsidRDefault="0013338B" w:rsidP="0013338B">
      <w:pPr>
        <w:numPr>
          <w:ilvl w:val="0"/>
          <w:numId w:val="28"/>
        </w:numPr>
        <w:tabs>
          <w:tab w:val="clear" w:pos="720"/>
          <w:tab w:val="left" w:pos="0"/>
        </w:tabs>
        <w:spacing w:after="0" w:line="240" w:lineRule="auto"/>
        <w:ind w:left="0" w:firstLine="709"/>
        <w:contextualSpacing/>
        <w:jc w:val="both"/>
        <w:rPr>
          <w:rFonts w:ascii="Times New Roman" w:hAnsi="Times New Roman"/>
          <w:sz w:val="30"/>
          <w:szCs w:val="30"/>
          <w:lang w:eastAsia="ru-RU"/>
        </w:rPr>
      </w:pPr>
      <w:r>
        <w:rPr>
          <w:rFonts w:ascii="Times New Roman" w:hAnsi="Times New Roman"/>
          <w:sz w:val="30"/>
          <w:szCs w:val="30"/>
          <w:lang w:eastAsia="ru-RU"/>
        </w:rPr>
        <w:t>Р</w:t>
      </w:r>
      <w:r w:rsidR="00F9384B">
        <w:rPr>
          <w:rFonts w:ascii="Times New Roman" w:hAnsi="Times New Roman"/>
          <w:sz w:val="30"/>
          <w:szCs w:val="30"/>
          <w:lang w:eastAsia="ru-RU"/>
        </w:rPr>
        <w:t>уководитель учреждения, при отсутствии заместителя,</w:t>
      </w:r>
    </w:p>
    <w:p w:rsidR="00F9384B" w:rsidRDefault="0013338B" w:rsidP="0013338B">
      <w:pPr>
        <w:numPr>
          <w:ilvl w:val="0"/>
          <w:numId w:val="28"/>
        </w:numPr>
        <w:tabs>
          <w:tab w:val="clear" w:pos="720"/>
          <w:tab w:val="left" w:pos="0"/>
        </w:tabs>
        <w:spacing w:after="0" w:line="240" w:lineRule="auto"/>
        <w:ind w:left="0" w:firstLine="709"/>
        <w:contextualSpacing/>
        <w:jc w:val="both"/>
        <w:rPr>
          <w:rFonts w:ascii="Times New Roman" w:hAnsi="Times New Roman"/>
          <w:sz w:val="30"/>
          <w:szCs w:val="30"/>
          <w:lang w:eastAsia="ru-RU"/>
        </w:rPr>
      </w:pPr>
      <w:r>
        <w:rPr>
          <w:rFonts w:ascii="Times New Roman" w:hAnsi="Times New Roman"/>
          <w:sz w:val="30"/>
          <w:szCs w:val="30"/>
          <w:lang w:eastAsia="ru-RU"/>
        </w:rPr>
        <w:t>С</w:t>
      </w:r>
      <w:r w:rsidR="00F9384B">
        <w:rPr>
          <w:rFonts w:ascii="Times New Roman" w:hAnsi="Times New Roman"/>
          <w:sz w:val="30"/>
          <w:szCs w:val="30"/>
          <w:lang w:eastAsia="ru-RU"/>
        </w:rPr>
        <w:t>екретарь МРУМЦ.</w:t>
      </w:r>
    </w:p>
    <w:p w:rsidR="00F9384B" w:rsidRDefault="00F9384B" w:rsidP="0010223C">
      <w:pPr>
        <w:spacing w:after="0" w:line="240" w:lineRule="auto"/>
        <w:ind w:firstLine="709"/>
        <w:rPr>
          <w:rFonts w:ascii="Times New Roman" w:hAnsi="Times New Roman"/>
          <w:sz w:val="30"/>
          <w:szCs w:val="30"/>
          <w:lang w:eastAsia="ru-RU"/>
        </w:rPr>
      </w:pPr>
    </w:p>
    <w:p w:rsidR="00F9384B" w:rsidRDefault="00F9384B" w:rsidP="0010223C">
      <w:pPr>
        <w:spacing w:after="0" w:line="240" w:lineRule="auto"/>
        <w:ind w:firstLine="709"/>
        <w:rPr>
          <w:rFonts w:ascii="Times New Roman" w:hAnsi="Times New Roman"/>
          <w:sz w:val="30"/>
          <w:szCs w:val="30"/>
          <w:lang w:eastAsia="ru-RU"/>
        </w:rPr>
      </w:pPr>
    </w:p>
    <w:p w:rsidR="00F9384B" w:rsidRDefault="00F9384B" w:rsidP="00291D39">
      <w:pPr>
        <w:spacing w:after="0" w:line="240" w:lineRule="auto"/>
        <w:jc w:val="both"/>
        <w:rPr>
          <w:rFonts w:ascii="Times New Roman" w:hAnsi="Times New Roman"/>
          <w:sz w:val="30"/>
          <w:szCs w:val="30"/>
          <w:lang w:eastAsia="ru-RU"/>
        </w:rPr>
      </w:pPr>
    </w:p>
    <w:p w:rsidR="001D57E6" w:rsidRPr="00A20E9E" w:rsidRDefault="001D57E6" w:rsidP="00291D39">
      <w:pPr>
        <w:spacing w:after="0" w:line="240" w:lineRule="auto"/>
        <w:jc w:val="both"/>
        <w:rPr>
          <w:rFonts w:ascii="Times New Roman" w:hAnsi="Times New Roman"/>
          <w:sz w:val="30"/>
          <w:szCs w:val="30"/>
          <w:lang w:eastAsia="ru-RU"/>
        </w:rPr>
      </w:pPr>
    </w:p>
    <w:p w:rsidR="00F9384B" w:rsidRPr="00A20E9E" w:rsidRDefault="00F9384B" w:rsidP="00291D39">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br w:type="page"/>
      </w:r>
    </w:p>
    <w:p w:rsidR="001D57E6" w:rsidRDefault="001D57E6" w:rsidP="001D57E6">
      <w:pPr>
        <w:spacing w:after="0" w:line="240" w:lineRule="auto"/>
        <w:ind w:left="4956" w:firstLine="708"/>
        <w:jc w:val="both"/>
        <w:rPr>
          <w:rFonts w:ascii="Times New Roman" w:hAnsi="Times New Roman"/>
          <w:sz w:val="30"/>
          <w:szCs w:val="30"/>
          <w:lang w:eastAsia="ru-RU"/>
        </w:rPr>
      </w:pPr>
      <w:r w:rsidRPr="00A20E9E">
        <w:rPr>
          <w:rFonts w:ascii="Times New Roman" w:hAnsi="Times New Roman"/>
          <w:sz w:val="30"/>
          <w:szCs w:val="30"/>
          <w:lang w:eastAsia="ru-RU"/>
        </w:rPr>
        <w:t>Приложение 1</w:t>
      </w:r>
      <w:r>
        <w:rPr>
          <w:rFonts w:ascii="Times New Roman" w:hAnsi="Times New Roman"/>
          <w:sz w:val="30"/>
          <w:szCs w:val="30"/>
          <w:lang w:eastAsia="ru-RU"/>
        </w:rPr>
        <w:t>1</w:t>
      </w:r>
    </w:p>
    <w:p w:rsidR="001D57E6" w:rsidRPr="00A20E9E" w:rsidRDefault="001D57E6" w:rsidP="001D57E6">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A646C7">
        <w:rPr>
          <w:rFonts w:ascii="Times New Roman" w:hAnsi="Times New Roman"/>
          <w:bCs/>
          <w:sz w:val="28"/>
          <w:szCs w:val="28"/>
          <w:lang w:eastAsia="ru-RU"/>
        </w:rPr>
        <w:t xml:space="preserve"> </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и Мозырской районной организацией</w:t>
      </w:r>
      <w:r>
        <w:rPr>
          <w:rFonts w:ascii="Times New Roman" w:hAnsi="Times New Roman"/>
          <w:bCs/>
          <w:sz w:val="28"/>
          <w:szCs w:val="28"/>
          <w:lang w:eastAsia="ru-RU"/>
        </w:rPr>
        <w:t xml:space="preserve"> </w:t>
      </w:r>
      <w:r w:rsidRPr="00796726">
        <w:rPr>
          <w:rFonts w:ascii="Times New Roman" w:hAnsi="Times New Roman"/>
          <w:bCs/>
          <w:sz w:val="28"/>
          <w:szCs w:val="28"/>
          <w:lang w:eastAsia="ru-RU"/>
        </w:rPr>
        <w:t>Белорусского профессионального союза</w:t>
      </w:r>
      <w:r>
        <w:rPr>
          <w:rFonts w:ascii="Times New Roman" w:hAnsi="Times New Roman"/>
          <w:bCs/>
          <w:sz w:val="28"/>
          <w:szCs w:val="28"/>
          <w:lang w:eastAsia="ru-RU"/>
        </w:rPr>
        <w:t xml:space="preserve"> </w:t>
      </w:r>
      <w:r w:rsidRPr="00796726">
        <w:rPr>
          <w:rFonts w:ascii="Times New Roman" w:hAnsi="Times New Roman"/>
          <w:bCs/>
          <w:sz w:val="28"/>
          <w:szCs w:val="28"/>
          <w:lang w:eastAsia="ru-RU"/>
        </w:rPr>
        <w:t>работников образования и науки</w:t>
      </w:r>
      <w:r>
        <w:rPr>
          <w:rFonts w:ascii="Times New Roman" w:hAnsi="Times New Roman"/>
          <w:bCs/>
          <w:sz w:val="28"/>
          <w:szCs w:val="28"/>
          <w:lang w:eastAsia="ru-RU"/>
        </w:rPr>
        <w:t xml:space="preserve"> </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F9384B" w:rsidRPr="00A20E9E" w:rsidRDefault="00F9384B" w:rsidP="004B516F">
      <w:pPr>
        <w:spacing w:after="0" w:line="240" w:lineRule="auto"/>
        <w:jc w:val="right"/>
        <w:rPr>
          <w:rFonts w:ascii="Times New Roman" w:hAnsi="Times New Roman"/>
          <w:sz w:val="30"/>
          <w:szCs w:val="30"/>
          <w:lang w:eastAsia="ru-RU"/>
        </w:rPr>
      </w:pPr>
    </w:p>
    <w:p w:rsidR="00F9384B" w:rsidRPr="00C82A79" w:rsidRDefault="00F9384B" w:rsidP="001267D4">
      <w:pPr>
        <w:pStyle w:val="af0"/>
        <w:jc w:val="center"/>
        <w:rPr>
          <w:rFonts w:ascii="Times New Roman" w:hAnsi="Times New Roman"/>
          <w:sz w:val="30"/>
          <w:szCs w:val="30"/>
        </w:rPr>
      </w:pPr>
      <w:r w:rsidRPr="00C82A79">
        <w:rPr>
          <w:rFonts w:ascii="Times New Roman" w:hAnsi="Times New Roman"/>
          <w:sz w:val="30"/>
          <w:szCs w:val="30"/>
        </w:rPr>
        <w:t>ПОЛОЖЕНИЕ</w:t>
      </w:r>
    </w:p>
    <w:p w:rsidR="00F9384B" w:rsidRDefault="00F9384B" w:rsidP="001267D4">
      <w:pPr>
        <w:pStyle w:val="af0"/>
        <w:jc w:val="center"/>
        <w:rPr>
          <w:rFonts w:ascii="Times New Roman" w:hAnsi="Times New Roman"/>
          <w:sz w:val="30"/>
          <w:szCs w:val="30"/>
        </w:rPr>
      </w:pPr>
      <w:r>
        <w:rPr>
          <w:rFonts w:ascii="Times New Roman" w:hAnsi="Times New Roman"/>
          <w:sz w:val="30"/>
          <w:szCs w:val="30"/>
        </w:rPr>
        <w:t>о</w:t>
      </w:r>
      <w:r w:rsidRPr="00C82A79">
        <w:rPr>
          <w:rFonts w:ascii="Times New Roman" w:hAnsi="Times New Roman"/>
          <w:sz w:val="30"/>
          <w:szCs w:val="30"/>
        </w:rPr>
        <w:t>б установлении надбавок руководителям</w:t>
      </w:r>
      <w:r>
        <w:rPr>
          <w:rFonts w:ascii="Times New Roman" w:hAnsi="Times New Roman"/>
          <w:sz w:val="30"/>
          <w:szCs w:val="30"/>
        </w:rPr>
        <w:t xml:space="preserve"> </w:t>
      </w:r>
      <w:r w:rsidRPr="00C82A79">
        <w:rPr>
          <w:rFonts w:ascii="Times New Roman" w:hAnsi="Times New Roman"/>
          <w:sz w:val="30"/>
          <w:szCs w:val="30"/>
        </w:rPr>
        <w:t>учреждений</w:t>
      </w:r>
      <w:r w:rsidR="00A5660C">
        <w:rPr>
          <w:rFonts w:ascii="Times New Roman" w:hAnsi="Times New Roman"/>
          <w:sz w:val="30"/>
          <w:szCs w:val="30"/>
        </w:rPr>
        <w:t>, находящихся в непосредственном подчинении отдела образования</w:t>
      </w:r>
      <w:r w:rsidRPr="00C82A79">
        <w:rPr>
          <w:rFonts w:ascii="Times New Roman" w:hAnsi="Times New Roman"/>
          <w:sz w:val="30"/>
          <w:szCs w:val="30"/>
        </w:rPr>
        <w:t xml:space="preserve"> </w:t>
      </w:r>
    </w:p>
    <w:p w:rsidR="00F9384B" w:rsidRDefault="00F9384B" w:rsidP="001267D4">
      <w:pPr>
        <w:pStyle w:val="af0"/>
        <w:jc w:val="center"/>
        <w:rPr>
          <w:rFonts w:ascii="Times New Roman" w:hAnsi="Times New Roman"/>
          <w:sz w:val="30"/>
          <w:szCs w:val="30"/>
        </w:rPr>
      </w:pPr>
    </w:p>
    <w:p w:rsidR="006610AC" w:rsidRPr="006610AC" w:rsidRDefault="00F9384B" w:rsidP="006610AC">
      <w:pPr>
        <w:pStyle w:val="af0"/>
        <w:jc w:val="both"/>
        <w:rPr>
          <w:rFonts w:ascii="Times New Roman" w:hAnsi="Times New Roman"/>
          <w:sz w:val="30"/>
          <w:szCs w:val="30"/>
        </w:rPr>
      </w:pPr>
      <w:r>
        <w:rPr>
          <w:rFonts w:ascii="Times New Roman" w:hAnsi="Times New Roman"/>
          <w:sz w:val="30"/>
          <w:szCs w:val="30"/>
        </w:rPr>
        <w:tab/>
      </w:r>
      <w:r w:rsidR="006610AC" w:rsidRPr="006610AC">
        <w:rPr>
          <w:rFonts w:ascii="Times New Roman" w:hAnsi="Times New Roman"/>
          <w:sz w:val="30"/>
          <w:szCs w:val="30"/>
        </w:rPr>
        <w:t>Настоящее положение разработано в соответствии постановлением Совета Министров Республики Беларусь от 19.01.2019 № 36 «О повышении заработной платы отдельным категориям работников», на основании постановления Министерства образования  Республики Беларусь от 22.01.2019 № 10  «Об утверждении  Инструкции о размерах, порядке  и условиях установления  надбавок педагогическим работникам бюджетных организаций».</w:t>
      </w:r>
    </w:p>
    <w:p w:rsidR="00F9384B" w:rsidRDefault="00F9384B" w:rsidP="001267D4">
      <w:pPr>
        <w:pStyle w:val="af0"/>
        <w:jc w:val="both"/>
        <w:rPr>
          <w:rFonts w:ascii="Times New Roman" w:hAnsi="Times New Roman"/>
          <w:sz w:val="30"/>
          <w:szCs w:val="30"/>
        </w:rPr>
      </w:pPr>
      <w:r>
        <w:rPr>
          <w:rFonts w:ascii="Times New Roman" w:hAnsi="Times New Roman"/>
          <w:sz w:val="30"/>
          <w:szCs w:val="30"/>
        </w:rPr>
        <w:tab/>
        <w:t>1. Общие правила установления надбавок:</w:t>
      </w:r>
    </w:p>
    <w:p w:rsidR="00F9384B" w:rsidRDefault="00F9384B" w:rsidP="001267D4">
      <w:pPr>
        <w:pStyle w:val="af0"/>
        <w:jc w:val="both"/>
        <w:rPr>
          <w:rFonts w:ascii="Times New Roman" w:hAnsi="Times New Roman"/>
          <w:sz w:val="30"/>
          <w:szCs w:val="30"/>
        </w:rPr>
      </w:pPr>
      <w:r>
        <w:rPr>
          <w:rFonts w:ascii="Times New Roman" w:hAnsi="Times New Roman"/>
          <w:sz w:val="30"/>
          <w:szCs w:val="30"/>
        </w:rPr>
        <w:tab/>
        <w:t>1.1. надбавки устанавливаются за выполнение отдельных видов работ;</w:t>
      </w:r>
    </w:p>
    <w:p w:rsidR="00F9384B" w:rsidRDefault="00F9384B" w:rsidP="001267D4">
      <w:pPr>
        <w:pStyle w:val="af0"/>
        <w:ind w:firstLine="708"/>
        <w:jc w:val="both"/>
        <w:rPr>
          <w:rFonts w:ascii="Times New Roman" w:hAnsi="Times New Roman"/>
          <w:sz w:val="30"/>
          <w:szCs w:val="30"/>
        </w:rPr>
      </w:pPr>
      <w:r>
        <w:rPr>
          <w:rFonts w:ascii="Times New Roman" w:hAnsi="Times New Roman"/>
          <w:sz w:val="30"/>
          <w:szCs w:val="30"/>
        </w:rPr>
        <w:t xml:space="preserve">1.2. надбавки могут устанавливаться по одному или нескольким основаниям. При установлении надбавок по нескольким основаниям, т.е. за выполнение 2-х и более видов работ проценты суммируются; </w:t>
      </w:r>
    </w:p>
    <w:p w:rsidR="00F9384B" w:rsidRDefault="00F9384B" w:rsidP="001267D4">
      <w:pPr>
        <w:pStyle w:val="af0"/>
        <w:jc w:val="both"/>
        <w:rPr>
          <w:rFonts w:ascii="Times New Roman" w:hAnsi="Times New Roman"/>
          <w:sz w:val="30"/>
          <w:szCs w:val="30"/>
        </w:rPr>
      </w:pPr>
      <w:r>
        <w:rPr>
          <w:rFonts w:ascii="Times New Roman" w:hAnsi="Times New Roman"/>
          <w:sz w:val="30"/>
          <w:szCs w:val="30"/>
        </w:rPr>
        <w:tab/>
        <w:t>1.3. источником финансирования установленных надбавок является ежемесячный 5 – процентный фонд от общего педагогического фонда оплаты труда с учетом надбавок, премий, материальной помощи, согласно утвержденному штатному расписанию, который рассчитывается  индивидуально для каждого учреждения;</w:t>
      </w:r>
    </w:p>
    <w:p w:rsidR="00F9384B" w:rsidRDefault="00F9384B" w:rsidP="001267D4">
      <w:pPr>
        <w:pStyle w:val="af0"/>
        <w:jc w:val="both"/>
        <w:rPr>
          <w:rFonts w:ascii="Times New Roman" w:hAnsi="Times New Roman"/>
          <w:i/>
          <w:sz w:val="30"/>
          <w:szCs w:val="30"/>
        </w:rPr>
      </w:pPr>
      <w:r>
        <w:rPr>
          <w:rFonts w:ascii="Times New Roman" w:hAnsi="Times New Roman"/>
          <w:sz w:val="30"/>
          <w:szCs w:val="30"/>
        </w:rPr>
        <w:tab/>
        <w:t>1.4. надбавка устанавливается в процентах от тарифной ставки первого разряда, устанавливаемой Советом Министров Республики Беларусь для оплаты труда работникам бюджетных организаций</w:t>
      </w:r>
      <w:r>
        <w:rPr>
          <w:rFonts w:ascii="Times New Roman" w:hAnsi="Times New Roman"/>
          <w:i/>
          <w:sz w:val="30"/>
          <w:szCs w:val="30"/>
        </w:rPr>
        <w:t>;</w:t>
      </w:r>
    </w:p>
    <w:p w:rsidR="00F9384B" w:rsidRDefault="00F9384B" w:rsidP="001267D4">
      <w:pPr>
        <w:pStyle w:val="af0"/>
        <w:jc w:val="both"/>
        <w:rPr>
          <w:rFonts w:ascii="Times New Roman" w:hAnsi="Times New Roman"/>
          <w:sz w:val="30"/>
          <w:szCs w:val="30"/>
        </w:rPr>
      </w:pPr>
      <w:r>
        <w:rPr>
          <w:rFonts w:ascii="Times New Roman" w:hAnsi="Times New Roman"/>
          <w:sz w:val="30"/>
          <w:szCs w:val="30"/>
        </w:rPr>
        <w:tab/>
        <w:t xml:space="preserve">1.5. надбавка определяется без учета объема выполняемых работ </w:t>
      </w:r>
      <w:r w:rsidRPr="00A046DC">
        <w:rPr>
          <w:rFonts w:ascii="Times New Roman" w:hAnsi="Times New Roman"/>
          <w:i/>
          <w:sz w:val="30"/>
          <w:szCs w:val="30"/>
        </w:rPr>
        <w:t>(установленной педагогической нагрузки, работы педагогического работника на неполную ставку)</w:t>
      </w:r>
      <w:r>
        <w:rPr>
          <w:rFonts w:ascii="Times New Roman" w:hAnsi="Times New Roman"/>
          <w:sz w:val="30"/>
          <w:szCs w:val="30"/>
        </w:rPr>
        <w:t xml:space="preserve"> на срок не менее одного квартала;</w:t>
      </w:r>
    </w:p>
    <w:p w:rsidR="00F9384B" w:rsidRPr="00970D8F" w:rsidRDefault="00F9384B" w:rsidP="001267D4">
      <w:pPr>
        <w:pStyle w:val="af0"/>
        <w:jc w:val="both"/>
        <w:rPr>
          <w:rFonts w:ascii="Times New Roman" w:hAnsi="Times New Roman"/>
          <w:sz w:val="30"/>
          <w:szCs w:val="30"/>
        </w:rPr>
      </w:pPr>
      <w:r>
        <w:rPr>
          <w:rFonts w:ascii="Times New Roman" w:hAnsi="Times New Roman"/>
          <w:sz w:val="30"/>
          <w:szCs w:val="30"/>
        </w:rPr>
        <w:tab/>
        <w:t xml:space="preserve">1.6. установленные надбавки не формируют ставку </w:t>
      </w:r>
      <w:r w:rsidRPr="00AE0153">
        <w:rPr>
          <w:rFonts w:ascii="Times New Roman" w:hAnsi="Times New Roman"/>
          <w:i/>
          <w:sz w:val="30"/>
          <w:szCs w:val="30"/>
        </w:rPr>
        <w:t>(оклад)</w:t>
      </w:r>
      <w:r>
        <w:rPr>
          <w:rFonts w:ascii="Times New Roman" w:hAnsi="Times New Roman"/>
          <w:sz w:val="30"/>
          <w:szCs w:val="30"/>
        </w:rPr>
        <w:t xml:space="preserve">, на них не начисляются стимулирующие выплаты </w:t>
      </w:r>
      <w:r w:rsidRPr="00437835">
        <w:rPr>
          <w:rFonts w:ascii="Times New Roman" w:hAnsi="Times New Roman"/>
          <w:i/>
          <w:sz w:val="30"/>
          <w:szCs w:val="30"/>
        </w:rPr>
        <w:t>(премии, надбавки за высокие профессиональные, творчески</w:t>
      </w:r>
      <w:r>
        <w:rPr>
          <w:rFonts w:ascii="Times New Roman" w:hAnsi="Times New Roman"/>
          <w:i/>
          <w:sz w:val="30"/>
          <w:szCs w:val="30"/>
        </w:rPr>
        <w:t>е</w:t>
      </w:r>
      <w:r w:rsidRPr="00437835">
        <w:rPr>
          <w:rFonts w:ascii="Times New Roman" w:hAnsi="Times New Roman"/>
          <w:i/>
          <w:sz w:val="30"/>
          <w:szCs w:val="30"/>
        </w:rPr>
        <w:t>, производственные достижения в работе)</w:t>
      </w:r>
      <w:r>
        <w:rPr>
          <w:rFonts w:ascii="Times New Roman" w:hAnsi="Times New Roman"/>
          <w:sz w:val="30"/>
          <w:szCs w:val="30"/>
        </w:rPr>
        <w:t>, материальная помощь;</w:t>
      </w:r>
    </w:p>
    <w:p w:rsidR="00F9384B" w:rsidRDefault="00F9384B" w:rsidP="001267D4">
      <w:pPr>
        <w:pStyle w:val="af0"/>
        <w:jc w:val="both"/>
        <w:rPr>
          <w:rFonts w:ascii="Times New Roman" w:hAnsi="Times New Roman"/>
          <w:sz w:val="30"/>
          <w:szCs w:val="30"/>
        </w:rPr>
      </w:pPr>
      <w:r>
        <w:rPr>
          <w:rFonts w:ascii="Times New Roman" w:hAnsi="Times New Roman"/>
          <w:sz w:val="30"/>
          <w:szCs w:val="30"/>
        </w:rPr>
        <w:lastRenderedPageBreak/>
        <w:tab/>
        <w:t>1.7. надбавка выплачивается пропорционально отработанному времени. Суммы надбавок включаются в среднедневную заработную плату при расчете отпускных, пособий по нетрудоспособности и.т.д.;</w:t>
      </w:r>
    </w:p>
    <w:p w:rsidR="00F9384B" w:rsidRPr="00437835" w:rsidRDefault="00F9384B" w:rsidP="001267D4">
      <w:pPr>
        <w:pStyle w:val="af0"/>
        <w:jc w:val="both"/>
        <w:rPr>
          <w:rFonts w:ascii="Times New Roman" w:hAnsi="Times New Roman"/>
          <w:sz w:val="30"/>
          <w:szCs w:val="30"/>
        </w:rPr>
      </w:pPr>
      <w:r>
        <w:rPr>
          <w:rFonts w:ascii="Times New Roman" w:hAnsi="Times New Roman"/>
          <w:sz w:val="30"/>
          <w:szCs w:val="30"/>
        </w:rPr>
        <w:tab/>
        <w:t>1.8. процентный фонд надбавок неиспользованный в текущем месяце, переходит на следующий, но при этом, является целевым и в фонд экономии для премирования работников не направляется.</w:t>
      </w:r>
    </w:p>
    <w:p w:rsidR="00F9384B" w:rsidRDefault="00F9384B" w:rsidP="001267D4">
      <w:pPr>
        <w:pStyle w:val="af0"/>
        <w:ind w:firstLine="708"/>
        <w:jc w:val="both"/>
        <w:rPr>
          <w:rFonts w:ascii="Times New Roman" w:hAnsi="Times New Roman"/>
          <w:sz w:val="30"/>
          <w:szCs w:val="30"/>
        </w:rPr>
      </w:pPr>
      <w:r>
        <w:rPr>
          <w:rFonts w:ascii="Times New Roman" w:hAnsi="Times New Roman"/>
          <w:sz w:val="30"/>
          <w:szCs w:val="30"/>
        </w:rPr>
        <w:t>2. Перечень видов работ для установления надбавок руководителям учреждений:</w:t>
      </w:r>
    </w:p>
    <w:p w:rsidR="00F9384B" w:rsidRDefault="00F9384B" w:rsidP="001267D4">
      <w:pPr>
        <w:pStyle w:val="af0"/>
        <w:ind w:firstLine="708"/>
        <w:jc w:val="both"/>
        <w:rPr>
          <w:rFonts w:ascii="Times New Roman" w:hAnsi="Times New Roman"/>
          <w:sz w:val="30"/>
          <w:szCs w:val="30"/>
        </w:rPr>
      </w:pPr>
      <w:r>
        <w:rPr>
          <w:rFonts w:ascii="Times New Roman" w:hAnsi="Times New Roman"/>
          <w:sz w:val="30"/>
          <w:szCs w:val="30"/>
        </w:rPr>
        <w:t xml:space="preserve">2.1. надбавки руководителям устанавливаются в зависимости от конкретного вида выполняемых работ согласно приложению №1 к утвержденному Положению. Установление процентного отношения в приложении считать с учетом включительно (например: до 200% включительно); </w:t>
      </w:r>
    </w:p>
    <w:p w:rsidR="00F9384B" w:rsidRDefault="00F9384B" w:rsidP="001267D4">
      <w:pPr>
        <w:pStyle w:val="af0"/>
        <w:ind w:firstLine="708"/>
        <w:jc w:val="both"/>
        <w:rPr>
          <w:rFonts w:ascii="Times New Roman" w:hAnsi="Times New Roman"/>
          <w:sz w:val="30"/>
          <w:szCs w:val="30"/>
        </w:rPr>
      </w:pPr>
      <w:r>
        <w:rPr>
          <w:rFonts w:ascii="Times New Roman" w:hAnsi="Times New Roman"/>
          <w:sz w:val="30"/>
          <w:szCs w:val="30"/>
        </w:rPr>
        <w:t>2.2. процент н</w:t>
      </w:r>
      <w:r w:rsidR="007918DC">
        <w:rPr>
          <w:rFonts w:ascii="Times New Roman" w:hAnsi="Times New Roman"/>
          <w:sz w:val="30"/>
          <w:szCs w:val="30"/>
        </w:rPr>
        <w:t>адбавки устанавливать от количества детей в учреждении</w:t>
      </w:r>
      <w:r w:rsidR="007918DC" w:rsidRPr="001E537B">
        <w:rPr>
          <w:noProof/>
        </w:rPr>
        <w:t xml:space="preserve"> </w:t>
      </w:r>
    </w:p>
    <w:p w:rsidR="00A5660C" w:rsidRDefault="00A5660C" w:rsidP="001267D4">
      <w:pPr>
        <w:pStyle w:val="af0"/>
        <w:ind w:firstLine="708"/>
        <w:jc w:val="both"/>
        <w:rPr>
          <w:rFonts w:ascii="Times New Roman" w:hAnsi="Times New Roman"/>
          <w:sz w:val="28"/>
          <w:szCs w:val="28"/>
        </w:rPr>
      </w:pPr>
    </w:p>
    <w:p w:rsidR="007918DC" w:rsidRDefault="003416AD" w:rsidP="00A06CCA">
      <w:pPr>
        <w:pStyle w:val="af0"/>
        <w:ind w:hanging="284"/>
        <w:jc w:val="both"/>
        <w:rPr>
          <w:rFonts w:ascii="Times New Roman" w:hAnsi="Times New Roman"/>
          <w:sz w:val="28"/>
          <w:szCs w:val="28"/>
        </w:rPr>
      </w:pPr>
      <w:r>
        <w:pict>
          <v:shape id="_x0000_i1026" type="#_x0000_t75" style="width:550.85pt;height:441.5pt">
            <v:imagedata r:id="rId20" o:title=""/>
          </v:shape>
        </w:pict>
      </w:r>
    </w:p>
    <w:p w:rsidR="00F9384B" w:rsidRPr="00622CCA" w:rsidRDefault="00F9384B" w:rsidP="0045171D">
      <w:pPr>
        <w:pStyle w:val="af0"/>
        <w:ind w:firstLine="708"/>
        <w:jc w:val="both"/>
        <w:rPr>
          <w:rFonts w:ascii="Times New Roman" w:hAnsi="Times New Roman"/>
          <w:sz w:val="28"/>
          <w:szCs w:val="28"/>
        </w:rPr>
      </w:pPr>
      <w:r>
        <w:rPr>
          <w:rFonts w:ascii="Times New Roman" w:hAnsi="Times New Roman"/>
          <w:sz w:val="30"/>
          <w:szCs w:val="30"/>
        </w:rPr>
        <w:lastRenderedPageBreak/>
        <w:t xml:space="preserve">2.3. </w:t>
      </w:r>
      <w:r w:rsidRPr="00622CCA">
        <w:rPr>
          <w:rFonts w:ascii="Times New Roman" w:hAnsi="Times New Roman"/>
          <w:sz w:val="28"/>
          <w:szCs w:val="28"/>
        </w:rPr>
        <w:t xml:space="preserve">  Максимальный процент установления надбавок</w:t>
      </w:r>
      <w:r>
        <w:rPr>
          <w:rFonts w:ascii="Times New Roman" w:hAnsi="Times New Roman"/>
          <w:sz w:val="28"/>
          <w:szCs w:val="28"/>
        </w:rPr>
        <w:t>:</w:t>
      </w:r>
    </w:p>
    <w:tbl>
      <w:tblPr>
        <w:tblW w:w="115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269"/>
        <w:gridCol w:w="1417"/>
        <w:gridCol w:w="6663"/>
        <w:gridCol w:w="520"/>
      </w:tblGrid>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 п/п</w:t>
            </w:r>
          </w:p>
        </w:tc>
        <w:tc>
          <w:tcPr>
            <w:tcW w:w="226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Интервал по количеству детей  в учреждениях для установления надбавки</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Максимальная надбавка, %</w:t>
            </w:r>
          </w:p>
        </w:tc>
        <w:tc>
          <w:tcPr>
            <w:tcW w:w="6663"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Наименование учреждения</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b/>
                <w:sz w:val="24"/>
                <w:szCs w:val="24"/>
                <w:lang w:eastAsia="ru-RU"/>
              </w:rPr>
            </w:pPr>
            <w:r w:rsidRPr="00622CCA">
              <w:rPr>
                <w:rFonts w:ascii="Times New Roman" w:hAnsi="Times New Roman"/>
                <w:b/>
                <w:sz w:val="24"/>
                <w:szCs w:val="24"/>
                <w:lang w:eastAsia="ru-RU"/>
              </w:rPr>
              <w:t>1</w:t>
            </w:r>
          </w:p>
        </w:tc>
        <w:tc>
          <w:tcPr>
            <w:tcW w:w="10349" w:type="dxa"/>
            <w:gridSpan w:val="3"/>
          </w:tcPr>
          <w:p w:rsidR="00F9384B" w:rsidRPr="00622CCA" w:rsidRDefault="00F9384B" w:rsidP="00622CCA">
            <w:pPr>
              <w:spacing w:after="0" w:line="240" w:lineRule="auto"/>
              <w:jc w:val="center"/>
              <w:rPr>
                <w:rFonts w:ascii="Times New Roman" w:hAnsi="Times New Roman"/>
                <w:b/>
                <w:sz w:val="24"/>
                <w:szCs w:val="24"/>
                <w:lang w:eastAsia="ru-RU"/>
              </w:rPr>
            </w:pPr>
            <w:r w:rsidRPr="00622CCA">
              <w:rPr>
                <w:rFonts w:ascii="Times New Roman" w:hAnsi="Times New Roman"/>
                <w:b/>
                <w:sz w:val="24"/>
                <w:szCs w:val="24"/>
                <w:lang w:eastAsia="ru-RU"/>
              </w:rPr>
              <w:t>Детские дошкольные учреждения</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1.1.</w:t>
            </w:r>
          </w:p>
        </w:tc>
        <w:tc>
          <w:tcPr>
            <w:tcW w:w="2269" w:type="dxa"/>
          </w:tcPr>
          <w:p w:rsidR="00F9384B" w:rsidRPr="00622CCA" w:rsidRDefault="00F9384B" w:rsidP="00622CCA">
            <w:pPr>
              <w:spacing w:after="0" w:line="240" w:lineRule="auto"/>
              <w:jc w:val="both"/>
              <w:rPr>
                <w:rFonts w:ascii="Times New Roman" w:hAnsi="Times New Roman"/>
                <w:sz w:val="24"/>
                <w:szCs w:val="24"/>
                <w:lang w:eastAsia="ru-RU"/>
              </w:rPr>
            </w:pPr>
            <w:r w:rsidRPr="00622CCA">
              <w:rPr>
                <w:rFonts w:ascii="Times New Roman" w:hAnsi="Times New Roman"/>
                <w:sz w:val="24"/>
                <w:szCs w:val="24"/>
                <w:lang w:eastAsia="ru-RU"/>
              </w:rPr>
              <w:t>До 50 воспитанников</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100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«Романовский детский сад Мозырского района», ГУО «Барбаровский ясли-сад Мозырского района», ГУО «Бельский  детский сад Мозырского района», ГУО «Бобренятский  ясли-сад Мозырского района», ГУО «Каменский  ясли-сад Мозырского района», ГУО «Махновичский  ясли-сад Мозырского района», ГУО «Моисеевский детский сад Мозырского района», ГУО «Прудковский  ясли-сад Мозырского района», ГУО «Скрыгаловский  ясли-сад Мозырского района»,  ГУО«Слободской  ясли-сад Мозырского района», ГУО«Сосновский  ясли-сад Мозырского района».</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1.2.</w:t>
            </w:r>
          </w:p>
        </w:tc>
        <w:tc>
          <w:tcPr>
            <w:tcW w:w="2269" w:type="dxa"/>
          </w:tcPr>
          <w:p w:rsidR="00F9384B" w:rsidRPr="00622CCA" w:rsidRDefault="00F9384B" w:rsidP="00622CCA">
            <w:pPr>
              <w:spacing w:after="0" w:line="240" w:lineRule="auto"/>
              <w:jc w:val="both"/>
              <w:rPr>
                <w:rFonts w:ascii="Times New Roman" w:hAnsi="Times New Roman"/>
                <w:sz w:val="24"/>
                <w:szCs w:val="24"/>
                <w:lang w:eastAsia="ru-RU"/>
              </w:rPr>
            </w:pPr>
            <w:r w:rsidRPr="00622CCA">
              <w:rPr>
                <w:rFonts w:ascii="Times New Roman" w:hAnsi="Times New Roman"/>
                <w:sz w:val="24"/>
                <w:szCs w:val="24"/>
                <w:lang w:eastAsia="ru-RU"/>
              </w:rPr>
              <w:t xml:space="preserve">от 51 до 100 </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150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«Руднянский  ясли - сад Мозырского района», ГУО «Специальный ясли-сад №12 для детей с тяжелыми нарушениями речи г. Мозыря», ГУО «Санаторный ясли-сад №13 г. Мозыря».</w:t>
            </w:r>
          </w:p>
        </w:tc>
      </w:tr>
      <w:tr w:rsidR="00F40936" w:rsidRPr="00EE41FD" w:rsidTr="00622CCA">
        <w:trPr>
          <w:gridAfter w:val="1"/>
          <w:wAfter w:w="520" w:type="dxa"/>
        </w:trPr>
        <w:tc>
          <w:tcPr>
            <w:tcW w:w="709" w:type="dxa"/>
          </w:tcPr>
          <w:p w:rsidR="00F40936" w:rsidRPr="00622CCA" w:rsidRDefault="00F40936" w:rsidP="00622C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2269" w:type="dxa"/>
          </w:tcPr>
          <w:p w:rsidR="00F40936" w:rsidRPr="00622CCA" w:rsidRDefault="00F40936" w:rsidP="00622CC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 101 до 200</w:t>
            </w:r>
          </w:p>
        </w:tc>
        <w:tc>
          <w:tcPr>
            <w:tcW w:w="1417" w:type="dxa"/>
          </w:tcPr>
          <w:p w:rsidR="00F40936" w:rsidRPr="00622CCA" w:rsidRDefault="00F40936" w:rsidP="00622C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200</w:t>
            </w:r>
          </w:p>
        </w:tc>
        <w:tc>
          <w:tcPr>
            <w:tcW w:w="6663" w:type="dxa"/>
          </w:tcPr>
          <w:p w:rsidR="00F40936" w:rsidRPr="00622CCA" w:rsidRDefault="00F40936" w:rsidP="00F40936">
            <w:pPr>
              <w:spacing w:after="0" w:line="240" w:lineRule="auto"/>
              <w:rPr>
                <w:rFonts w:ascii="Times New Roman" w:hAnsi="Times New Roman"/>
                <w:sz w:val="24"/>
                <w:szCs w:val="24"/>
                <w:lang w:eastAsia="ru-RU"/>
              </w:rPr>
            </w:pPr>
            <w:r>
              <w:rPr>
                <w:rFonts w:ascii="Times New Roman" w:hAnsi="Times New Roman"/>
                <w:sz w:val="24"/>
                <w:szCs w:val="24"/>
                <w:lang w:eastAsia="ru-RU"/>
              </w:rPr>
              <w:t>ГУО «Ясли-сад №7 г.Мозыря», ГУО «Ясли-сад №10г.Мозыря», ГУО «Ясли-сад №15 г.Мозыря», ГУО «Ясли-сад №17 г.Мозыря», ГУО «Санаторный ясли-сад №21 г.Мозыря», ГУО «Ясли-сад №27 г.Мозыря», ГУО «Ясли-сад №28 г.Мозыря», ГУО «Ясли-сад №37 г.Мозыря», ГУО «Козенский ясли-сад №1 Мозырского района», ГУО «Козенский дошкольный центр развития ребенка Мозырского района», ГУО «Криничанский ясли-сад Мозырского района</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1.4.</w:t>
            </w:r>
          </w:p>
        </w:tc>
        <w:tc>
          <w:tcPr>
            <w:tcW w:w="2269" w:type="dxa"/>
          </w:tcPr>
          <w:p w:rsidR="00F9384B" w:rsidRPr="00622CCA" w:rsidRDefault="00F9384B" w:rsidP="00622CCA">
            <w:pPr>
              <w:spacing w:after="0" w:line="240" w:lineRule="auto"/>
              <w:jc w:val="both"/>
              <w:rPr>
                <w:rFonts w:ascii="Times New Roman" w:hAnsi="Times New Roman"/>
                <w:sz w:val="24"/>
                <w:szCs w:val="24"/>
                <w:lang w:eastAsia="ru-RU"/>
              </w:rPr>
            </w:pPr>
            <w:r w:rsidRPr="00622CCA">
              <w:rPr>
                <w:rFonts w:ascii="Times New Roman" w:hAnsi="Times New Roman"/>
                <w:sz w:val="24"/>
                <w:szCs w:val="24"/>
                <w:lang w:eastAsia="ru-RU"/>
              </w:rPr>
              <w:t xml:space="preserve">От 201 до 300 </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250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«Ясли - сад №3 г. Мозыря», ГУО «Ясли-сад №9 г. Мозыря»,</w:t>
            </w:r>
          </w:p>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«Ясли - сад №19 г. Мозыря», ГУО «Ясли-сад №23 г. Мозыря»,</w:t>
            </w:r>
          </w:p>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«Ясли - сад №24 г. Мозыря», ГУО «Ясли-сад №26 г. Мозыря»,ГУО «Ясли - сад №29 г. Мозыря», ГУО «Ясли-сад №31 г. Мозыря»,ГУО «Дошкольный центр развития ребенка г. Мозыря»,ГУО «Ясли- сад №33 г. Мозыря», ГУО «Ясли-сад №34 г. Мозыря»,ГУО «Ясли- сад №35 г. Мозыря», ГУО «Ясли-сад №36 г. Мозыря»,</w:t>
            </w:r>
          </w:p>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«Санаторный  ясли - сад №38 г. Мозыря».</w:t>
            </w:r>
          </w:p>
        </w:tc>
      </w:tr>
      <w:tr w:rsidR="00F9384B" w:rsidRPr="00EE41FD" w:rsidTr="00622CCA">
        <w:trPr>
          <w:gridAfter w:val="1"/>
          <w:wAfter w:w="520" w:type="dxa"/>
          <w:trHeight w:val="623"/>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1.5.</w:t>
            </w:r>
          </w:p>
        </w:tc>
        <w:tc>
          <w:tcPr>
            <w:tcW w:w="2269" w:type="dxa"/>
            <w:tcBorders>
              <w:bottom w:val="single" w:sz="4" w:space="0" w:color="auto"/>
            </w:tcBorders>
          </w:tcPr>
          <w:p w:rsidR="00F9384B" w:rsidRPr="00622CCA" w:rsidRDefault="00F9384B" w:rsidP="00622CCA">
            <w:pPr>
              <w:spacing w:after="0" w:line="240" w:lineRule="auto"/>
              <w:jc w:val="both"/>
              <w:rPr>
                <w:rFonts w:ascii="Times New Roman" w:hAnsi="Times New Roman"/>
                <w:sz w:val="24"/>
                <w:szCs w:val="24"/>
                <w:lang w:eastAsia="ru-RU"/>
              </w:rPr>
            </w:pPr>
            <w:r w:rsidRPr="00622CCA">
              <w:rPr>
                <w:rFonts w:ascii="Times New Roman" w:hAnsi="Times New Roman"/>
                <w:sz w:val="24"/>
                <w:szCs w:val="24"/>
                <w:lang w:eastAsia="ru-RU"/>
              </w:rPr>
              <w:t xml:space="preserve">Свыше 300 </w:t>
            </w:r>
          </w:p>
        </w:tc>
        <w:tc>
          <w:tcPr>
            <w:tcW w:w="1417" w:type="dxa"/>
            <w:tcBorders>
              <w:bottom w:val="single" w:sz="4" w:space="0" w:color="auto"/>
            </w:tcBorders>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300</w:t>
            </w:r>
          </w:p>
        </w:tc>
        <w:tc>
          <w:tcPr>
            <w:tcW w:w="6663" w:type="dxa"/>
            <w:tcBorders>
              <w:bottom w:val="single" w:sz="4" w:space="0" w:color="auto"/>
            </w:tcBorders>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«Ясли- сад №39 г. Мозыря», ГУО «Ясли-сад №40 г. Мозыря».</w:t>
            </w:r>
          </w:p>
        </w:tc>
      </w:tr>
      <w:tr w:rsidR="00F9384B" w:rsidRPr="00EE41FD" w:rsidTr="00622CCA">
        <w:trPr>
          <w:gridAfter w:val="1"/>
          <w:wAfter w:w="520" w:type="dxa"/>
        </w:trPr>
        <w:tc>
          <w:tcPr>
            <w:tcW w:w="709" w:type="dxa"/>
            <w:tcBorders>
              <w:right w:val="single" w:sz="4" w:space="0" w:color="auto"/>
            </w:tcBorders>
          </w:tcPr>
          <w:p w:rsidR="00F9384B" w:rsidRPr="00622CCA" w:rsidRDefault="00F9384B" w:rsidP="00622CCA">
            <w:pPr>
              <w:spacing w:after="0" w:line="240" w:lineRule="auto"/>
              <w:jc w:val="center"/>
              <w:rPr>
                <w:rFonts w:ascii="Times New Roman" w:hAnsi="Times New Roman"/>
                <w:b/>
                <w:sz w:val="24"/>
                <w:szCs w:val="24"/>
                <w:lang w:eastAsia="ru-RU"/>
              </w:rPr>
            </w:pPr>
            <w:r w:rsidRPr="00622CCA">
              <w:rPr>
                <w:rFonts w:ascii="Times New Roman" w:hAnsi="Times New Roman"/>
                <w:b/>
                <w:sz w:val="24"/>
                <w:szCs w:val="24"/>
                <w:lang w:eastAsia="ru-RU"/>
              </w:rPr>
              <w:t>2</w:t>
            </w:r>
          </w:p>
        </w:tc>
        <w:tc>
          <w:tcPr>
            <w:tcW w:w="10349" w:type="dxa"/>
            <w:gridSpan w:val="3"/>
            <w:tcBorders>
              <w:top w:val="single" w:sz="4" w:space="0" w:color="auto"/>
              <w:left w:val="single" w:sz="4" w:space="0" w:color="auto"/>
              <w:bottom w:val="single" w:sz="4" w:space="0" w:color="auto"/>
              <w:right w:val="single" w:sz="4" w:space="0" w:color="auto"/>
            </w:tcBorders>
          </w:tcPr>
          <w:p w:rsidR="00F9384B" w:rsidRPr="00622CCA" w:rsidRDefault="00F9384B" w:rsidP="00622CCA">
            <w:pPr>
              <w:spacing w:after="0" w:line="240" w:lineRule="auto"/>
              <w:jc w:val="center"/>
              <w:rPr>
                <w:rFonts w:ascii="Times New Roman" w:hAnsi="Times New Roman"/>
                <w:b/>
                <w:sz w:val="24"/>
                <w:szCs w:val="24"/>
                <w:lang w:eastAsia="ru-RU"/>
              </w:rPr>
            </w:pPr>
            <w:r w:rsidRPr="00622CCA">
              <w:rPr>
                <w:rFonts w:ascii="Times New Roman" w:hAnsi="Times New Roman"/>
                <w:b/>
                <w:sz w:val="24"/>
                <w:szCs w:val="24"/>
                <w:lang w:eastAsia="ru-RU"/>
              </w:rPr>
              <w:t>Учреждения общего среднего образования</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2.1.</w:t>
            </w:r>
          </w:p>
        </w:tc>
        <w:tc>
          <w:tcPr>
            <w:tcW w:w="2269" w:type="dxa"/>
            <w:tcBorders>
              <w:top w:val="single" w:sz="4" w:space="0" w:color="auto"/>
            </w:tcBorders>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Базовые до 50 учащихся</w:t>
            </w:r>
          </w:p>
        </w:tc>
        <w:tc>
          <w:tcPr>
            <w:tcW w:w="1417" w:type="dxa"/>
            <w:tcBorders>
              <w:top w:val="single" w:sz="4" w:space="0" w:color="auto"/>
            </w:tcBorders>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200</w:t>
            </w:r>
          </w:p>
        </w:tc>
        <w:tc>
          <w:tcPr>
            <w:tcW w:w="6663" w:type="dxa"/>
            <w:tcBorders>
              <w:top w:val="single" w:sz="4" w:space="0" w:color="auto"/>
            </w:tcBorders>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«Барбаровская  базовая школа  Мозырского района», ГУО «Бельская  базовая школа  Мозырского района», ГУО «Глиницкий детский сад - базовая школа  Мозырского района», ГУО «Зимовищский детский сад - базовая школа  Мозырского района»,</w:t>
            </w:r>
          </w:p>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lastRenderedPageBreak/>
              <w:t>ГУО «Моисеевская  базовая школа  Мозырского района».</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lastRenderedPageBreak/>
              <w:t>2.3.</w:t>
            </w:r>
          </w:p>
        </w:tc>
        <w:tc>
          <w:tcPr>
            <w:tcW w:w="2269"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201-500</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300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«Криничанская средняя школа Мозырского района» , ГУО «Средняя школа №6 г. Мозыря»,  ГУО «Средняя школа №8 г. Мозыря».</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2.4.</w:t>
            </w:r>
          </w:p>
        </w:tc>
        <w:tc>
          <w:tcPr>
            <w:tcW w:w="2269"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501-1000</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350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«Козенская средняя школа Мозырского района», ГУО «Средняя школа №1 г. Мозыря», ГУО «Средняя школа №2 г. Мозыря», ГУО «Гимназия имени Я.Купалы»,  ГУО «Средняя школа №5 г. Мозыря», ГУО «Средняя школа №7 г. Мозыря», ГУО «Средняя школа №12  г. Мозыря».</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2.5.</w:t>
            </w:r>
          </w:p>
        </w:tc>
        <w:tc>
          <w:tcPr>
            <w:tcW w:w="2269"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Свыше 1001</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400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«Средняя школа №9  г. Мозыря», ГУО «Средняя школа №11 г. Мозыря», УО «Средняя школа №13 г. Мозыря», УО «Средняя школа №14 г. Мозыря», УО «Средняя школа №15 г. Мозыря»,</w:t>
            </w:r>
          </w:p>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УО «Средняя школа №16 г. Мозыря».</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b/>
                <w:sz w:val="24"/>
                <w:szCs w:val="24"/>
                <w:lang w:eastAsia="ru-RU"/>
              </w:rPr>
            </w:pPr>
            <w:r w:rsidRPr="00622CCA">
              <w:rPr>
                <w:rFonts w:ascii="Times New Roman" w:hAnsi="Times New Roman"/>
                <w:b/>
                <w:sz w:val="24"/>
                <w:szCs w:val="24"/>
                <w:lang w:eastAsia="ru-RU"/>
              </w:rPr>
              <w:t>3</w:t>
            </w:r>
          </w:p>
        </w:tc>
        <w:tc>
          <w:tcPr>
            <w:tcW w:w="10349" w:type="dxa"/>
            <w:gridSpan w:val="3"/>
          </w:tcPr>
          <w:p w:rsidR="00F9384B" w:rsidRPr="00622CCA" w:rsidRDefault="00F9384B" w:rsidP="00622CCA">
            <w:pPr>
              <w:spacing w:after="0" w:line="240" w:lineRule="auto"/>
              <w:jc w:val="center"/>
              <w:rPr>
                <w:rFonts w:ascii="Times New Roman" w:hAnsi="Times New Roman"/>
                <w:b/>
                <w:sz w:val="24"/>
                <w:szCs w:val="24"/>
                <w:lang w:eastAsia="ru-RU"/>
              </w:rPr>
            </w:pPr>
            <w:r w:rsidRPr="00622CCA">
              <w:rPr>
                <w:rFonts w:ascii="Times New Roman" w:hAnsi="Times New Roman"/>
                <w:b/>
                <w:sz w:val="24"/>
                <w:szCs w:val="24"/>
                <w:lang w:eastAsia="ru-RU"/>
              </w:rPr>
              <w:t>Учреждения дополнительного образования детей и молодежи</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3.1.</w:t>
            </w:r>
          </w:p>
        </w:tc>
        <w:tc>
          <w:tcPr>
            <w:tcW w:w="2269"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до 300 учащихся</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100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«Центр юных пожарных  г. Мозыря».</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3.2.</w:t>
            </w:r>
          </w:p>
        </w:tc>
        <w:tc>
          <w:tcPr>
            <w:tcW w:w="2269"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от  301-1000</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150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«Мозырский центр технического творчества детей и молодежи».</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3.3.</w:t>
            </w:r>
          </w:p>
        </w:tc>
        <w:tc>
          <w:tcPr>
            <w:tcW w:w="2269"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от  1001-1500</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200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«Мозырский центр туризма и краеведения детей и молодежи».</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3.4.</w:t>
            </w:r>
          </w:p>
        </w:tc>
        <w:tc>
          <w:tcPr>
            <w:tcW w:w="2269"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Свыше 1500</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250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«Мозырский центр творчества детей и молодежи».</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b/>
                <w:sz w:val="24"/>
                <w:szCs w:val="24"/>
                <w:lang w:eastAsia="ru-RU"/>
              </w:rPr>
            </w:pPr>
            <w:r w:rsidRPr="00622CCA">
              <w:rPr>
                <w:rFonts w:ascii="Times New Roman" w:hAnsi="Times New Roman"/>
                <w:b/>
                <w:sz w:val="24"/>
                <w:szCs w:val="24"/>
                <w:lang w:eastAsia="ru-RU"/>
              </w:rPr>
              <w:t>4</w:t>
            </w:r>
          </w:p>
        </w:tc>
        <w:tc>
          <w:tcPr>
            <w:tcW w:w="2269" w:type="dxa"/>
          </w:tcPr>
          <w:p w:rsidR="00F9384B" w:rsidRPr="00622CCA" w:rsidRDefault="00F9384B" w:rsidP="00622CCA">
            <w:pPr>
              <w:spacing w:after="0" w:line="240" w:lineRule="auto"/>
              <w:rPr>
                <w:rFonts w:ascii="Times New Roman" w:hAnsi="Times New Roman"/>
                <w:b/>
                <w:sz w:val="24"/>
                <w:szCs w:val="24"/>
                <w:lang w:eastAsia="ru-RU"/>
              </w:rPr>
            </w:pPr>
            <w:r w:rsidRPr="00622CCA">
              <w:rPr>
                <w:rFonts w:ascii="Times New Roman" w:hAnsi="Times New Roman"/>
                <w:b/>
                <w:sz w:val="24"/>
                <w:szCs w:val="24"/>
                <w:lang w:eastAsia="ru-RU"/>
              </w:rPr>
              <w:t>Социально-педагогический центр, центр коррекционно-развивающего обучения и реабилитации</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200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«Социально-педагогический центр г. Мозыря», ГУО «Мозырский районный центр коррекционно-развивающего обучения и реабилитации».</w:t>
            </w:r>
          </w:p>
        </w:tc>
      </w:tr>
      <w:tr w:rsidR="00F9384B" w:rsidRPr="00EE41FD" w:rsidTr="00622CCA">
        <w:tc>
          <w:tcPr>
            <w:tcW w:w="709" w:type="dxa"/>
          </w:tcPr>
          <w:p w:rsidR="00F9384B" w:rsidRPr="00622CCA" w:rsidRDefault="00F9384B" w:rsidP="00622CCA">
            <w:pPr>
              <w:spacing w:after="0" w:line="240" w:lineRule="auto"/>
              <w:jc w:val="center"/>
              <w:rPr>
                <w:rFonts w:ascii="Times New Roman" w:hAnsi="Times New Roman"/>
                <w:b/>
                <w:sz w:val="24"/>
                <w:szCs w:val="24"/>
                <w:lang w:eastAsia="ru-RU"/>
              </w:rPr>
            </w:pPr>
            <w:r w:rsidRPr="00622CCA">
              <w:rPr>
                <w:rFonts w:ascii="Times New Roman" w:hAnsi="Times New Roman"/>
                <w:b/>
                <w:sz w:val="24"/>
                <w:szCs w:val="24"/>
                <w:lang w:eastAsia="ru-RU"/>
              </w:rPr>
              <w:t>5</w:t>
            </w:r>
          </w:p>
        </w:tc>
        <w:tc>
          <w:tcPr>
            <w:tcW w:w="2269" w:type="dxa"/>
          </w:tcPr>
          <w:p w:rsidR="00F9384B" w:rsidRPr="00622CCA" w:rsidRDefault="00F9384B" w:rsidP="00622CCA">
            <w:pPr>
              <w:spacing w:after="0" w:line="240" w:lineRule="auto"/>
              <w:rPr>
                <w:rFonts w:ascii="Times New Roman" w:hAnsi="Times New Roman"/>
                <w:b/>
                <w:sz w:val="24"/>
                <w:szCs w:val="24"/>
                <w:lang w:eastAsia="ru-RU"/>
              </w:rPr>
            </w:pPr>
            <w:r w:rsidRPr="00622CCA">
              <w:rPr>
                <w:rFonts w:ascii="Times New Roman" w:hAnsi="Times New Roman"/>
                <w:b/>
                <w:sz w:val="24"/>
                <w:szCs w:val="24"/>
                <w:lang w:eastAsia="ru-RU"/>
              </w:rPr>
              <w:t>Учебно-методический центр</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200</w:t>
            </w:r>
          </w:p>
        </w:tc>
        <w:tc>
          <w:tcPr>
            <w:tcW w:w="7183" w:type="dxa"/>
            <w:gridSpan w:val="2"/>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 «Мозырский районный учебно-методический центр».</w:t>
            </w:r>
          </w:p>
        </w:tc>
      </w:tr>
    </w:tbl>
    <w:p w:rsidR="00F9384B" w:rsidRDefault="00F9384B" w:rsidP="001267D4">
      <w:pPr>
        <w:pStyle w:val="af0"/>
        <w:ind w:firstLine="708"/>
        <w:jc w:val="both"/>
        <w:rPr>
          <w:rFonts w:ascii="Times New Roman" w:hAnsi="Times New Roman"/>
          <w:sz w:val="30"/>
          <w:szCs w:val="30"/>
        </w:rPr>
      </w:pPr>
      <w:r>
        <w:rPr>
          <w:rFonts w:ascii="Times New Roman" w:hAnsi="Times New Roman"/>
          <w:sz w:val="30"/>
          <w:szCs w:val="30"/>
        </w:rPr>
        <w:t>3. Надбавки руководителям устанавливаются на кварт</w:t>
      </w:r>
      <w:r w:rsidR="00A06CCA">
        <w:rPr>
          <w:rFonts w:ascii="Times New Roman" w:hAnsi="Times New Roman"/>
          <w:sz w:val="30"/>
          <w:szCs w:val="30"/>
        </w:rPr>
        <w:t>ал по приказу начальника отдела и</w:t>
      </w:r>
      <w:r w:rsidR="00A06CCA" w:rsidRPr="00A06CCA">
        <w:rPr>
          <w:rFonts w:ascii="Times New Roman" w:hAnsi="Times New Roman"/>
          <w:sz w:val="28"/>
          <w:szCs w:val="28"/>
        </w:rPr>
        <w:t xml:space="preserve"> </w:t>
      </w:r>
      <w:r w:rsidR="00A06CCA">
        <w:rPr>
          <w:rFonts w:ascii="Times New Roman" w:hAnsi="Times New Roman"/>
          <w:sz w:val="28"/>
          <w:szCs w:val="28"/>
        </w:rPr>
        <w:t>согласовываются</w:t>
      </w:r>
      <w:r w:rsidR="00A06CCA" w:rsidRPr="00A20E9E">
        <w:rPr>
          <w:rFonts w:ascii="Times New Roman" w:hAnsi="Times New Roman"/>
          <w:sz w:val="28"/>
          <w:szCs w:val="28"/>
        </w:rPr>
        <w:t xml:space="preserve"> </w:t>
      </w:r>
      <w:r w:rsidR="00A06CCA">
        <w:rPr>
          <w:rFonts w:ascii="Times New Roman" w:hAnsi="Times New Roman"/>
          <w:sz w:val="28"/>
          <w:szCs w:val="28"/>
        </w:rPr>
        <w:t>с районным комитетом</w:t>
      </w:r>
      <w:r w:rsidR="00A06CCA" w:rsidRPr="00A20E9E">
        <w:rPr>
          <w:rFonts w:ascii="Times New Roman" w:hAnsi="Times New Roman"/>
          <w:sz w:val="28"/>
          <w:szCs w:val="28"/>
        </w:rPr>
        <w:t xml:space="preserve"> профсоюза</w:t>
      </w:r>
    </w:p>
    <w:p w:rsidR="00F9384B" w:rsidRDefault="00F9384B" w:rsidP="001267D4">
      <w:pPr>
        <w:pStyle w:val="af0"/>
        <w:ind w:firstLine="708"/>
        <w:jc w:val="both"/>
        <w:rPr>
          <w:rFonts w:ascii="Times New Roman" w:hAnsi="Times New Roman"/>
          <w:sz w:val="30"/>
          <w:szCs w:val="30"/>
        </w:rPr>
      </w:pPr>
      <w:r>
        <w:rPr>
          <w:rFonts w:ascii="Times New Roman" w:hAnsi="Times New Roman"/>
          <w:sz w:val="30"/>
          <w:szCs w:val="30"/>
        </w:rPr>
        <w:t>4. Выплата надбавок производится ежемесячно в соответствии с приказом по отделу.</w:t>
      </w:r>
    </w:p>
    <w:p w:rsidR="00E65DAB" w:rsidRDefault="00E65DAB" w:rsidP="001267D4">
      <w:pPr>
        <w:pStyle w:val="af0"/>
        <w:ind w:firstLine="708"/>
        <w:jc w:val="both"/>
        <w:rPr>
          <w:rFonts w:ascii="Times New Roman" w:hAnsi="Times New Roman"/>
          <w:sz w:val="30"/>
          <w:szCs w:val="30"/>
        </w:rPr>
      </w:pPr>
    </w:p>
    <w:p w:rsidR="008B2ECA" w:rsidRPr="00F40936" w:rsidRDefault="008B2ECA" w:rsidP="008B2ECA">
      <w:pPr>
        <w:spacing w:after="0" w:line="240" w:lineRule="auto"/>
        <w:ind w:firstLine="567"/>
        <w:jc w:val="both"/>
        <w:rPr>
          <w:rFonts w:ascii="Times New Roman" w:hAnsi="Times New Roman"/>
          <w:sz w:val="28"/>
          <w:szCs w:val="28"/>
          <w:lang w:eastAsia="ru-RU"/>
        </w:rPr>
      </w:pPr>
      <w:r w:rsidRPr="00A20E9E">
        <w:rPr>
          <w:rFonts w:ascii="Times New Roman" w:hAnsi="Times New Roman"/>
          <w:sz w:val="28"/>
          <w:szCs w:val="28"/>
          <w:lang w:eastAsia="ru-RU"/>
        </w:rPr>
        <w:t>Положение о надбавках принято на совместном заседании Совета отдела образования и Пленума РК профсоюза.</w:t>
      </w:r>
      <w:r>
        <w:rPr>
          <w:rFonts w:ascii="Times New Roman" w:hAnsi="Times New Roman"/>
          <w:sz w:val="28"/>
          <w:szCs w:val="28"/>
          <w:lang w:eastAsia="ru-RU"/>
        </w:rPr>
        <w:t xml:space="preserve"> Протокол от 29</w:t>
      </w:r>
      <w:r w:rsidRPr="00A20E9E">
        <w:rPr>
          <w:rFonts w:ascii="Times New Roman" w:hAnsi="Times New Roman"/>
          <w:sz w:val="28"/>
          <w:szCs w:val="28"/>
          <w:lang w:eastAsia="ru-RU"/>
        </w:rPr>
        <w:t xml:space="preserve">.05.2019   № </w:t>
      </w:r>
      <w:r w:rsidRPr="00A20E9E">
        <w:rPr>
          <w:rFonts w:ascii="Times New Roman" w:hAnsi="Times New Roman"/>
          <w:sz w:val="28"/>
          <w:szCs w:val="28"/>
          <w:lang w:val="en-US" w:eastAsia="ru-RU"/>
        </w:rPr>
        <w:t>XI</w:t>
      </w:r>
    </w:p>
    <w:p w:rsidR="00E65DAB" w:rsidRDefault="00E65DAB" w:rsidP="001267D4">
      <w:pPr>
        <w:pStyle w:val="af0"/>
        <w:jc w:val="both"/>
        <w:rPr>
          <w:rFonts w:ascii="Times New Roman" w:hAnsi="Times New Roman"/>
          <w:sz w:val="30"/>
          <w:szCs w:val="30"/>
        </w:rPr>
      </w:pPr>
    </w:p>
    <w:p w:rsidR="00E65DAB" w:rsidRDefault="00E65DAB" w:rsidP="001267D4">
      <w:pPr>
        <w:pStyle w:val="af0"/>
        <w:jc w:val="both"/>
        <w:rPr>
          <w:rFonts w:ascii="Times New Roman" w:hAnsi="Times New Roman"/>
          <w:sz w:val="30"/>
          <w:szCs w:val="30"/>
        </w:rPr>
      </w:pPr>
    </w:p>
    <w:p w:rsidR="00E65DAB" w:rsidRDefault="00E65DAB" w:rsidP="001267D4">
      <w:pPr>
        <w:pStyle w:val="af0"/>
        <w:jc w:val="both"/>
        <w:rPr>
          <w:rFonts w:ascii="Times New Roman" w:hAnsi="Times New Roman"/>
          <w:sz w:val="30"/>
          <w:szCs w:val="30"/>
        </w:rPr>
      </w:pPr>
    </w:p>
    <w:p w:rsidR="00E65DAB" w:rsidRDefault="00E65DAB" w:rsidP="001267D4">
      <w:pPr>
        <w:pStyle w:val="af0"/>
        <w:jc w:val="both"/>
        <w:rPr>
          <w:rFonts w:ascii="Times New Roman" w:hAnsi="Times New Roman"/>
          <w:sz w:val="30"/>
          <w:szCs w:val="30"/>
        </w:rPr>
      </w:pPr>
    </w:p>
    <w:p w:rsidR="00E65DAB" w:rsidRDefault="00E65DAB" w:rsidP="001267D4">
      <w:pPr>
        <w:pStyle w:val="af0"/>
        <w:jc w:val="both"/>
        <w:rPr>
          <w:rFonts w:ascii="Times New Roman" w:hAnsi="Times New Roman"/>
          <w:sz w:val="30"/>
          <w:szCs w:val="30"/>
        </w:rPr>
      </w:pPr>
    </w:p>
    <w:p w:rsidR="00E65DAB" w:rsidRDefault="00E65DAB" w:rsidP="001267D4">
      <w:pPr>
        <w:pStyle w:val="af0"/>
        <w:jc w:val="both"/>
        <w:rPr>
          <w:rFonts w:ascii="Times New Roman" w:hAnsi="Times New Roman"/>
          <w:sz w:val="30"/>
          <w:szCs w:val="30"/>
        </w:rPr>
      </w:pPr>
    </w:p>
    <w:p w:rsidR="00F9384B" w:rsidRPr="004B516F" w:rsidRDefault="00F9384B" w:rsidP="004B516F">
      <w:pPr>
        <w:spacing w:after="0" w:line="240" w:lineRule="auto"/>
        <w:jc w:val="right"/>
        <w:rPr>
          <w:rFonts w:ascii="Times New Roman" w:hAnsi="Times New Roman"/>
          <w:sz w:val="28"/>
          <w:szCs w:val="28"/>
          <w:lang w:eastAsia="ru-RU"/>
        </w:rPr>
      </w:pPr>
    </w:p>
    <w:sectPr w:rsidR="00F9384B" w:rsidRPr="004B516F" w:rsidSect="00146A8A">
      <w:type w:val="continuous"/>
      <w:pgSz w:w="11906" w:h="16838" w:code="9"/>
      <w:pgMar w:top="357" w:right="902"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82" w:rsidRDefault="00FB0C82">
      <w:pPr>
        <w:spacing w:after="0" w:line="240" w:lineRule="auto"/>
      </w:pPr>
      <w:r>
        <w:separator/>
      </w:r>
    </w:p>
  </w:endnote>
  <w:endnote w:type="continuationSeparator" w:id="0">
    <w:p w:rsidR="00FB0C82" w:rsidRDefault="00FB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86" w:rsidRPr="0062748F" w:rsidRDefault="003416AD">
    <w:pPr>
      <w:pStyle w:val="ac"/>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pt;margin-top:5.25pt;width:245.25pt;height:61.5pt;z-index:-4;mso-position-horizontal-relative:text;mso-position-vertical-relative:text;mso-width-relative:page;mso-height-relative:page">
          <v:imagedata r:id="rId1" o:title="клс"/>
        </v:shape>
      </w:pict>
    </w:r>
    <w:r>
      <w:rPr>
        <w:noProof/>
      </w:rPr>
      <w:pict>
        <v:shape id="_x0000_s2050" type="#_x0000_t75" style="position:absolute;margin-left:245.6pt;margin-top:-13.5pt;width:244.5pt;height:80.25pt;z-index:-3;mso-position-horizontal-relative:text;mso-position-vertical-relative:text;mso-width-relative:page;mso-height-relative:page">
          <v:imagedata r:id="rId2" o:title="швец"/>
        </v:shape>
      </w:pict>
    </w:r>
  </w:p>
  <w:p w:rsidR="00025786" w:rsidRDefault="000257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86" w:rsidRDefault="00025786" w:rsidP="00884159">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25786" w:rsidRDefault="00025786" w:rsidP="00884159">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86" w:rsidRPr="00146A8A" w:rsidRDefault="003416AD" w:rsidP="00146A8A">
    <w:pPr>
      <w:rPr>
        <w:rFonts w:ascii="Times New Roman" w:eastAsia="Times New Roman" w:hAnsi="Times New Roman"/>
        <w:sz w:val="28"/>
        <w:szCs w:val="24"/>
        <w:lang w:eastAsia="ru-RU"/>
      </w:rPr>
    </w:pPr>
    <w:r>
      <w:rPr>
        <w:rFonts w:ascii="Times New Roman" w:eastAsia="Times New Roman" w:hAnsi="Times New Roman"/>
        <w:noProof/>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7.95pt;margin-top:9.75pt;width:245.25pt;height:61.5pt;z-index:-2;mso-position-horizontal-relative:text;mso-position-vertical-relative:text;mso-width-relative:page;mso-height-relative:page">
          <v:imagedata r:id="rId1" o:title="клс"/>
        </v:shape>
      </w:pict>
    </w:r>
    <w:r>
      <w:rPr>
        <w:noProof/>
        <w:sz w:val="28"/>
      </w:rPr>
      <w:pict>
        <v:shape id="_x0000_s2052" type="#_x0000_t75" style="position:absolute;margin-left:273.2pt;margin-top:-15pt;width:244.5pt;height:80.25pt;z-index:-1;mso-position-horizontal-relative:text;mso-position-vertical-relative:text;mso-width-relative:page;mso-height-relative:page">
          <v:imagedata r:id="rId2" o:title="швец"/>
        </v:shape>
      </w:pict>
    </w:r>
  </w:p>
  <w:p w:rsidR="00025786" w:rsidRPr="003A25F8" w:rsidRDefault="00025786" w:rsidP="003A25F8">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86" w:rsidRPr="003A25F8" w:rsidRDefault="00025786" w:rsidP="00571F86">
    <w:pPr>
      <w:pStyle w:val="ac"/>
      <w:jc w:val="center"/>
    </w:pPr>
    <w:r>
      <w:t>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82" w:rsidRDefault="00FB0C82">
      <w:pPr>
        <w:spacing w:after="0" w:line="240" w:lineRule="auto"/>
      </w:pPr>
      <w:r>
        <w:separator/>
      </w:r>
    </w:p>
  </w:footnote>
  <w:footnote w:type="continuationSeparator" w:id="0">
    <w:p w:rsidR="00FB0C82" w:rsidRDefault="00FB0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86" w:rsidRDefault="00025786">
    <w:pPr>
      <w:pStyle w:val="a9"/>
      <w:jc w:val="center"/>
    </w:pPr>
    <w:r>
      <w:fldChar w:fldCharType="begin"/>
    </w:r>
    <w:r>
      <w:instrText>PAGE   \* MERGEFORMAT</w:instrText>
    </w:r>
    <w:r>
      <w:fldChar w:fldCharType="separate"/>
    </w:r>
    <w:r w:rsidR="003416AD">
      <w:rPr>
        <w:noProof/>
      </w:rPr>
      <w:t>44</w:t>
    </w:r>
    <w:r>
      <w:fldChar w:fldCharType="end"/>
    </w:r>
  </w:p>
  <w:p w:rsidR="00025786" w:rsidRDefault="0002578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86" w:rsidRDefault="00025786">
    <w:pPr>
      <w:pStyle w:val="a9"/>
      <w:jc w:val="center"/>
    </w:pPr>
    <w:r>
      <w:fldChar w:fldCharType="begin"/>
    </w:r>
    <w:r>
      <w:instrText>PAGE   \* MERGEFORMAT</w:instrText>
    </w:r>
    <w:r>
      <w:fldChar w:fldCharType="separate"/>
    </w:r>
    <w:r w:rsidR="003416AD">
      <w:rPr>
        <w:noProof/>
      </w:rPr>
      <w:t>1</w:t>
    </w:r>
    <w:r>
      <w:rPr>
        <w:noProof/>
      </w:rPr>
      <w:fldChar w:fldCharType="end"/>
    </w:r>
  </w:p>
  <w:p w:rsidR="00025786" w:rsidRPr="0061793C" w:rsidRDefault="00025786" w:rsidP="00A9744F">
    <w:pPr>
      <w:pStyle w:val="a9"/>
      <w:tabs>
        <w:tab w:val="clear" w:pos="4677"/>
        <w:tab w:val="clear" w:pos="9355"/>
        <w:tab w:val="right" w:pos="10065"/>
      </w:tabs>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86" w:rsidRDefault="0002578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25786" w:rsidRDefault="00025786">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86" w:rsidRDefault="00025786">
    <w:pPr>
      <w:pStyle w:val="a9"/>
      <w:jc w:val="center"/>
    </w:pPr>
    <w:r>
      <w:fldChar w:fldCharType="begin"/>
    </w:r>
    <w:r>
      <w:instrText>PAGE   \* MERGEFORMAT</w:instrText>
    </w:r>
    <w:r>
      <w:fldChar w:fldCharType="separate"/>
    </w:r>
    <w:r w:rsidR="003416AD">
      <w:rPr>
        <w:noProof/>
      </w:rPr>
      <w:t>69</w:t>
    </w:r>
    <w:r>
      <w:fldChar w:fldCharType="end"/>
    </w:r>
  </w:p>
  <w:p w:rsidR="00025786" w:rsidRPr="00D04A36" w:rsidRDefault="00025786" w:rsidP="00745C5D">
    <w:pPr>
      <w:pStyle w:val="a9"/>
      <w:rPr>
        <w:i/>
        <w:color w:val="7F7F7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86" w:rsidRPr="0061793C" w:rsidRDefault="00025786" w:rsidP="00745C5D">
    <w:pPr>
      <w:pStyle w:val="a9"/>
      <w:tabs>
        <w:tab w:val="clear" w:pos="4677"/>
        <w:tab w:val="clear" w:pos="9355"/>
        <w:tab w:val="center" w:pos="10632"/>
        <w:tab w:val="right" w:pos="1105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E44"/>
    <w:multiLevelType w:val="hybridMultilevel"/>
    <w:tmpl w:val="B79A3126"/>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26D0BC1"/>
    <w:multiLevelType w:val="hybridMultilevel"/>
    <w:tmpl w:val="4A0C4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F16441"/>
    <w:multiLevelType w:val="hybridMultilevel"/>
    <w:tmpl w:val="ACE66F5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14AE153C"/>
    <w:multiLevelType w:val="hybridMultilevel"/>
    <w:tmpl w:val="CB1C6E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734638C"/>
    <w:multiLevelType w:val="multilevel"/>
    <w:tmpl w:val="6A56E1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8A24419"/>
    <w:multiLevelType w:val="hybridMultilevel"/>
    <w:tmpl w:val="7BB8DB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A9B5FFD"/>
    <w:multiLevelType w:val="hybridMultilevel"/>
    <w:tmpl w:val="BC94260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E054AF6"/>
    <w:multiLevelType w:val="hybridMultilevel"/>
    <w:tmpl w:val="B9D48A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F290EAD"/>
    <w:multiLevelType w:val="hybridMultilevel"/>
    <w:tmpl w:val="838E7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F64EBD"/>
    <w:multiLevelType w:val="multilevel"/>
    <w:tmpl w:val="B746A2A4"/>
    <w:lvl w:ilvl="0">
      <w:start w:val="2"/>
      <w:numFmt w:val="decimal"/>
      <w:lvlText w:val="%1."/>
      <w:lvlJc w:val="left"/>
      <w:pPr>
        <w:tabs>
          <w:tab w:val="num" w:pos="1125"/>
        </w:tabs>
        <w:ind w:left="1125" w:hanging="1125"/>
      </w:pPr>
      <w:rPr>
        <w:rFonts w:cs="Times New Roman" w:hint="default"/>
      </w:rPr>
    </w:lvl>
    <w:lvl w:ilvl="1">
      <w:start w:val="6"/>
      <w:numFmt w:val="decimal"/>
      <w:lvlText w:val="%1.%2."/>
      <w:lvlJc w:val="left"/>
      <w:pPr>
        <w:tabs>
          <w:tab w:val="num" w:pos="1833"/>
        </w:tabs>
        <w:ind w:left="1833" w:hanging="1125"/>
      </w:pPr>
      <w:rPr>
        <w:rFonts w:cs="Times New Roman" w:hint="default"/>
      </w:rPr>
    </w:lvl>
    <w:lvl w:ilvl="2">
      <w:start w:val="1"/>
      <w:numFmt w:val="decimal"/>
      <w:lvlText w:val="%1.%2.%3."/>
      <w:lvlJc w:val="left"/>
      <w:pPr>
        <w:tabs>
          <w:tab w:val="num" w:pos="2541"/>
        </w:tabs>
        <w:ind w:left="2541" w:hanging="1125"/>
      </w:pPr>
      <w:rPr>
        <w:rFonts w:cs="Times New Roman" w:hint="default"/>
      </w:rPr>
    </w:lvl>
    <w:lvl w:ilvl="3">
      <w:start w:val="1"/>
      <w:numFmt w:val="decimal"/>
      <w:lvlText w:val="%1.%2.%3.%4."/>
      <w:lvlJc w:val="left"/>
      <w:pPr>
        <w:tabs>
          <w:tab w:val="num" w:pos="3249"/>
        </w:tabs>
        <w:ind w:left="3249" w:hanging="1125"/>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0">
    <w:nsid w:val="24853C9D"/>
    <w:multiLevelType w:val="hybridMultilevel"/>
    <w:tmpl w:val="9F9A7630"/>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0B7160A"/>
    <w:multiLevelType w:val="hybridMultilevel"/>
    <w:tmpl w:val="87F41624"/>
    <w:lvl w:ilvl="0" w:tplc="C85C129E">
      <w:start w:val="1"/>
      <w:numFmt w:val="bullet"/>
      <w:lvlText w:val=""/>
      <w:lvlJc w:val="left"/>
      <w:pPr>
        <w:tabs>
          <w:tab w:val="num" w:pos="397"/>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65540C"/>
    <w:multiLevelType w:val="hybridMultilevel"/>
    <w:tmpl w:val="99FAA0EC"/>
    <w:lvl w:ilvl="0" w:tplc="0419000F">
      <w:start w:val="1"/>
      <w:numFmt w:val="decimal"/>
      <w:lvlText w:val="%1."/>
      <w:lvlJc w:val="left"/>
      <w:pPr>
        <w:tabs>
          <w:tab w:val="num" w:pos="720"/>
        </w:tabs>
        <w:ind w:left="720" w:hanging="360"/>
      </w:pPr>
      <w:rPr>
        <w:rFonts w:cs="Times New Roman" w:hint="default"/>
      </w:rPr>
    </w:lvl>
    <w:lvl w:ilvl="1" w:tplc="1DEE8630">
      <w:start w:val="10"/>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A8766D"/>
    <w:multiLevelType w:val="hybridMultilevel"/>
    <w:tmpl w:val="95C4FDC2"/>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DBD375E"/>
    <w:multiLevelType w:val="hybridMultilevel"/>
    <w:tmpl w:val="5D200F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2BF4DFE"/>
    <w:multiLevelType w:val="hybridMultilevel"/>
    <w:tmpl w:val="56485A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8B05073"/>
    <w:multiLevelType w:val="hybridMultilevel"/>
    <w:tmpl w:val="5ECC45B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8660E94"/>
    <w:multiLevelType w:val="hybridMultilevel"/>
    <w:tmpl w:val="ABF8CBD6"/>
    <w:lvl w:ilvl="0" w:tplc="C85C129E">
      <w:start w:val="1"/>
      <w:numFmt w:val="bullet"/>
      <w:lvlText w:val=""/>
      <w:lvlJc w:val="left"/>
      <w:pPr>
        <w:tabs>
          <w:tab w:val="num" w:pos="397"/>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83653F"/>
    <w:multiLevelType w:val="hybridMultilevel"/>
    <w:tmpl w:val="CCBA7AF2"/>
    <w:lvl w:ilvl="0" w:tplc="04190001">
      <w:start w:val="1"/>
      <w:numFmt w:val="bullet"/>
      <w:lvlText w:val=""/>
      <w:lvlJc w:val="left"/>
      <w:pPr>
        <w:tabs>
          <w:tab w:val="num" w:pos="1005"/>
        </w:tabs>
        <w:ind w:left="100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4794722"/>
    <w:multiLevelType w:val="hybridMultilevel"/>
    <w:tmpl w:val="88D01D4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62E515E"/>
    <w:multiLevelType w:val="hybridMultilevel"/>
    <w:tmpl w:val="4B86D3BC"/>
    <w:lvl w:ilvl="0" w:tplc="8F2AAA9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A160D93"/>
    <w:multiLevelType w:val="hybridMultilevel"/>
    <w:tmpl w:val="D03041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DF35275"/>
    <w:multiLevelType w:val="hybridMultilevel"/>
    <w:tmpl w:val="BEFC5AD2"/>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1D7243F"/>
    <w:multiLevelType w:val="hybridMultilevel"/>
    <w:tmpl w:val="ACFA6B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33D3C28"/>
    <w:multiLevelType w:val="hybridMultilevel"/>
    <w:tmpl w:val="8152AB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3A5567F"/>
    <w:multiLevelType w:val="hybridMultilevel"/>
    <w:tmpl w:val="B5D43B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E0D0CAC"/>
    <w:multiLevelType w:val="hybridMultilevel"/>
    <w:tmpl w:val="977E5A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1"/>
  </w:num>
  <w:num w:numId="20">
    <w:abstractNumId w:val="17"/>
  </w:num>
  <w:num w:numId="21">
    <w:abstractNumId w:val="9"/>
  </w:num>
  <w:num w:numId="22">
    <w:abstractNumId w:val="2"/>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197"/>
    <w:rsid w:val="00011961"/>
    <w:rsid w:val="00012973"/>
    <w:rsid w:val="000136AD"/>
    <w:rsid w:val="0001737F"/>
    <w:rsid w:val="00017660"/>
    <w:rsid w:val="00025786"/>
    <w:rsid w:val="00033A2E"/>
    <w:rsid w:val="00034E40"/>
    <w:rsid w:val="00040278"/>
    <w:rsid w:val="0004363E"/>
    <w:rsid w:val="00046BC8"/>
    <w:rsid w:val="00050B70"/>
    <w:rsid w:val="00051531"/>
    <w:rsid w:val="00055C67"/>
    <w:rsid w:val="000607ED"/>
    <w:rsid w:val="00062FE7"/>
    <w:rsid w:val="000659C2"/>
    <w:rsid w:val="00066654"/>
    <w:rsid w:val="000806AA"/>
    <w:rsid w:val="000825CB"/>
    <w:rsid w:val="000851ED"/>
    <w:rsid w:val="00086CD5"/>
    <w:rsid w:val="00094573"/>
    <w:rsid w:val="00095E06"/>
    <w:rsid w:val="000A201C"/>
    <w:rsid w:val="000A31B9"/>
    <w:rsid w:val="000A5CA6"/>
    <w:rsid w:val="000A6A21"/>
    <w:rsid w:val="000B20FE"/>
    <w:rsid w:val="000C3362"/>
    <w:rsid w:val="000C3ED2"/>
    <w:rsid w:val="000D29F2"/>
    <w:rsid w:val="000D483F"/>
    <w:rsid w:val="000D54B0"/>
    <w:rsid w:val="000E0E9F"/>
    <w:rsid w:val="000F323D"/>
    <w:rsid w:val="000F7179"/>
    <w:rsid w:val="0010223C"/>
    <w:rsid w:val="001063A7"/>
    <w:rsid w:val="00110AD8"/>
    <w:rsid w:val="00111EF3"/>
    <w:rsid w:val="001128FB"/>
    <w:rsid w:val="00112B1A"/>
    <w:rsid w:val="001140CF"/>
    <w:rsid w:val="00114E30"/>
    <w:rsid w:val="00121733"/>
    <w:rsid w:val="001220C4"/>
    <w:rsid w:val="001267D4"/>
    <w:rsid w:val="0013338B"/>
    <w:rsid w:val="001337BA"/>
    <w:rsid w:val="001339B0"/>
    <w:rsid w:val="0014152A"/>
    <w:rsid w:val="0014475B"/>
    <w:rsid w:val="00144EA6"/>
    <w:rsid w:val="00146706"/>
    <w:rsid w:val="00146A8A"/>
    <w:rsid w:val="001534B9"/>
    <w:rsid w:val="001535FE"/>
    <w:rsid w:val="00155318"/>
    <w:rsid w:val="00156A93"/>
    <w:rsid w:val="00161E67"/>
    <w:rsid w:val="00163FF2"/>
    <w:rsid w:val="001654A2"/>
    <w:rsid w:val="00170D88"/>
    <w:rsid w:val="00180B95"/>
    <w:rsid w:val="00181797"/>
    <w:rsid w:val="0018405B"/>
    <w:rsid w:val="00184A9C"/>
    <w:rsid w:val="0018567F"/>
    <w:rsid w:val="00185808"/>
    <w:rsid w:val="00185CBD"/>
    <w:rsid w:val="001864CB"/>
    <w:rsid w:val="001900A4"/>
    <w:rsid w:val="001924C1"/>
    <w:rsid w:val="00192B07"/>
    <w:rsid w:val="00196C44"/>
    <w:rsid w:val="001A0BD0"/>
    <w:rsid w:val="001A74DC"/>
    <w:rsid w:val="001B244F"/>
    <w:rsid w:val="001B5F25"/>
    <w:rsid w:val="001B79FC"/>
    <w:rsid w:val="001D3782"/>
    <w:rsid w:val="001D57E6"/>
    <w:rsid w:val="001D64D2"/>
    <w:rsid w:val="001E1BE7"/>
    <w:rsid w:val="001E2E78"/>
    <w:rsid w:val="001F0E47"/>
    <w:rsid w:val="001F3011"/>
    <w:rsid w:val="001F41E0"/>
    <w:rsid w:val="001F4A68"/>
    <w:rsid w:val="00200AA0"/>
    <w:rsid w:val="00200D43"/>
    <w:rsid w:val="00202037"/>
    <w:rsid w:val="00207ED0"/>
    <w:rsid w:val="0021165D"/>
    <w:rsid w:val="00213075"/>
    <w:rsid w:val="00215A4D"/>
    <w:rsid w:val="00215ECF"/>
    <w:rsid w:val="00217557"/>
    <w:rsid w:val="0022107C"/>
    <w:rsid w:val="00230B12"/>
    <w:rsid w:val="002333B0"/>
    <w:rsid w:val="0023450B"/>
    <w:rsid w:val="00235056"/>
    <w:rsid w:val="00237548"/>
    <w:rsid w:val="0024040C"/>
    <w:rsid w:val="0024059A"/>
    <w:rsid w:val="00243A61"/>
    <w:rsid w:val="00243B3D"/>
    <w:rsid w:val="00244FA2"/>
    <w:rsid w:val="00246BB2"/>
    <w:rsid w:val="00254E65"/>
    <w:rsid w:val="002602E5"/>
    <w:rsid w:val="0026091B"/>
    <w:rsid w:val="0026129F"/>
    <w:rsid w:val="002668A0"/>
    <w:rsid w:val="00270954"/>
    <w:rsid w:val="00272D16"/>
    <w:rsid w:val="00273E90"/>
    <w:rsid w:val="0027497D"/>
    <w:rsid w:val="00286D6D"/>
    <w:rsid w:val="00291D39"/>
    <w:rsid w:val="002A1C17"/>
    <w:rsid w:val="002A1F56"/>
    <w:rsid w:val="002A3832"/>
    <w:rsid w:val="002A74C5"/>
    <w:rsid w:val="002A78A4"/>
    <w:rsid w:val="002B0542"/>
    <w:rsid w:val="002B2227"/>
    <w:rsid w:val="002B3702"/>
    <w:rsid w:val="002B4250"/>
    <w:rsid w:val="002B71B6"/>
    <w:rsid w:val="002C05C3"/>
    <w:rsid w:val="002C53F1"/>
    <w:rsid w:val="002D3006"/>
    <w:rsid w:val="002D3742"/>
    <w:rsid w:val="002D42BC"/>
    <w:rsid w:val="002D5E5A"/>
    <w:rsid w:val="002D62E5"/>
    <w:rsid w:val="002E0CAE"/>
    <w:rsid w:val="002E2157"/>
    <w:rsid w:val="002E31D1"/>
    <w:rsid w:val="002E4590"/>
    <w:rsid w:val="002E70E6"/>
    <w:rsid w:val="002F3AAE"/>
    <w:rsid w:val="002F562C"/>
    <w:rsid w:val="003000FC"/>
    <w:rsid w:val="003071A0"/>
    <w:rsid w:val="003103C7"/>
    <w:rsid w:val="00313CBA"/>
    <w:rsid w:val="00317566"/>
    <w:rsid w:val="00320D8D"/>
    <w:rsid w:val="003212ED"/>
    <w:rsid w:val="003248FC"/>
    <w:rsid w:val="00326F0B"/>
    <w:rsid w:val="0032700B"/>
    <w:rsid w:val="0033012C"/>
    <w:rsid w:val="003333A2"/>
    <w:rsid w:val="0034138A"/>
    <w:rsid w:val="003416AD"/>
    <w:rsid w:val="00342BC6"/>
    <w:rsid w:val="00345D5B"/>
    <w:rsid w:val="00346251"/>
    <w:rsid w:val="00356007"/>
    <w:rsid w:val="00363216"/>
    <w:rsid w:val="003644CA"/>
    <w:rsid w:val="00367CBD"/>
    <w:rsid w:val="00383CD1"/>
    <w:rsid w:val="00383E7B"/>
    <w:rsid w:val="00384E6D"/>
    <w:rsid w:val="00385250"/>
    <w:rsid w:val="00385403"/>
    <w:rsid w:val="00385FED"/>
    <w:rsid w:val="003905EC"/>
    <w:rsid w:val="00390A61"/>
    <w:rsid w:val="00393A7E"/>
    <w:rsid w:val="00394171"/>
    <w:rsid w:val="00394A92"/>
    <w:rsid w:val="0039729D"/>
    <w:rsid w:val="003A25F8"/>
    <w:rsid w:val="003A7D87"/>
    <w:rsid w:val="003B15C2"/>
    <w:rsid w:val="003B214D"/>
    <w:rsid w:val="003B382F"/>
    <w:rsid w:val="003B4AC6"/>
    <w:rsid w:val="003B4BA6"/>
    <w:rsid w:val="003B4E9F"/>
    <w:rsid w:val="003B5068"/>
    <w:rsid w:val="003C056A"/>
    <w:rsid w:val="003C0FCD"/>
    <w:rsid w:val="003C126E"/>
    <w:rsid w:val="003C564A"/>
    <w:rsid w:val="003D02C8"/>
    <w:rsid w:val="003D0A5B"/>
    <w:rsid w:val="003D3013"/>
    <w:rsid w:val="003D67C6"/>
    <w:rsid w:val="003D6AB0"/>
    <w:rsid w:val="003D6AD1"/>
    <w:rsid w:val="003D7A75"/>
    <w:rsid w:val="003E31E5"/>
    <w:rsid w:val="003E3C48"/>
    <w:rsid w:val="003F0ED9"/>
    <w:rsid w:val="00401027"/>
    <w:rsid w:val="0040453B"/>
    <w:rsid w:val="00407A78"/>
    <w:rsid w:val="004212DF"/>
    <w:rsid w:val="0042449D"/>
    <w:rsid w:val="00424926"/>
    <w:rsid w:val="00426F5E"/>
    <w:rsid w:val="00426FCE"/>
    <w:rsid w:val="00437835"/>
    <w:rsid w:val="00437ADB"/>
    <w:rsid w:val="00443811"/>
    <w:rsid w:val="00447815"/>
    <w:rsid w:val="00447A00"/>
    <w:rsid w:val="0045171D"/>
    <w:rsid w:val="0045478C"/>
    <w:rsid w:val="004558BC"/>
    <w:rsid w:val="00460D1D"/>
    <w:rsid w:val="004646B2"/>
    <w:rsid w:val="00465621"/>
    <w:rsid w:val="0046752B"/>
    <w:rsid w:val="00472795"/>
    <w:rsid w:val="004756E8"/>
    <w:rsid w:val="00476000"/>
    <w:rsid w:val="004767B2"/>
    <w:rsid w:val="00477328"/>
    <w:rsid w:val="00482053"/>
    <w:rsid w:val="0048514B"/>
    <w:rsid w:val="00485911"/>
    <w:rsid w:val="004859C2"/>
    <w:rsid w:val="004867E5"/>
    <w:rsid w:val="0049568F"/>
    <w:rsid w:val="0049630F"/>
    <w:rsid w:val="004A2221"/>
    <w:rsid w:val="004A3CBA"/>
    <w:rsid w:val="004B1336"/>
    <w:rsid w:val="004B4AF1"/>
    <w:rsid w:val="004B4FD1"/>
    <w:rsid w:val="004B516F"/>
    <w:rsid w:val="004B5AAD"/>
    <w:rsid w:val="004C5B23"/>
    <w:rsid w:val="004C7EBF"/>
    <w:rsid w:val="004D2133"/>
    <w:rsid w:val="004D5699"/>
    <w:rsid w:val="004E01F0"/>
    <w:rsid w:val="004E31F9"/>
    <w:rsid w:val="004E6CCB"/>
    <w:rsid w:val="004F6737"/>
    <w:rsid w:val="004F7891"/>
    <w:rsid w:val="004F7DE6"/>
    <w:rsid w:val="00504943"/>
    <w:rsid w:val="00504B97"/>
    <w:rsid w:val="00507098"/>
    <w:rsid w:val="005120FC"/>
    <w:rsid w:val="005204C7"/>
    <w:rsid w:val="005256D8"/>
    <w:rsid w:val="00525EA9"/>
    <w:rsid w:val="0053075C"/>
    <w:rsid w:val="00531AA3"/>
    <w:rsid w:val="005335D2"/>
    <w:rsid w:val="00534D01"/>
    <w:rsid w:val="00547750"/>
    <w:rsid w:val="00550A90"/>
    <w:rsid w:val="00555EDE"/>
    <w:rsid w:val="00556921"/>
    <w:rsid w:val="005612AB"/>
    <w:rsid w:val="00563C26"/>
    <w:rsid w:val="005646A1"/>
    <w:rsid w:val="005672DE"/>
    <w:rsid w:val="00571F86"/>
    <w:rsid w:val="005722F4"/>
    <w:rsid w:val="00572C33"/>
    <w:rsid w:val="005759F3"/>
    <w:rsid w:val="00576516"/>
    <w:rsid w:val="005766E5"/>
    <w:rsid w:val="00583304"/>
    <w:rsid w:val="005836BC"/>
    <w:rsid w:val="005866A2"/>
    <w:rsid w:val="00590511"/>
    <w:rsid w:val="00591B57"/>
    <w:rsid w:val="00592EC7"/>
    <w:rsid w:val="0059617F"/>
    <w:rsid w:val="00597030"/>
    <w:rsid w:val="005A0186"/>
    <w:rsid w:val="005A7196"/>
    <w:rsid w:val="005B559E"/>
    <w:rsid w:val="005C7EEC"/>
    <w:rsid w:val="005D36BC"/>
    <w:rsid w:val="005D46A6"/>
    <w:rsid w:val="005D4A61"/>
    <w:rsid w:val="005D579B"/>
    <w:rsid w:val="005D6907"/>
    <w:rsid w:val="005D6AB9"/>
    <w:rsid w:val="005E01E4"/>
    <w:rsid w:val="005E140F"/>
    <w:rsid w:val="005E2062"/>
    <w:rsid w:val="005E553F"/>
    <w:rsid w:val="005E5B06"/>
    <w:rsid w:val="005F001A"/>
    <w:rsid w:val="005F065E"/>
    <w:rsid w:val="005F2FDF"/>
    <w:rsid w:val="006053DC"/>
    <w:rsid w:val="006138E8"/>
    <w:rsid w:val="00616D50"/>
    <w:rsid w:val="0061793C"/>
    <w:rsid w:val="00617B2B"/>
    <w:rsid w:val="00622CCA"/>
    <w:rsid w:val="00625050"/>
    <w:rsid w:val="006266CD"/>
    <w:rsid w:val="0062748F"/>
    <w:rsid w:val="0063670B"/>
    <w:rsid w:val="0063785E"/>
    <w:rsid w:val="00637C00"/>
    <w:rsid w:val="00641133"/>
    <w:rsid w:val="0064172A"/>
    <w:rsid w:val="00642AEA"/>
    <w:rsid w:val="00646310"/>
    <w:rsid w:val="00646484"/>
    <w:rsid w:val="0065078E"/>
    <w:rsid w:val="006523EC"/>
    <w:rsid w:val="00654E03"/>
    <w:rsid w:val="006568A6"/>
    <w:rsid w:val="00657A2A"/>
    <w:rsid w:val="006610AC"/>
    <w:rsid w:val="00662C40"/>
    <w:rsid w:val="0066309C"/>
    <w:rsid w:val="0067159C"/>
    <w:rsid w:val="00676747"/>
    <w:rsid w:val="00680681"/>
    <w:rsid w:val="0068151F"/>
    <w:rsid w:val="006844D9"/>
    <w:rsid w:val="00684762"/>
    <w:rsid w:val="00684F65"/>
    <w:rsid w:val="00685F90"/>
    <w:rsid w:val="00687340"/>
    <w:rsid w:val="0069214A"/>
    <w:rsid w:val="0069328E"/>
    <w:rsid w:val="0069358A"/>
    <w:rsid w:val="006A117A"/>
    <w:rsid w:val="006A15CC"/>
    <w:rsid w:val="006A173F"/>
    <w:rsid w:val="006A2AF7"/>
    <w:rsid w:val="006B3D1E"/>
    <w:rsid w:val="006C16DF"/>
    <w:rsid w:val="006C6293"/>
    <w:rsid w:val="006C654C"/>
    <w:rsid w:val="006F2DD7"/>
    <w:rsid w:val="006F3FBE"/>
    <w:rsid w:val="006F4E6B"/>
    <w:rsid w:val="006F6311"/>
    <w:rsid w:val="00701F00"/>
    <w:rsid w:val="00702484"/>
    <w:rsid w:val="0070262F"/>
    <w:rsid w:val="00706680"/>
    <w:rsid w:val="00706698"/>
    <w:rsid w:val="00707B1D"/>
    <w:rsid w:val="00715085"/>
    <w:rsid w:val="00717085"/>
    <w:rsid w:val="007175F2"/>
    <w:rsid w:val="00717D0D"/>
    <w:rsid w:val="00717ECF"/>
    <w:rsid w:val="0072280A"/>
    <w:rsid w:val="007320EA"/>
    <w:rsid w:val="00736CCB"/>
    <w:rsid w:val="0074323D"/>
    <w:rsid w:val="00745C5D"/>
    <w:rsid w:val="00750D9C"/>
    <w:rsid w:val="00752AC0"/>
    <w:rsid w:val="00755079"/>
    <w:rsid w:val="007612BE"/>
    <w:rsid w:val="0076647D"/>
    <w:rsid w:val="00767BE3"/>
    <w:rsid w:val="00776ED2"/>
    <w:rsid w:val="00777052"/>
    <w:rsid w:val="007918DC"/>
    <w:rsid w:val="007923E2"/>
    <w:rsid w:val="00792C63"/>
    <w:rsid w:val="00796726"/>
    <w:rsid w:val="007A2C22"/>
    <w:rsid w:val="007A39BA"/>
    <w:rsid w:val="007A4AE1"/>
    <w:rsid w:val="007B359D"/>
    <w:rsid w:val="007B62A7"/>
    <w:rsid w:val="007B63A5"/>
    <w:rsid w:val="007B7272"/>
    <w:rsid w:val="007C3174"/>
    <w:rsid w:val="007D16F4"/>
    <w:rsid w:val="007D2DA5"/>
    <w:rsid w:val="007D4F43"/>
    <w:rsid w:val="007D751F"/>
    <w:rsid w:val="007E1DB1"/>
    <w:rsid w:val="007E6EE1"/>
    <w:rsid w:val="007F27AC"/>
    <w:rsid w:val="007F33A8"/>
    <w:rsid w:val="007F3A21"/>
    <w:rsid w:val="007F7625"/>
    <w:rsid w:val="008002C6"/>
    <w:rsid w:val="00806799"/>
    <w:rsid w:val="00807053"/>
    <w:rsid w:val="008102D0"/>
    <w:rsid w:val="00811760"/>
    <w:rsid w:val="008165F2"/>
    <w:rsid w:val="0082289B"/>
    <w:rsid w:val="008263CA"/>
    <w:rsid w:val="00830C6F"/>
    <w:rsid w:val="00840244"/>
    <w:rsid w:val="008416EA"/>
    <w:rsid w:val="008417D4"/>
    <w:rsid w:val="00843872"/>
    <w:rsid w:val="00843E62"/>
    <w:rsid w:val="0084583A"/>
    <w:rsid w:val="00846D00"/>
    <w:rsid w:val="008520F4"/>
    <w:rsid w:val="008543C2"/>
    <w:rsid w:val="008602C8"/>
    <w:rsid w:val="00870F87"/>
    <w:rsid w:val="008720A7"/>
    <w:rsid w:val="0087289F"/>
    <w:rsid w:val="008805E6"/>
    <w:rsid w:val="00884159"/>
    <w:rsid w:val="00884E75"/>
    <w:rsid w:val="008902F4"/>
    <w:rsid w:val="00891EBD"/>
    <w:rsid w:val="008927BD"/>
    <w:rsid w:val="008A6B99"/>
    <w:rsid w:val="008B2264"/>
    <w:rsid w:val="008B2ECA"/>
    <w:rsid w:val="008B7EE7"/>
    <w:rsid w:val="008C0C17"/>
    <w:rsid w:val="008C0EB7"/>
    <w:rsid w:val="008C5440"/>
    <w:rsid w:val="008C6053"/>
    <w:rsid w:val="008C6B6C"/>
    <w:rsid w:val="008C76DB"/>
    <w:rsid w:val="008D6063"/>
    <w:rsid w:val="008F12F9"/>
    <w:rsid w:val="00900193"/>
    <w:rsid w:val="009001FC"/>
    <w:rsid w:val="00900977"/>
    <w:rsid w:val="009010FF"/>
    <w:rsid w:val="00903E86"/>
    <w:rsid w:val="00906139"/>
    <w:rsid w:val="00917512"/>
    <w:rsid w:val="00940034"/>
    <w:rsid w:val="0094164A"/>
    <w:rsid w:val="00946037"/>
    <w:rsid w:val="009546C4"/>
    <w:rsid w:val="00955ED5"/>
    <w:rsid w:val="009576DB"/>
    <w:rsid w:val="00964E21"/>
    <w:rsid w:val="0096505F"/>
    <w:rsid w:val="00965497"/>
    <w:rsid w:val="0096550B"/>
    <w:rsid w:val="00967AE1"/>
    <w:rsid w:val="00970D8F"/>
    <w:rsid w:val="00971D68"/>
    <w:rsid w:val="009729E7"/>
    <w:rsid w:val="00973363"/>
    <w:rsid w:val="00975643"/>
    <w:rsid w:val="00975DF6"/>
    <w:rsid w:val="0098391E"/>
    <w:rsid w:val="009902B1"/>
    <w:rsid w:val="009B71D4"/>
    <w:rsid w:val="009B7A89"/>
    <w:rsid w:val="009C7013"/>
    <w:rsid w:val="009D092A"/>
    <w:rsid w:val="009E2A6E"/>
    <w:rsid w:val="009E5E91"/>
    <w:rsid w:val="009F3388"/>
    <w:rsid w:val="009F3EC4"/>
    <w:rsid w:val="009F4C9E"/>
    <w:rsid w:val="00A01A12"/>
    <w:rsid w:val="00A02CF6"/>
    <w:rsid w:val="00A03201"/>
    <w:rsid w:val="00A046DC"/>
    <w:rsid w:val="00A05E78"/>
    <w:rsid w:val="00A06CCA"/>
    <w:rsid w:val="00A138EE"/>
    <w:rsid w:val="00A15700"/>
    <w:rsid w:val="00A20E9E"/>
    <w:rsid w:val="00A22782"/>
    <w:rsid w:val="00A22BDB"/>
    <w:rsid w:val="00A250BB"/>
    <w:rsid w:val="00A253B4"/>
    <w:rsid w:val="00A343EB"/>
    <w:rsid w:val="00A369FA"/>
    <w:rsid w:val="00A453C4"/>
    <w:rsid w:val="00A54B16"/>
    <w:rsid w:val="00A55F7C"/>
    <w:rsid w:val="00A5660C"/>
    <w:rsid w:val="00A646C7"/>
    <w:rsid w:val="00A64D70"/>
    <w:rsid w:val="00A67F41"/>
    <w:rsid w:val="00A72D6A"/>
    <w:rsid w:val="00A7384A"/>
    <w:rsid w:val="00A74E07"/>
    <w:rsid w:val="00A756C4"/>
    <w:rsid w:val="00A76461"/>
    <w:rsid w:val="00A811D6"/>
    <w:rsid w:val="00A83977"/>
    <w:rsid w:val="00A910F6"/>
    <w:rsid w:val="00A94D33"/>
    <w:rsid w:val="00A96CB8"/>
    <w:rsid w:val="00A9744F"/>
    <w:rsid w:val="00AA0A52"/>
    <w:rsid w:val="00AA139E"/>
    <w:rsid w:val="00AA343B"/>
    <w:rsid w:val="00AA54E8"/>
    <w:rsid w:val="00AA7766"/>
    <w:rsid w:val="00AB02CF"/>
    <w:rsid w:val="00AB09A6"/>
    <w:rsid w:val="00AB10B9"/>
    <w:rsid w:val="00AB4E8C"/>
    <w:rsid w:val="00AB60C2"/>
    <w:rsid w:val="00AC0D70"/>
    <w:rsid w:val="00AC71B4"/>
    <w:rsid w:val="00AC7BEB"/>
    <w:rsid w:val="00AD0199"/>
    <w:rsid w:val="00AD4924"/>
    <w:rsid w:val="00AD7ECC"/>
    <w:rsid w:val="00AE0153"/>
    <w:rsid w:val="00AE642E"/>
    <w:rsid w:val="00AF11AC"/>
    <w:rsid w:val="00AF208F"/>
    <w:rsid w:val="00AF2790"/>
    <w:rsid w:val="00AF42AA"/>
    <w:rsid w:val="00AF5DCD"/>
    <w:rsid w:val="00AF7992"/>
    <w:rsid w:val="00B00C4E"/>
    <w:rsid w:val="00B020A9"/>
    <w:rsid w:val="00B079DE"/>
    <w:rsid w:val="00B1085D"/>
    <w:rsid w:val="00B141B8"/>
    <w:rsid w:val="00B2287B"/>
    <w:rsid w:val="00B2682F"/>
    <w:rsid w:val="00B2772A"/>
    <w:rsid w:val="00B32AB2"/>
    <w:rsid w:val="00B35029"/>
    <w:rsid w:val="00B45863"/>
    <w:rsid w:val="00B552F6"/>
    <w:rsid w:val="00B576BF"/>
    <w:rsid w:val="00B70C9F"/>
    <w:rsid w:val="00B72696"/>
    <w:rsid w:val="00B72EE8"/>
    <w:rsid w:val="00B735CB"/>
    <w:rsid w:val="00B763F3"/>
    <w:rsid w:val="00B81197"/>
    <w:rsid w:val="00B82EC6"/>
    <w:rsid w:val="00B850D4"/>
    <w:rsid w:val="00B8525C"/>
    <w:rsid w:val="00B92E28"/>
    <w:rsid w:val="00B93B2E"/>
    <w:rsid w:val="00B941B0"/>
    <w:rsid w:val="00BA08BE"/>
    <w:rsid w:val="00BA0FD4"/>
    <w:rsid w:val="00BA254A"/>
    <w:rsid w:val="00BA74F8"/>
    <w:rsid w:val="00BB32FE"/>
    <w:rsid w:val="00BC085A"/>
    <w:rsid w:val="00BC31B7"/>
    <w:rsid w:val="00BC69E7"/>
    <w:rsid w:val="00BD04AC"/>
    <w:rsid w:val="00BD1620"/>
    <w:rsid w:val="00BD2C9F"/>
    <w:rsid w:val="00BD4A9F"/>
    <w:rsid w:val="00BD72A6"/>
    <w:rsid w:val="00BE5DA4"/>
    <w:rsid w:val="00BE7F00"/>
    <w:rsid w:val="00BF0881"/>
    <w:rsid w:val="00BF28FE"/>
    <w:rsid w:val="00BF3729"/>
    <w:rsid w:val="00BF3C15"/>
    <w:rsid w:val="00BF7596"/>
    <w:rsid w:val="00C00D12"/>
    <w:rsid w:val="00C00D43"/>
    <w:rsid w:val="00C019CA"/>
    <w:rsid w:val="00C03E04"/>
    <w:rsid w:val="00C07613"/>
    <w:rsid w:val="00C14303"/>
    <w:rsid w:val="00C24FBF"/>
    <w:rsid w:val="00C26669"/>
    <w:rsid w:val="00C350B9"/>
    <w:rsid w:val="00C357D7"/>
    <w:rsid w:val="00C40B2A"/>
    <w:rsid w:val="00C43ABE"/>
    <w:rsid w:val="00C441DA"/>
    <w:rsid w:val="00C57D34"/>
    <w:rsid w:val="00C700DE"/>
    <w:rsid w:val="00C73AC6"/>
    <w:rsid w:val="00C756EC"/>
    <w:rsid w:val="00C821CD"/>
    <w:rsid w:val="00C82A79"/>
    <w:rsid w:val="00CA6703"/>
    <w:rsid w:val="00CB310B"/>
    <w:rsid w:val="00CB7C07"/>
    <w:rsid w:val="00CC3975"/>
    <w:rsid w:val="00CD0026"/>
    <w:rsid w:val="00CD0752"/>
    <w:rsid w:val="00CD26E9"/>
    <w:rsid w:val="00CD6EFB"/>
    <w:rsid w:val="00CE1198"/>
    <w:rsid w:val="00CE1E46"/>
    <w:rsid w:val="00CE224E"/>
    <w:rsid w:val="00CE6AF6"/>
    <w:rsid w:val="00CE7AD5"/>
    <w:rsid w:val="00CF52A0"/>
    <w:rsid w:val="00D04A36"/>
    <w:rsid w:val="00D04B7C"/>
    <w:rsid w:val="00D06CDF"/>
    <w:rsid w:val="00D07D31"/>
    <w:rsid w:val="00D11D01"/>
    <w:rsid w:val="00D14EA8"/>
    <w:rsid w:val="00D243E5"/>
    <w:rsid w:val="00D260A2"/>
    <w:rsid w:val="00D276BE"/>
    <w:rsid w:val="00D33A0A"/>
    <w:rsid w:val="00D45008"/>
    <w:rsid w:val="00D50416"/>
    <w:rsid w:val="00D515E0"/>
    <w:rsid w:val="00D5162A"/>
    <w:rsid w:val="00D5435E"/>
    <w:rsid w:val="00D64797"/>
    <w:rsid w:val="00D66743"/>
    <w:rsid w:val="00D713BD"/>
    <w:rsid w:val="00D725C9"/>
    <w:rsid w:val="00D72B0D"/>
    <w:rsid w:val="00D74506"/>
    <w:rsid w:val="00D74BA0"/>
    <w:rsid w:val="00D77A1F"/>
    <w:rsid w:val="00D93ACC"/>
    <w:rsid w:val="00D93C51"/>
    <w:rsid w:val="00D94B1D"/>
    <w:rsid w:val="00DA59C0"/>
    <w:rsid w:val="00DA66F9"/>
    <w:rsid w:val="00DB02F7"/>
    <w:rsid w:val="00DB4FEF"/>
    <w:rsid w:val="00DB5CF1"/>
    <w:rsid w:val="00DC0900"/>
    <w:rsid w:val="00DC0D18"/>
    <w:rsid w:val="00DC11DD"/>
    <w:rsid w:val="00DC2726"/>
    <w:rsid w:val="00DD160F"/>
    <w:rsid w:val="00DD224F"/>
    <w:rsid w:val="00DE386A"/>
    <w:rsid w:val="00DE6D5E"/>
    <w:rsid w:val="00DF6F5D"/>
    <w:rsid w:val="00E00CF9"/>
    <w:rsid w:val="00E00E39"/>
    <w:rsid w:val="00E01171"/>
    <w:rsid w:val="00E06DC0"/>
    <w:rsid w:val="00E15164"/>
    <w:rsid w:val="00E15C88"/>
    <w:rsid w:val="00E17391"/>
    <w:rsid w:val="00E265FD"/>
    <w:rsid w:val="00E309D8"/>
    <w:rsid w:val="00E30FCF"/>
    <w:rsid w:val="00E41A34"/>
    <w:rsid w:val="00E42ABD"/>
    <w:rsid w:val="00E471A1"/>
    <w:rsid w:val="00E47458"/>
    <w:rsid w:val="00E52E37"/>
    <w:rsid w:val="00E54065"/>
    <w:rsid w:val="00E54E90"/>
    <w:rsid w:val="00E65DAB"/>
    <w:rsid w:val="00E661C2"/>
    <w:rsid w:val="00E66CA6"/>
    <w:rsid w:val="00E70627"/>
    <w:rsid w:val="00E71EA8"/>
    <w:rsid w:val="00E73844"/>
    <w:rsid w:val="00E809F6"/>
    <w:rsid w:val="00E80BA9"/>
    <w:rsid w:val="00E85D68"/>
    <w:rsid w:val="00E8746B"/>
    <w:rsid w:val="00E91463"/>
    <w:rsid w:val="00E96AC0"/>
    <w:rsid w:val="00EA0230"/>
    <w:rsid w:val="00EA56E7"/>
    <w:rsid w:val="00EB2E30"/>
    <w:rsid w:val="00EB7604"/>
    <w:rsid w:val="00EC40B9"/>
    <w:rsid w:val="00ED1879"/>
    <w:rsid w:val="00ED1BA4"/>
    <w:rsid w:val="00ED5860"/>
    <w:rsid w:val="00ED5A8D"/>
    <w:rsid w:val="00ED637D"/>
    <w:rsid w:val="00EE1C2C"/>
    <w:rsid w:val="00EE3EB3"/>
    <w:rsid w:val="00EE3F67"/>
    <w:rsid w:val="00EE41FD"/>
    <w:rsid w:val="00EE5588"/>
    <w:rsid w:val="00EF17C3"/>
    <w:rsid w:val="00EF6484"/>
    <w:rsid w:val="00EF6FA6"/>
    <w:rsid w:val="00F00342"/>
    <w:rsid w:val="00F00750"/>
    <w:rsid w:val="00F01FF0"/>
    <w:rsid w:val="00F07C6E"/>
    <w:rsid w:val="00F113E4"/>
    <w:rsid w:val="00F11E6A"/>
    <w:rsid w:val="00F17231"/>
    <w:rsid w:val="00F2206B"/>
    <w:rsid w:val="00F262D9"/>
    <w:rsid w:val="00F26D39"/>
    <w:rsid w:val="00F40183"/>
    <w:rsid w:val="00F40936"/>
    <w:rsid w:val="00F45BFD"/>
    <w:rsid w:val="00F46AD5"/>
    <w:rsid w:val="00F52AE7"/>
    <w:rsid w:val="00F544A2"/>
    <w:rsid w:val="00F55DDA"/>
    <w:rsid w:val="00F62527"/>
    <w:rsid w:val="00F62CF5"/>
    <w:rsid w:val="00F66137"/>
    <w:rsid w:val="00F665A0"/>
    <w:rsid w:val="00F672F0"/>
    <w:rsid w:val="00F70F48"/>
    <w:rsid w:val="00F71AC2"/>
    <w:rsid w:val="00F75B28"/>
    <w:rsid w:val="00F75B7A"/>
    <w:rsid w:val="00F81E24"/>
    <w:rsid w:val="00F831C4"/>
    <w:rsid w:val="00F85611"/>
    <w:rsid w:val="00F87393"/>
    <w:rsid w:val="00F92058"/>
    <w:rsid w:val="00F92581"/>
    <w:rsid w:val="00F9384B"/>
    <w:rsid w:val="00F94E02"/>
    <w:rsid w:val="00F94FA9"/>
    <w:rsid w:val="00FA1F5A"/>
    <w:rsid w:val="00FA233C"/>
    <w:rsid w:val="00FA2355"/>
    <w:rsid w:val="00FA3465"/>
    <w:rsid w:val="00FB0C82"/>
    <w:rsid w:val="00FC779A"/>
    <w:rsid w:val="00FD0B00"/>
    <w:rsid w:val="00FD5486"/>
    <w:rsid w:val="00FD7E79"/>
    <w:rsid w:val="00FE37F5"/>
    <w:rsid w:val="00FE39A2"/>
    <w:rsid w:val="00FE62AA"/>
    <w:rsid w:val="00FE6317"/>
    <w:rsid w:val="00FE76E8"/>
    <w:rsid w:val="00FF11B6"/>
    <w:rsid w:val="00FF4A4E"/>
    <w:rsid w:val="00FF5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B1"/>
    <w:pPr>
      <w:spacing w:after="200" w:line="276" w:lineRule="auto"/>
    </w:pPr>
    <w:rPr>
      <w:sz w:val="22"/>
      <w:szCs w:val="22"/>
      <w:lang w:eastAsia="en-US"/>
    </w:rPr>
  </w:style>
  <w:style w:type="paragraph" w:styleId="1">
    <w:name w:val="heading 1"/>
    <w:basedOn w:val="a"/>
    <w:next w:val="a"/>
    <w:link w:val="10"/>
    <w:uiPriority w:val="99"/>
    <w:qFormat/>
    <w:rsid w:val="00B81197"/>
    <w:pPr>
      <w:keepNext/>
      <w:widowControl w:val="0"/>
      <w:autoSpaceDE w:val="0"/>
      <w:autoSpaceDN w:val="0"/>
      <w:adjustRightInd w:val="0"/>
      <w:spacing w:after="0" w:line="240" w:lineRule="auto"/>
      <w:ind w:firstLine="709"/>
      <w:jc w:val="center"/>
      <w:outlineLvl w:val="0"/>
    </w:pPr>
    <w:rPr>
      <w:rFonts w:ascii="Times New Roman" w:eastAsia="Times New Roman" w:hAnsi="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1197"/>
    <w:rPr>
      <w:rFonts w:ascii="Times New Roman" w:hAnsi="Times New Roman" w:cs="Times New Roman"/>
      <w:sz w:val="30"/>
      <w:szCs w:val="30"/>
      <w:lang w:eastAsia="ru-RU"/>
    </w:rPr>
  </w:style>
  <w:style w:type="paragraph" w:styleId="a3">
    <w:name w:val="Body Text"/>
    <w:basedOn w:val="a"/>
    <w:link w:val="a4"/>
    <w:uiPriority w:val="99"/>
    <w:semiHidden/>
    <w:rsid w:val="00B81197"/>
    <w:pPr>
      <w:widowControl w:val="0"/>
      <w:autoSpaceDE w:val="0"/>
      <w:autoSpaceDN w:val="0"/>
      <w:adjustRightInd w:val="0"/>
      <w:spacing w:after="0" w:line="280" w:lineRule="exact"/>
      <w:ind w:right="4536"/>
      <w:jc w:val="both"/>
    </w:pPr>
    <w:rPr>
      <w:rFonts w:ascii="Times New Roman" w:eastAsia="Times New Roman" w:hAnsi="Times New Roman"/>
      <w:sz w:val="30"/>
      <w:szCs w:val="30"/>
      <w:lang w:eastAsia="ru-RU"/>
    </w:rPr>
  </w:style>
  <w:style w:type="character" w:customStyle="1" w:styleId="a4">
    <w:name w:val="Основной текст Знак"/>
    <w:link w:val="a3"/>
    <w:uiPriority w:val="99"/>
    <w:semiHidden/>
    <w:locked/>
    <w:rsid w:val="00B81197"/>
    <w:rPr>
      <w:rFonts w:ascii="Times New Roman" w:hAnsi="Times New Roman" w:cs="Times New Roman"/>
      <w:sz w:val="30"/>
      <w:szCs w:val="30"/>
      <w:lang w:eastAsia="ru-RU"/>
    </w:rPr>
  </w:style>
  <w:style w:type="paragraph" w:styleId="a5">
    <w:name w:val="Title"/>
    <w:basedOn w:val="a"/>
    <w:link w:val="a6"/>
    <w:uiPriority w:val="99"/>
    <w:qFormat/>
    <w:rsid w:val="00B81197"/>
    <w:pPr>
      <w:widowControl w:val="0"/>
      <w:autoSpaceDE w:val="0"/>
      <w:autoSpaceDN w:val="0"/>
      <w:adjustRightInd w:val="0"/>
      <w:spacing w:after="0" w:line="240" w:lineRule="auto"/>
      <w:ind w:firstLine="709"/>
      <w:jc w:val="center"/>
    </w:pPr>
    <w:rPr>
      <w:rFonts w:ascii="Times New Roman" w:eastAsia="Times New Roman" w:hAnsi="Times New Roman"/>
      <w:b/>
      <w:bCs/>
      <w:sz w:val="36"/>
      <w:szCs w:val="30"/>
      <w:lang w:eastAsia="ru-RU"/>
    </w:rPr>
  </w:style>
  <w:style w:type="character" w:customStyle="1" w:styleId="a6">
    <w:name w:val="Название Знак"/>
    <w:link w:val="a5"/>
    <w:uiPriority w:val="99"/>
    <w:locked/>
    <w:rsid w:val="00B81197"/>
    <w:rPr>
      <w:rFonts w:ascii="Times New Roman" w:hAnsi="Times New Roman" w:cs="Times New Roman"/>
      <w:b/>
      <w:bCs/>
      <w:sz w:val="30"/>
      <w:szCs w:val="30"/>
      <w:lang w:eastAsia="ru-RU"/>
    </w:rPr>
  </w:style>
  <w:style w:type="paragraph" w:styleId="a7">
    <w:name w:val="List Paragraph"/>
    <w:basedOn w:val="a"/>
    <w:uiPriority w:val="99"/>
    <w:qFormat/>
    <w:rsid w:val="00B81197"/>
    <w:pPr>
      <w:spacing w:after="0" w:line="240" w:lineRule="auto"/>
      <w:ind w:left="720"/>
      <w:contextualSpacing/>
    </w:pPr>
    <w:rPr>
      <w:rFonts w:ascii="Times New Roman" w:eastAsia="Times New Roman" w:hAnsi="Times New Roman"/>
      <w:sz w:val="24"/>
      <w:szCs w:val="24"/>
      <w:lang w:eastAsia="ru-RU"/>
    </w:rPr>
  </w:style>
  <w:style w:type="character" w:styleId="a8">
    <w:name w:val="page number"/>
    <w:uiPriority w:val="99"/>
    <w:semiHidden/>
    <w:rsid w:val="00B81197"/>
    <w:rPr>
      <w:rFonts w:cs="Times New Roman"/>
    </w:rPr>
  </w:style>
  <w:style w:type="paragraph" w:styleId="a9">
    <w:name w:val="header"/>
    <w:basedOn w:val="a"/>
    <w:link w:val="aa"/>
    <w:uiPriority w:val="99"/>
    <w:rsid w:val="00B811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uiPriority w:val="99"/>
    <w:locked/>
    <w:rsid w:val="00B81197"/>
    <w:rPr>
      <w:rFonts w:ascii="Times New Roman" w:hAnsi="Times New Roman" w:cs="Times New Roman"/>
      <w:sz w:val="24"/>
      <w:szCs w:val="24"/>
      <w:lang w:eastAsia="ru-RU"/>
    </w:rPr>
  </w:style>
  <w:style w:type="table" w:styleId="ab">
    <w:name w:val="Table Grid"/>
    <w:basedOn w:val="a1"/>
    <w:uiPriority w:val="99"/>
    <w:rsid w:val="00B8119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B811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B81197"/>
    <w:rPr>
      <w:rFonts w:ascii="Times New Roman" w:hAnsi="Times New Roman" w:cs="Times New Roman"/>
      <w:sz w:val="24"/>
      <w:szCs w:val="24"/>
      <w:lang w:eastAsia="ru-RU"/>
    </w:rPr>
  </w:style>
  <w:style w:type="paragraph" w:styleId="2">
    <w:name w:val="Body Text 2"/>
    <w:basedOn w:val="a"/>
    <w:link w:val="20"/>
    <w:uiPriority w:val="99"/>
    <w:rsid w:val="00B81197"/>
    <w:pPr>
      <w:spacing w:after="120" w:line="480" w:lineRule="auto"/>
    </w:pPr>
    <w:rPr>
      <w:rFonts w:ascii="Times New Roman" w:eastAsia="Times New Roman" w:hAnsi="Times New Roman"/>
      <w:sz w:val="24"/>
      <w:szCs w:val="24"/>
    </w:rPr>
  </w:style>
  <w:style w:type="character" w:customStyle="1" w:styleId="20">
    <w:name w:val="Основной текст 2 Знак"/>
    <w:link w:val="2"/>
    <w:uiPriority w:val="99"/>
    <w:locked/>
    <w:rsid w:val="00B81197"/>
    <w:rPr>
      <w:rFonts w:ascii="Times New Roman" w:hAnsi="Times New Roman" w:cs="Times New Roman"/>
      <w:sz w:val="24"/>
      <w:szCs w:val="24"/>
    </w:rPr>
  </w:style>
  <w:style w:type="paragraph" w:styleId="3">
    <w:name w:val="Body Text 3"/>
    <w:basedOn w:val="a"/>
    <w:link w:val="30"/>
    <w:uiPriority w:val="99"/>
    <w:rsid w:val="00B81197"/>
    <w:pPr>
      <w:spacing w:after="120" w:line="240" w:lineRule="auto"/>
    </w:pPr>
    <w:rPr>
      <w:rFonts w:ascii="Times New Roman" w:eastAsia="Times New Roman" w:hAnsi="Times New Roman"/>
      <w:sz w:val="16"/>
      <w:szCs w:val="16"/>
    </w:rPr>
  </w:style>
  <w:style w:type="character" w:customStyle="1" w:styleId="30">
    <w:name w:val="Основной текст 3 Знак"/>
    <w:link w:val="3"/>
    <w:uiPriority w:val="99"/>
    <w:locked/>
    <w:rsid w:val="00B81197"/>
    <w:rPr>
      <w:rFonts w:ascii="Times New Roman" w:hAnsi="Times New Roman" w:cs="Times New Roman"/>
      <w:sz w:val="16"/>
      <w:szCs w:val="16"/>
    </w:rPr>
  </w:style>
  <w:style w:type="paragraph" w:customStyle="1" w:styleId="titlep">
    <w:name w:val="titlep"/>
    <w:basedOn w:val="a"/>
    <w:uiPriority w:val="99"/>
    <w:rsid w:val="00B81197"/>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uiPriority w:val="99"/>
    <w:rsid w:val="00B81197"/>
    <w:pPr>
      <w:spacing w:after="0" w:line="240" w:lineRule="auto"/>
    </w:pPr>
    <w:rPr>
      <w:rFonts w:ascii="Times New Roman" w:eastAsia="Times New Roman" w:hAnsi="Times New Roman"/>
      <w:sz w:val="20"/>
      <w:szCs w:val="20"/>
      <w:lang w:eastAsia="ru-RU"/>
    </w:rPr>
  </w:style>
  <w:style w:type="paragraph" w:customStyle="1" w:styleId="append">
    <w:name w:val="append"/>
    <w:basedOn w:val="a"/>
    <w:uiPriority w:val="99"/>
    <w:rsid w:val="00B81197"/>
    <w:pPr>
      <w:spacing w:after="0" w:line="240" w:lineRule="auto"/>
    </w:pPr>
    <w:rPr>
      <w:rFonts w:ascii="Times New Roman" w:eastAsia="Times New Roman" w:hAnsi="Times New Roman"/>
      <w:lang w:eastAsia="ru-RU"/>
    </w:rPr>
  </w:style>
  <w:style w:type="paragraph" w:customStyle="1" w:styleId="newncpi0">
    <w:name w:val="newncpi0"/>
    <w:basedOn w:val="a"/>
    <w:uiPriority w:val="99"/>
    <w:rsid w:val="00B81197"/>
    <w:pPr>
      <w:spacing w:after="0" w:line="240" w:lineRule="auto"/>
      <w:jc w:val="both"/>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B81197"/>
    <w:pPr>
      <w:spacing w:after="160" w:line="254" w:lineRule="auto"/>
    </w:pPr>
    <w:rPr>
      <w:rFonts w:eastAsia="Times New Roman"/>
      <w:sz w:val="24"/>
      <w:szCs w:val="24"/>
    </w:rPr>
  </w:style>
  <w:style w:type="paragraph" w:styleId="ae">
    <w:name w:val="Balloon Text"/>
    <w:basedOn w:val="a"/>
    <w:link w:val="af"/>
    <w:uiPriority w:val="99"/>
    <w:semiHidden/>
    <w:rsid w:val="00A02CF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A02CF6"/>
    <w:rPr>
      <w:rFonts w:ascii="Tahoma" w:hAnsi="Tahoma" w:cs="Tahoma"/>
      <w:sz w:val="16"/>
      <w:szCs w:val="16"/>
    </w:rPr>
  </w:style>
  <w:style w:type="paragraph" w:styleId="af0">
    <w:name w:val="No Spacing"/>
    <w:uiPriority w:val="99"/>
    <w:qFormat/>
    <w:rsid w:val="001267D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0288">
      <w:bodyDiv w:val="1"/>
      <w:marLeft w:val="0"/>
      <w:marRight w:val="0"/>
      <w:marTop w:val="0"/>
      <w:marBottom w:val="0"/>
      <w:divBdr>
        <w:top w:val="none" w:sz="0" w:space="0" w:color="auto"/>
        <w:left w:val="none" w:sz="0" w:space="0" w:color="auto"/>
        <w:bottom w:val="none" w:sz="0" w:space="0" w:color="auto"/>
        <w:right w:val="none" w:sz="0" w:space="0" w:color="auto"/>
      </w:divBdr>
    </w:div>
    <w:div w:id="771315487">
      <w:marLeft w:val="0"/>
      <w:marRight w:val="0"/>
      <w:marTop w:val="0"/>
      <w:marBottom w:val="0"/>
      <w:divBdr>
        <w:top w:val="none" w:sz="0" w:space="0" w:color="auto"/>
        <w:left w:val="none" w:sz="0" w:space="0" w:color="auto"/>
        <w:bottom w:val="none" w:sz="0" w:space="0" w:color="auto"/>
        <w:right w:val="none" w:sz="0" w:space="0" w:color="auto"/>
      </w:divBdr>
    </w:div>
    <w:div w:id="15442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0AFA-6BAF-4C08-9268-57C0D60E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3249</TotalTime>
  <Pages>72</Pages>
  <Words>21990</Words>
  <Characters>125349</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dc:creator>
  <cp:keywords/>
  <dc:description/>
  <cp:lastModifiedBy>profs</cp:lastModifiedBy>
  <cp:revision>46</cp:revision>
  <cp:lastPrinted>2019-05-29T07:57:00Z</cp:lastPrinted>
  <dcterms:created xsi:type="dcterms:W3CDTF">2019-05-23T07:28:00Z</dcterms:created>
  <dcterms:modified xsi:type="dcterms:W3CDTF">2019-08-05T08:38:00Z</dcterms:modified>
</cp:coreProperties>
</file>