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6E" w:rsidRPr="00B67A44" w:rsidRDefault="00BC5834" w:rsidP="00A8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Онлайн-опрос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 xml:space="preserve">1.Нормативные правовые документы, регламентирующие деятельность педагогического совета в учреждении </w:t>
      </w:r>
      <w:r w:rsidR="00076EB5" w:rsidRPr="00B67A4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Pr="00B67A44">
        <w:rPr>
          <w:rFonts w:ascii="Times New Roman" w:hAnsi="Times New Roman" w:cs="Times New Roman"/>
          <w:b/>
          <w:sz w:val="28"/>
          <w:szCs w:val="28"/>
        </w:rPr>
        <w:t>: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Кодекс Республики Беларусь</w:t>
      </w:r>
      <w:r w:rsidR="00567535" w:rsidRPr="00B67A44">
        <w:rPr>
          <w:rFonts w:ascii="Times New Roman" w:hAnsi="Times New Roman" w:cs="Times New Roman"/>
          <w:sz w:val="28"/>
          <w:szCs w:val="28"/>
        </w:rPr>
        <w:t xml:space="preserve"> об образовании от 13.01.2011 №</w:t>
      </w:r>
      <w:r w:rsidRPr="00B67A44">
        <w:rPr>
          <w:rFonts w:ascii="Times New Roman" w:hAnsi="Times New Roman" w:cs="Times New Roman"/>
          <w:sz w:val="28"/>
          <w:szCs w:val="28"/>
        </w:rPr>
        <w:t>243-З (ст.25 п.5, ст.1</w:t>
      </w:r>
      <w:r w:rsidR="00C763A6" w:rsidRPr="00B67A44">
        <w:rPr>
          <w:rFonts w:ascii="Times New Roman" w:hAnsi="Times New Roman" w:cs="Times New Roman"/>
          <w:sz w:val="28"/>
          <w:szCs w:val="28"/>
        </w:rPr>
        <w:t>46</w:t>
      </w:r>
      <w:r w:rsidRPr="00B67A44">
        <w:rPr>
          <w:rFonts w:ascii="Times New Roman" w:hAnsi="Times New Roman" w:cs="Times New Roman"/>
          <w:sz w:val="28"/>
          <w:szCs w:val="28"/>
        </w:rPr>
        <w:t xml:space="preserve"> п.4);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б. Положение о педагогическом совете учреждения </w:t>
      </w:r>
      <w:r w:rsidR="00076EB5" w:rsidRPr="00B67A44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B67A44">
        <w:rPr>
          <w:rFonts w:ascii="Times New Roman" w:hAnsi="Times New Roman" w:cs="Times New Roman"/>
          <w:sz w:val="28"/>
          <w:szCs w:val="28"/>
        </w:rPr>
        <w:t xml:space="preserve"> (Постановление Министерства образования Республики Беларусь </w:t>
      </w:r>
      <w:r w:rsidR="00076EB5" w:rsidRPr="00B67A44">
        <w:rPr>
          <w:rFonts w:ascii="Times New Roman" w:hAnsi="Times New Roman" w:cs="Times New Roman"/>
          <w:sz w:val="28"/>
          <w:szCs w:val="28"/>
        </w:rPr>
        <w:t>11.07.2011 № 65</w:t>
      </w:r>
      <w:r w:rsidRPr="00B67A44">
        <w:rPr>
          <w:rFonts w:ascii="Times New Roman" w:hAnsi="Times New Roman" w:cs="Times New Roman"/>
          <w:sz w:val="28"/>
          <w:szCs w:val="28"/>
        </w:rPr>
        <w:t>) (далее – Положение о педсовете У</w:t>
      </w:r>
      <w:r w:rsidR="00076EB5" w:rsidRPr="00B67A44">
        <w:rPr>
          <w:rFonts w:ascii="Times New Roman" w:hAnsi="Times New Roman" w:cs="Times New Roman"/>
          <w:sz w:val="28"/>
          <w:szCs w:val="28"/>
        </w:rPr>
        <w:t>ДО)</w:t>
      </w:r>
      <w:r w:rsidRPr="00B67A44">
        <w:rPr>
          <w:rFonts w:ascii="Times New Roman" w:hAnsi="Times New Roman" w:cs="Times New Roman"/>
          <w:sz w:val="28"/>
          <w:szCs w:val="28"/>
        </w:rPr>
        <w:t>;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Инструкция по делопроизводству в государственных органах и иных организациях, утверждённая Постановлением Министерства юстиции Республики Беларусь от 19.01.2009 №4, с изменениями и дополнениями;</w:t>
      </w:r>
    </w:p>
    <w:p w:rsidR="007C5A67" w:rsidRPr="00B67A44" w:rsidRDefault="007C5A6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г. </w:t>
      </w:r>
      <w:r w:rsidR="00E8596D" w:rsidRPr="00B67A44">
        <w:rPr>
          <w:rFonts w:ascii="Times New Roman" w:hAnsi="Times New Roman" w:cs="Times New Roman"/>
          <w:sz w:val="28"/>
          <w:szCs w:val="28"/>
        </w:rPr>
        <w:t>Перечень</w:t>
      </w:r>
      <w:r w:rsidRPr="00B67A44">
        <w:rPr>
          <w:rFonts w:ascii="Times New Roman" w:hAnsi="Times New Roman" w:cs="Times New Roman"/>
          <w:sz w:val="28"/>
          <w:szCs w:val="28"/>
        </w:rPr>
        <w:t xml:space="preserve">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 (Постановление Министерства образования РБ 24.05.2012 № 52).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д. Устав учреждения образования;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bCs/>
          <w:sz w:val="28"/>
          <w:szCs w:val="28"/>
        </w:rPr>
        <w:t>е. Инструкция по делопроизводству учреждения образования;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ж. Регламент педагогического совета;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з. Протоколы заседаний педагогического совета.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2.К компетенции педагогического совета относятся: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участие в управлении учреждения образования;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учреждения образования;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совершенствование и развитие образовательного процесса в учреждении образования;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внедрение в практику образовательной деятельности достижений современной педагогической науки, эффективных технологий и методик </w:t>
      </w:r>
      <w:r w:rsidR="00076EB5" w:rsidRPr="00B67A44">
        <w:rPr>
          <w:rFonts w:ascii="Times New Roman" w:hAnsi="Times New Roman" w:cs="Times New Roman"/>
          <w:sz w:val="28"/>
          <w:szCs w:val="28"/>
        </w:rPr>
        <w:t>образования</w:t>
      </w:r>
      <w:r w:rsidRPr="00B67A44">
        <w:rPr>
          <w:rFonts w:ascii="Times New Roman" w:hAnsi="Times New Roman" w:cs="Times New Roman"/>
          <w:sz w:val="28"/>
          <w:szCs w:val="28"/>
        </w:rPr>
        <w:t xml:space="preserve"> и воспитания;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7C5A67" w:rsidRPr="00B67A44" w:rsidRDefault="007C5A67" w:rsidP="00B67A44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иные вопросы образовательной деятельности учреждения образования.</w:t>
      </w:r>
    </w:p>
    <w:p w:rsidR="007C5A67" w:rsidRPr="00B67A44" w:rsidRDefault="007C5A67" w:rsidP="00B6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1A" w:rsidRPr="00B67A44" w:rsidRDefault="00E8596D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3</w:t>
      </w:r>
      <w:r w:rsidR="009A1993" w:rsidRPr="00B67A44">
        <w:rPr>
          <w:rFonts w:ascii="Times New Roman" w:hAnsi="Times New Roman" w:cs="Times New Roman"/>
          <w:b/>
          <w:sz w:val="28"/>
          <w:szCs w:val="28"/>
        </w:rPr>
        <w:t>. Непосредственное руководство деятельностью педагогического с</w:t>
      </w:r>
      <w:r w:rsidR="00EA744C" w:rsidRPr="00B67A44">
        <w:rPr>
          <w:rFonts w:ascii="Times New Roman" w:hAnsi="Times New Roman" w:cs="Times New Roman"/>
          <w:b/>
          <w:sz w:val="28"/>
          <w:szCs w:val="28"/>
        </w:rPr>
        <w:t xml:space="preserve">овета осуществляет председатель, </w:t>
      </w:r>
      <w:r w:rsidR="009A1993" w:rsidRPr="00B67A44">
        <w:rPr>
          <w:rFonts w:ascii="Times New Roman" w:hAnsi="Times New Roman" w:cs="Times New Roman"/>
          <w:b/>
          <w:sz w:val="28"/>
          <w:szCs w:val="28"/>
        </w:rPr>
        <w:t>которы</w:t>
      </w:r>
      <w:r w:rsidR="00EA744C" w:rsidRPr="00B67A44">
        <w:rPr>
          <w:rFonts w:ascii="Times New Roman" w:hAnsi="Times New Roman" w:cs="Times New Roman"/>
          <w:b/>
          <w:sz w:val="28"/>
          <w:szCs w:val="28"/>
        </w:rPr>
        <w:t>й</w:t>
      </w:r>
      <w:r w:rsidR="009A1993" w:rsidRPr="00B67A44">
        <w:rPr>
          <w:rFonts w:ascii="Times New Roman" w:hAnsi="Times New Roman" w:cs="Times New Roman"/>
          <w:b/>
          <w:sz w:val="28"/>
          <w:szCs w:val="28"/>
        </w:rPr>
        <w:t xml:space="preserve"> является …</w:t>
      </w:r>
    </w:p>
    <w:p w:rsidR="009A1993" w:rsidRPr="00B67A44" w:rsidRDefault="009A199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</w:t>
      </w:r>
      <w:r w:rsidR="00501A61" w:rsidRPr="00B67A44">
        <w:rPr>
          <w:rFonts w:ascii="Times New Roman" w:hAnsi="Times New Roman" w:cs="Times New Roman"/>
          <w:sz w:val="28"/>
          <w:szCs w:val="28"/>
        </w:rPr>
        <w:t>.</w:t>
      </w:r>
      <w:r w:rsidR="00EA744C" w:rsidRPr="00B67A44">
        <w:rPr>
          <w:rFonts w:ascii="Times New Roman" w:hAnsi="Times New Roman" w:cs="Times New Roman"/>
          <w:sz w:val="28"/>
          <w:szCs w:val="28"/>
        </w:rPr>
        <w:t xml:space="preserve"> р</w:t>
      </w:r>
      <w:r w:rsidRPr="00B67A44">
        <w:rPr>
          <w:rFonts w:ascii="Times New Roman" w:hAnsi="Times New Roman" w:cs="Times New Roman"/>
          <w:sz w:val="28"/>
          <w:szCs w:val="28"/>
        </w:rPr>
        <w:t>уководител</w:t>
      </w:r>
      <w:r w:rsidR="00EA744C" w:rsidRPr="00B67A44">
        <w:rPr>
          <w:rFonts w:ascii="Times New Roman" w:hAnsi="Times New Roman" w:cs="Times New Roman"/>
          <w:sz w:val="28"/>
          <w:szCs w:val="28"/>
        </w:rPr>
        <w:t>ем</w:t>
      </w:r>
      <w:r w:rsidRPr="00B67A4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76EB5" w:rsidRPr="00B67A4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67A4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A1993" w:rsidRPr="00B67A44" w:rsidRDefault="00501A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</w:t>
      </w:r>
      <w:r w:rsidR="00B67A44">
        <w:rPr>
          <w:rFonts w:ascii="Times New Roman" w:hAnsi="Times New Roman" w:cs="Times New Roman"/>
          <w:sz w:val="28"/>
          <w:szCs w:val="28"/>
        </w:rPr>
        <w:t xml:space="preserve"> </w:t>
      </w:r>
      <w:r w:rsidR="00EA744C" w:rsidRPr="00B67A44">
        <w:rPr>
          <w:rFonts w:ascii="Times New Roman" w:hAnsi="Times New Roman" w:cs="Times New Roman"/>
          <w:sz w:val="28"/>
          <w:szCs w:val="28"/>
        </w:rPr>
        <w:t>л</w:t>
      </w:r>
      <w:r w:rsidR="009A1993" w:rsidRPr="00B67A44">
        <w:rPr>
          <w:rFonts w:ascii="Times New Roman" w:hAnsi="Times New Roman" w:cs="Times New Roman"/>
          <w:sz w:val="28"/>
          <w:szCs w:val="28"/>
        </w:rPr>
        <w:t xml:space="preserve">юбое должностное лицо, назначенное руководителем учреждения </w:t>
      </w:r>
      <w:r w:rsidR="00076EB5" w:rsidRPr="00B67A44">
        <w:rPr>
          <w:rFonts w:ascii="Times New Roman" w:hAnsi="Times New Roman" w:cs="Times New Roman"/>
          <w:sz w:val="28"/>
          <w:szCs w:val="28"/>
        </w:rPr>
        <w:t>дшкольного</w:t>
      </w:r>
      <w:r w:rsidR="009A1993" w:rsidRPr="00B67A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55A5" w:rsidRPr="00B67A44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EA744C" w:rsidRPr="00B67A44">
        <w:rPr>
          <w:rFonts w:ascii="Times New Roman" w:hAnsi="Times New Roman" w:cs="Times New Roman"/>
          <w:sz w:val="28"/>
          <w:szCs w:val="28"/>
        </w:rPr>
        <w:t xml:space="preserve">его </w:t>
      </w:r>
      <w:r w:rsidR="00AA55A5" w:rsidRPr="00B67A44">
        <w:rPr>
          <w:rFonts w:ascii="Times New Roman" w:hAnsi="Times New Roman" w:cs="Times New Roman"/>
          <w:sz w:val="28"/>
          <w:szCs w:val="28"/>
        </w:rPr>
        <w:t>отсутствия);</w:t>
      </w:r>
    </w:p>
    <w:p w:rsidR="00AA55A5" w:rsidRPr="00B67A44" w:rsidRDefault="00AA55A5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01A61" w:rsidRPr="00B67A44">
        <w:rPr>
          <w:rFonts w:ascii="Times New Roman" w:hAnsi="Times New Roman" w:cs="Times New Roman"/>
          <w:sz w:val="28"/>
          <w:szCs w:val="28"/>
        </w:rPr>
        <w:t>.</w:t>
      </w:r>
      <w:r w:rsidR="00EA744C" w:rsidRPr="00B67A44">
        <w:rPr>
          <w:rFonts w:ascii="Times New Roman" w:hAnsi="Times New Roman" w:cs="Times New Roman"/>
          <w:sz w:val="28"/>
          <w:szCs w:val="28"/>
        </w:rPr>
        <w:t>з</w:t>
      </w:r>
      <w:r w:rsidRPr="00B67A44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076EB5" w:rsidRPr="00B67A44">
        <w:rPr>
          <w:rFonts w:ascii="Times New Roman" w:hAnsi="Times New Roman" w:cs="Times New Roman"/>
          <w:sz w:val="28"/>
          <w:szCs w:val="28"/>
        </w:rPr>
        <w:t>заведующего по основной деятельности</w:t>
      </w:r>
      <w:r w:rsidR="00EA744C" w:rsidRPr="00B67A44">
        <w:rPr>
          <w:rFonts w:ascii="Times New Roman" w:hAnsi="Times New Roman" w:cs="Times New Roman"/>
          <w:sz w:val="28"/>
          <w:szCs w:val="28"/>
        </w:rPr>
        <w:t>, исполняющий обязанности руководителя</w:t>
      </w:r>
      <w:r w:rsidR="002C70BD" w:rsidRPr="00B67A44">
        <w:rPr>
          <w:rFonts w:ascii="Times New Roman" w:hAnsi="Times New Roman" w:cs="Times New Roman"/>
          <w:sz w:val="28"/>
          <w:szCs w:val="28"/>
        </w:rPr>
        <w:t>.</w:t>
      </w:r>
    </w:p>
    <w:p w:rsidR="002C70BD" w:rsidRPr="00B67A44" w:rsidRDefault="002C70BD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55A5" w:rsidRPr="00B67A44" w:rsidRDefault="009B31E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4</w:t>
      </w:r>
      <w:r w:rsidR="00AA55A5" w:rsidRPr="00B67A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44C" w:rsidRPr="00B67A44">
        <w:rPr>
          <w:rFonts w:ascii="Times New Roman" w:hAnsi="Times New Roman" w:cs="Times New Roman"/>
          <w:b/>
          <w:sz w:val="28"/>
          <w:szCs w:val="28"/>
        </w:rPr>
        <w:t>В состав педагогического совета входят: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только педагогические работники;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две трети педагогического коллектива;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в. </w:t>
      </w:r>
      <w:r w:rsidR="002C70BD" w:rsidRPr="00B67A44">
        <w:rPr>
          <w:rFonts w:ascii="Times New Roman" w:hAnsi="Times New Roman" w:cs="Times New Roman"/>
          <w:sz w:val="28"/>
          <w:szCs w:val="28"/>
        </w:rPr>
        <w:t xml:space="preserve">руководитель учреждения образования, его заместители, </w:t>
      </w:r>
      <w:r w:rsidRPr="00B67A44">
        <w:rPr>
          <w:rFonts w:ascii="Times New Roman" w:hAnsi="Times New Roman" w:cs="Times New Roman"/>
          <w:sz w:val="28"/>
          <w:szCs w:val="28"/>
        </w:rPr>
        <w:t>все педагогические работники</w:t>
      </w:r>
      <w:r w:rsidR="00076EB5" w:rsidRPr="00B67A44">
        <w:rPr>
          <w:rFonts w:ascii="Times New Roman" w:hAnsi="Times New Roman" w:cs="Times New Roman"/>
          <w:sz w:val="28"/>
          <w:szCs w:val="28"/>
        </w:rPr>
        <w:t>, п</w:t>
      </w:r>
      <w:r w:rsidR="002C70BD" w:rsidRPr="00B67A44">
        <w:rPr>
          <w:rFonts w:ascii="Times New Roman" w:hAnsi="Times New Roman" w:cs="Times New Roman"/>
          <w:sz w:val="28"/>
          <w:szCs w:val="28"/>
        </w:rPr>
        <w:t>едагоги-психологи, медицинский работник.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744C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5</w:t>
      </w:r>
      <w:r w:rsidR="00EA744C" w:rsidRPr="00B67A44">
        <w:rPr>
          <w:rFonts w:ascii="Times New Roman" w:hAnsi="Times New Roman" w:cs="Times New Roman"/>
          <w:b/>
          <w:sz w:val="28"/>
          <w:szCs w:val="28"/>
        </w:rPr>
        <w:t>. На какой срок педагогический совет выбирает секретаря: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на 3 года;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на 1 год;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на постоянной основе.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744C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6</w:t>
      </w:r>
      <w:r w:rsidR="00EA744C" w:rsidRPr="00B67A44">
        <w:rPr>
          <w:rFonts w:ascii="Times New Roman" w:hAnsi="Times New Roman" w:cs="Times New Roman"/>
          <w:b/>
          <w:sz w:val="28"/>
          <w:szCs w:val="28"/>
        </w:rPr>
        <w:t>. Деятельность педагогического совета осуществляется в соответствии с:</w:t>
      </w:r>
    </w:p>
    <w:p w:rsidR="00076EB5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а. </w:t>
      </w:r>
      <w:r w:rsidR="00076EB5" w:rsidRPr="00B67A44">
        <w:rPr>
          <w:rFonts w:ascii="Times New Roman" w:hAnsi="Times New Roman" w:cs="Times New Roman"/>
          <w:sz w:val="28"/>
          <w:szCs w:val="28"/>
        </w:rPr>
        <w:t>функциональными обязанностями, выполняемыми педагогами;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 планом работы на учебный год;</w:t>
      </w:r>
    </w:p>
    <w:p w:rsidR="00EA744C" w:rsidRPr="00B67A44" w:rsidRDefault="00EA744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80F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7</w:t>
      </w:r>
      <w:r w:rsidR="0061780F" w:rsidRPr="00B67A44">
        <w:rPr>
          <w:rFonts w:ascii="Times New Roman" w:hAnsi="Times New Roman" w:cs="Times New Roman"/>
          <w:b/>
          <w:sz w:val="28"/>
          <w:szCs w:val="28"/>
        </w:rPr>
        <w:t>. Педагогический совет осуществляет свою работу в форме: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круглого стола;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совещания;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заседания;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ины</w:t>
      </w:r>
      <w:r w:rsidR="002C70BD" w:rsidRPr="00B67A44">
        <w:rPr>
          <w:rFonts w:ascii="Times New Roman" w:hAnsi="Times New Roman" w:cs="Times New Roman"/>
          <w:sz w:val="28"/>
          <w:szCs w:val="28"/>
        </w:rPr>
        <w:t>х</w:t>
      </w:r>
      <w:r w:rsidRPr="00B67A44">
        <w:rPr>
          <w:rFonts w:ascii="Times New Roman" w:hAnsi="Times New Roman" w:cs="Times New Roman"/>
          <w:sz w:val="28"/>
          <w:szCs w:val="28"/>
        </w:rPr>
        <w:t xml:space="preserve"> форм</w:t>
      </w:r>
      <w:r w:rsidR="002C70BD" w:rsidRPr="00B67A44">
        <w:rPr>
          <w:rFonts w:ascii="Times New Roman" w:hAnsi="Times New Roman" w:cs="Times New Roman"/>
          <w:sz w:val="28"/>
          <w:szCs w:val="28"/>
        </w:rPr>
        <w:t>ах проведения</w:t>
      </w:r>
      <w:r w:rsidRPr="00B67A44">
        <w:rPr>
          <w:rFonts w:ascii="Times New Roman" w:hAnsi="Times New Roman" w:cs="Times New Roman"/>
          <w:sz w:val="28"/>
          <w:szCs w:val="28"/>
        </w:rPr>
        <w:t>.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5761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8. Все делопроизводительные функции по сопровождению деятельности педагогического совета должен выполнять …</w:t>
      </w:r>
    </w:p>
    <w:p w:rsidR="004B5761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секретарь педагогического совета;</w:t>
      </w:r>
    </w:p>
    <w:p w:rsidR="004B5761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б. заместитель </w:t>
      </w:r>
      <w:r w:rsidR="00076EB5" w:rsidRPr="00B67A44">
        <w:rPr>
          <w:rFonts w:ascii="Times New Roman" w:hAnsi="Times New Roman" w:cs="Times New Roman"/>
          <w:sz w:val="28"/>
          <w:szCs w:val="28"/>
        </w:rPr>
        <w:t>заведующего по основной деятельнос</w:t>
      </w:r>
      <w:r w:rsidR="00510180" w:rsidRPr="00B67A44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076EB5" w:rsidRPr="00B67A44">
        <w:rPr>
          <w:rFonts w:ascii="Times New Roman" w:hAnsi="Times New Roman" w:cs="Times New Roman"/>
          <w:sz w:val="28"/>
          <w:szCs w:val="28"/>
        </w:rPr>
        <w:t>и</w:t>
      </w:r>
      <w:r w:rsidRPr="00B67A44">
        <w:rPr>
          <w:rFonts w:ascii="Times New Roman" w:hAnsi="Times New Roman" w:cs="Times New Roman"/>
          <w:sz w:val="28"/>
          <w:szCs w:val="28"/>
        </w:rPr>
        <w:t>;</w:t>
      </w:r>
    </w:p>
    <w:p w:rsidR="004B5761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любое другое должностное лицо, назначенное руководителем учреждения образования.</w:t>
      </w:r>
    </w:p>
    <w:p w:rsidR="004B5761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80F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9</w:t>
      </w:r>
      <w:r w:rsidR="0061780F" w:rsidRPr="00B67A44">
        <w:rPr>
          <w:rFonts w:ascii="Times New Roman" w:hAnsi="Times New Roman" w:cs="Times New Roman"/>
          <w:b/>
          <w:sz w:val="28"/>
          <w:szCs w:val="28"/>
        </w:rPr>
        <w:t>. Педагогический совет проводится: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не более 4 раз в год;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б. не менее 1 раза в </w:t>
      </w:r>
      <w:r w:rsidR="00076EB5" w:rsidRPr="00B67A44">
        <w:rPr>
          <w:rFonts w:ascii="Times New Roman" w:hAnsi="Times New Roman" w:cs="Times New Roman"/>
          <w:sz w:val="28"/>
          <w:szCs w:val="28"/>
        </w:rPr>
        <w:t>квартал</w:t>
      </w:r>
      <w:r w:rsidRPr="00B67A44">
        <w:rPr>
          <w:rFonts w:ascii="Times New Roman" w:hAnsi="Times New Roman" w:cs="Times New Roman"/>
          <w:sz w:val="28"/>
          <w:szCs w:val="28"/>
        </w:rPr>
        <w:t>;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в соответствии с планом работы и по мере необходимости.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0</w:t>
      </w:r>
      <w:r w:rsidRPr="00B67A44">
        <w:rPr>
          <w:rFonts w:ascii="Times New Roman" w:hAnsi="Times New Roman" w:cs="Times New Roman"/>
          <w:b/>
          <w:sz w:val="28"/>
          <w:szCs w:val="28"/>
        </w:rPr>
        <w:t>. Заседание педагогического совета считается полномочным, если</w:t>
      </w:r>
      <w:r w:rsidR="00094867" w:rsidRPr="00B67A44">
        <w:rPr>
          <w:rFonts w:ascii="Times New Roman" w:hAnsi="Times New Roman" w:cs="Times New Roman"/>
          <w:b/>
          <w:sz w:val="28"/>
          <w:szCs w:val="28"/>
        </w:rPr>
        <w:t xml:space="preserve"> на нем</w:t>
      </w:r>
      <w:r w:rsidRPr="00B67A44">
        <w:rPr>
          <w:rFonts w:ascii="Times New Roman" w:hAnsi="Times New Roman" w:cs="Times New Roman"/>
          <w:b/>
          <w:sz w:val="28"/>
          <w:szCs w:val="28"/>
        </w:rPr>
        <w:t xml:space="preserve"> присутствуют: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председатель и секретарь;</w:t>
      </w:r>
    </w:p>
    <w:p w:rsidR="0061780F" w:rsidRPr="00B67A44" w:rsidRDefault="0061780F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б. </w:t>
      </w:r>
      <w:r w:rsidR="00AA7819" w:rsidRPr="00B67A44">
        <w:rPr>
          <w:rFonts w:ascii="Times New Roman" w:hAnsi="Times New Roman" w:cs="Times New Roman"/>
          <w:sz w:val="28"/>
          <w:szCs w:val="28"/>
        </w:rPr>
        <w:t>заместители</w:t>
      </w:r>
      <w:r w:rsidR="00076EB5" w:rsidRPr="00B67A44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AA7819" w:rsidRPr="00B67A44">
        <w:rPr>
          <w:rFonts w:ascii="Times New Roman" w:hAnsi="Times New Roman" w:cs="Times New Roman"/>
          <w:sz w:val="28"/>
          <w:szCs w:val="28"/>
        </w:rPr>
        <w:t>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две трети педагогического коллектива;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весь педагогический коллектив.</w:t>
      </w:r>
    </w:p>
    <w:p w:rsidR="00AA7819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7A44" w:rsidRDefault="00B67A44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7A44" w:rsidRPr="00B67A44" w:rsidRDefault="00B67A44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Pr="00B67A44">
        <w:rPr>
          <w:rFonts w:ascii="Times New Roman" w:hAnsi="Times New Roman" w:cs="Times New Roman"/>
          <w:b/>
          <w:sz w:val="28"/>
          <w:szCs w:val="28"/>
        </w:rPr>
        <w:t>. Право совещательного голоса имеют: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председатель;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секретарь;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лица, приглашенные на заседание;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присутствующие члены педагогического совета;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д. отсутствующие члены педагогического совета.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Pr="00B67A44">
        <w:rPr>
          <w:rFonts w:ascii="Times New Roman" w:hAnsi="Times New Roman" w:cs="Times New Roman"/>
          <w:b/>
          <w:sz w:val="28"/>
          <w:szCs w:val="28"/>
        </w:rPr>
        <w:t>. Заседание педагогического совета начинается с: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освещения перечня вопросов, выносимых на заседание;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б. информации </w:t>
      </w:r>
      <w:r w:rsidR="00076EB5" w:rsidRPr="00B67A44">
        <w:rPr>
          <w:rFonts w:ascii="Times New Roman" w:hAnsi="Times New Roman" w:cs="Times New Roman"/>
          <w:sz w:val="28"/>
          <w:szCs w:val="28"/>
        </w:rPr>
        <w:t>заведующего</w:t>
      </w:r>
      <w:r w:rsidRPr="00B67A44">
        <w:rPr>
          <w:rFonts w:ascii="Times New Roman" w:hAnsi="Times New Roman" w:cs="Times New Roman"/>
          <w:sz w:val="28"/>
          <w:szCs w:val="28"/>
        </w:rPr>
        <w:t xml:space="preserve"> о состоянии образовательного процесса в учреждении;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информации ответственных лиц (или председателя) о выполнении предыдущих решений и поручений.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3</w:t>
      </w:r>
      <w:r w:rsidRPr="00B67A44">
        <w:rPr>
          <w:rFonts w:ascii="Times New Roman" w:hAnsi="Times New Roman" w:cs="Times New Roman"/>
          <w:b/>
          <w:sz w:val="28"/>
          <w:szCs w:val="28"/>
        </w:rPr>
        <w:t>. Решение педагогического совета принимаются: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тайным голосованием;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открытым голосованием;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простым подсчетом голосов;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расчетом через сложные математические формулы;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д. при равном количестве учитывается голос секретаря;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е. при равном количестве </w:t>
      </w:r>
      <w:r w:rsidR="001752AC" w:rsidRPr="00B67A44">
        <w:rPr>
          <w:rFonts w:ascii="Times New Roman" w:hAnsi="Times New Roman" w:cs="Times New Roman"/>
          <w:sz w:val="28"/>
          <w:szCs w:val="28"/>
        </w:rPr>
        <w:t>решающим является мнение председателя.</w:t>
      </w:r>
    </w:p>
    <w:p w:rsidR="00AA7819" w:rsidRPr="00B67A44" w:rsidRDefault="00AA7819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7819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4</w:t>
      </w:r>
      <w:r w:rsidRPr="00B67A44">
        <w:rPr>
          <w:rFonts w:ascii="Times New Roman" w:hAnsi="Times New Roman" w:cs="Times New Roman"/>
          <w:b/>
          <w:sz w:val="28"/>
          <w:szCs w:val="28"/>
        </w:rPr>
        <w:t xml:space="preserve">. Решение педагогического совета </w:t>
      </w:r>
      <w:r w:rsidR="00B33BB1" w:rsidRPr="00B67A4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B67A44">
        <w:rPr>
          <w:rFonts w:ascii="Times New Roman" w:hAnsi="Times New Roman" w:cs="Times New Roman"/>
          <w:b/>
          <w:sz w:val="28"/>
          <w:szCs w:val="28"/>
        </w:rPr>
        <w:t>отражается в: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</w:t>
      </w:r>
      <w:r w:rsidR="00B94D87" w:rsidRPr="00B67A44">
        <w:rPr>
          <w:rFonts w:ascii="Times New Roman" w:hAnsi="Times New Roman" w:cs="Times New Roman"/>
          <w:sz w:val="28"/>
          <w:szCs w:val="28"/>
        </w:rPr>
        <w:t>распоряжении</w:t>
      </w:r>
      <w:r w:rsidRPr="00B67A44">
        <w:rPr>
          <w:rFonts w:ascii="Times New Roman" w:hAnsi="Times New Roman" w:cs="Times New Roman"/>
          <w:sz w:val="28"/>
          <w:szCs w:val="28"/>
        </w:rPr>
        <w:t xml:space="preserve"> руководителя учреждения образования;</w:t>
      </w:r>
    </w:p>
    <w:p w:rsidR="001752AC" w:rsidRPr="00B67A44" w:rsidRDefault="00B94D8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изменении</w:t>
      </w:r>
      <w:r w:rsidR="001752AC" w:rsidRPr="00B67A44">
        <w:rPr>
          <w:rFonts w:ascii="Times New Roman" w:hAnsi="Times New Roman" w:cs="Times New Roman"/>
          <w:sz w:val="28"/>
          <w:szCs w:val="28"/>
        </w:rPr>
        <w:t xml:space="preserve"> должностных инструкций, ответственных за выполнение;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приказе руко</w:t>
      </w:r>
      <w:r w:rsidR="00B33BB1" w:rsidRPr="00B67A44">
        <w:rPr>
          <w:rFonts w:ascii="Times New Roman" w:hAnsi="Times New Roman" w:cs="Times New Roman"/>
          <w:sz w:val="28"/>
          <w:szCs w:val="28"/>
        </w:rPr>
        <w:t>водителя учреждения образования;</w:t>
      </w:r>
    </w:p>
    <w:p w:rsidR="00B33BB1" w:rsidRPr="00B67A44" w:rsidRDefault="00B33BB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протоколе.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5</w:t>
      </w:r>
      <w:r w:rsidRPr="00B67A44">
        <w:rPr>
          <w:rFonts w:ascii="Times New Roman" w:hAnsi="Times New Roman" w:cs="Times New Roman"/>
          <w:b/>
          <w:sz w:val="28"/>
          <w:szCs w:val="28"/>
        </w:rPr>
        <w:t>. Решения педагогического совета являются обязательными для исполнения: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а. законными представителями </w:t>
      </w:r>
      <w:r w:rsidR="00076EB5" w:rsidRPr="00B67A44">
        <w:rPr>
          <w:rFonts w:ascii="Times New Roman" w:hAnsi="Times New Roman" w:cs="Times New Roman"/>
          <w:sz w:val="28"/>
          <w:szCs w:val="28"/>
        </w:rPr>
        <w:t>воспитанников</w:t>
      </w:r>
      <w:r w:rsidRPr="00B67A44">
        <w:rPr>
          <w:rFonts w:ascii="Times New Roman" w:hAnsi="Times New Roman" w:cs="Times New Roman"/>
          <w:sz w:val="28"/>
          <w:szCs w:val="28"/>
        </w:rPr>
        <w:t>;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б. </w:t>
      </w:r>
      <w:r w:rsidR="00076EB5" w:rsidRPr="00B67A44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B67A44">
        <w:rPr>
          <w:rFonts w:ascii="Times New Roman" w:hAnsi="Times New Roman" w:cs="Times New Roman"/>
          <w:sz w:val="28"/>
          <w:szCs w:val="28"/>
        </w:rPr>
        <w:t xml:space="preserve"> учреждения образования;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педагогическими работниками, присутствовавшими на педагогическом совет</w:t>
      </w:r>
      <w:r w:rsidR="00B33BB1" w:rsidRPr="00B67A44">
        <w:rPr>
          <w:rFonts w:ascii="Times New Roman" w:hAnsi="Times New Roman" w:cs="Times New Roman"/>
          <w:sz w:val="28"/>
          <w:szCs w:val="28"/>
        </w:rPr>
        <w:t>е</w:t>
      </w:r>
      <w:r w:rsidRPr="00B67A44">
        <w:rPr>
          <w:rFonts w:ascii="Times New Roman" w:hAnsi="Times New Roman" w:cs="Times New Roman"/>
          <w:sz w:val="28"/>
          <w:szCs w:val="28"/>
        </w:rPr>
        <w:t>;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всеми педагогическими работниками.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6</w:t>
      </w:r>
      <w:r w:rsidRPr="00B67A44">
        <w:rPr>
          <w:rFonts w:ascii="Times New Roman" w:hAnsi="Times New Roman" w:cs="Times New Roman"/>
          <w:b/>
          <w:sz w:val="28"/>
          <w:szCs w:val="28"/>
        </w:rPr>
        <w:t>. На заседании педагогического совета ведется: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протокол;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стенограмма;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аудио- и видеозапись.</w:t>
      </w: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52AC" w:rsidRPr="00B67A44" w:rsidRDefault="001752AC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7</w:t>
      </w:r>
      <w:r w:rsidRPr="00B67A44">
        <w:rPr>
          <w:rFonts w:ascii="Times New Roman" w:hAnsi="Times New Roman" w:cs="Times New Roman"/>
          <w:b/>
          <w:sz w:val="28"/>
          <w:szCs w:val="28"/>
        </w:rPr>
        <w:t>. Нумерация протоколов педагогического совета</w:t>
      </w:r>
      <w:r w:rsidR="00351BC3" w:rsidRPr="00B67A44">
        <w:rPr>
          <w:rFonts w:ascii="Times New Roman" w:hAnsi="Times New Roman" w:cs="Times New Roman"/>
          <w:b/>
          <w:sz w:val="28"/>
          <w:szCs w:val="28"/>
        </w:rPr>
        <w:t xml:space="preserve"> ведется: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начиная с момента создания педагогического совета;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начиная с календарного года;</w:t>
      </w:r>
    </w:p>
    <w:p w:rsidR="00B33BB1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с начала учебного года.</w:t>
      </w:r>
    </w:p>
    <w:p w:rsidR="00351BC3" w:rsidRPr="00B67A44" w:rsidRDefault="0088780A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8</w:t>
      </w:r>
      <w:r w:rsidR="00351BC3" w:rsidRPr="00B67A44">
        <w:rPr>
          <w:rFonts w:ascii="Times New Roman" w:hAnsi="Times New Roman" w:cs="Times New Roman"/>
          <w:b/>
          <w:sz w:val="28"/>
          <w:szCs w:val="28"/>
        </w:rPr>
        <w:t>.В учреждении образования хранятся: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только протоколы;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только материалы прилагаемы к протоколам;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протоко</w:t>
      </w:r>
      <w:r w:rsidR="00B33BB1" w:rsidRPr="00B67A44">
        <w:rPr>
          <w:rFonts w:ascii="Times New Roman" w:hAnsi="Times New Roman" w:cs="Times New Roman"/>
          <w:sz w:val="28"/>
          <w:szCs w:val="28"/>
        </w:rPr>
        <w:t>лы и прилагаемые к ним материалы.</w:t>
      </w:r>
    </w:p>
    <w:p w:rsidR="00B33BB1" w:rsidRPr="00B67A44" w:rsidRDefault="00B33BB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3BB1" w:rsidRPr="00B67A44" w:rsidRDefault="004B576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19</w:t>
      </w:r>
      <w:r w:rsidR="00B33BB1" w:rsidRPr="00B67A44">
        <w:rPr>
          <w:rFonts w:ascii="Times New Roman" w:hAnsi="Times New Roman" w:cs="Times New Roman"/>
          <w:b/>
          <w:sz w:val="28"/>
          <w:szCs w:val="28"/>
        </w:rPr>
        <w:t>. Протоколы и прилагаемые к ним материалы хранятся:</w:t>
      </w:r>
    </w:p>
    <w:p w:rsidR="00351BC3" w:rsidRPr="00B67A44" w:rsidRDefault="00B33BB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</w:t>
      </w:r>
      <w:r w:rsidR="00351BC3" w:rsidRPr="00B67A44">
        <w:rPr>
          <w:rFonts w:ascii="Times New Roman" w:hAnsi="Times New Roman" w:cs="Times New Roman"/>
          <w:sz w:val="28"/>
          <w:szCs w:val="28"/>
        </w:rPr>
        <w:t>. постоянно;</w:t>
      </w:r>
    </w:p>
    <w:p w:rsidR="00B33BB1" w:rsidRPr="00B67A44" w:rsidRDefault="00B33BB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пять лет;</w:t>
      </w:r>
    </w:p>
    <w:p w:rsidR="00351BC3" w:rsidRPr="00B67A44" w:rsidRDefault="00B33BB1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</w:t>
      </w:r>
      <w:r w:rsidR="00351BC3" w:rsidRPr="00B67A44">
        <w:rPr>
          <w:rFonts w:ascii="Times New Roman" w:hAnsi="Times New Roman" w:cs="Times New Roman"/>
          <w:sz w:val="28"/>
          <w:szCs w:val="28"/>
        </w:rPr>
        <w:t>. в сроки, установленные законодательством РБ.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0</w:t>
      </w:r>
      <w:r w:rsidRPr="00B67A44">
        <w:rPr>
          <w:rFonts w:ascii="Times New Roman" w:hAnsi="Times New Roman" w:cs="Times New Roman"/>
          <w:b/>
          <w:sz w:val="28"/>
          <w:szCs w:val="28"/>
        </w:rPr>
        <w:t>. Протоколы педагогического совета, после его проведения, оформляются в течение: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месяца;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15 дней;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5 дней.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1</w:t>
      </w:r>
      <w:r w:rsidRPr="00B67A44">
        <w:rPr>
          <w:rFonts w:ascii="Times New Roman" w:hAnsi="Times New Roman" w:cs="Times New Roman"/>
          <w:b/>
          <w:sz w:val="28"/>
          <w:szCs w:val="28"/>
        </w:rPr>
        <w:t>. Протокол оформляется: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только рукописным способом;</w:t>
      </w:r>
    </w:p>
    <w:p w:rsidR="00351BC3" w:rsidRPr="00B67A44" w:rsidRDefault="00351BC3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только с помощью технических средств;</w:t>
      </w:r>
    </w:p>
    <w:p w:rsidR="00351BC3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любым из указанных способов;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на русском языке;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д. на белорусском языке;</w:t>
      </w:r>
    </w:p>
    <w:p w:rsidR="00B33BB1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е. </w:t>
      </w:r>
      <w:r w:rsidR="00B33BB1" w:rsidRPr="00B67A44">
        <w:rPr>
          <w:rFonts w:ascii="Times New Roman" w:hAnsi="Times New Roman" w:cs="Times New Roman"/>
          <w:sz w:val="28"/>
          <w:szCs w:val="28"/>
        </w:rPr>
        <w:t>с использованием разговорного стиля;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 xml:space="preserve">ж. </w:t>
      </w:r>
      <w:r w:rsidR="00B33BB1" w:rsidRPr="00B67A4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стиля.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1BC3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Pr="00B67A44">
        <w:rPr>
          <w:rFonts w:ascii="Times New Roman" w:hAnsi="Times New Roman" w:cs="Times New Roman"/>
          <w:b/>
          <w:sz w:val="28"/>
          <w:szCs w:val="28"/>
        </w:rPr>
        <w:t>. Протоколы педагогического совета</w:t>
      </w:r>
      <w:r w:rsidR="00B33BB1" w:rsidRPr="00B67A44">
        <w:rPr>
          <w:rFonts w:ascii="Times New Roman" w:hAnsi="Times New Roman" w:cs="Times New Roman"/>
          <w:b/>
          <w:sz w:val="28"/>
          <w:szCs w:val="28"/>
        </w:rPr>
        <w:t>, выполненные с использованием технических средств</w:t>
      </w:r>
      <w:r w:rsidRPr="00B67A44">
        <w:rPr>
          <w:rFonts w:ascii="Times New Roman" w:hAnsi="Times New Roman" w:cs="Times New Roman"/>
          <w:b/>
          <w:sz w:val="28"/>
          <w:szCs w:val="28"/>
        </w:rPr>
        <w:t>: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обязательно регистрируются в соответствующем журнале;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рекомендуется регистрировать в соответствующем журнале.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3</w:t>
      </w:r>
      <w:r w:rsidRPr="00B67A44">
        <w:rPr>
          <w:rFonts w:ascii="Times New Roman" w:hAnsi="Times New Roman" w:cs="Times New Roman"/>
          <w:b/>
          <w:sz w:val="28"/>
          <w:szCs w:val="28"/>
        </w:rPr>
        <w:t>. При увольнении или переводе руководителя протоколы и материалы к ним: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передаются в архив;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передаются вновь назначенному руководителю или секретарю;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по акту прием</w:t>
      </w:r>
      <w:r w:rsidR="00B33BB1" w:rsidRPr="00B67A44">
        <w:rPr>
          <w:rFonts w:ascii="Times New Roman" w:hAnsi="Times New Roman" w:cs="Times New Roman"/>
          <w:sz w:val="28"/>
          <w:szCs w:val="28"/>
        </w:rPr>
        <w:t>а</w:t>
      </w:r>
      <w:r w:rsidRPr="00B67A44">
        <w:rPr>
          <w:rFonts w:ascii="Times New Roman" w:hAnsi="Times New Roman" w:cs="Times New Roman"/>
          <w:sz w:val="28"/>
          <w:szCs w:val="28"/>
        </w:rPr>
        <w:t>-передач</w:t>
      </w:r>
      <w:r w:rsidR="00B33BB1" w:rsidRPr="00B67A44">
        <w:rPr>
          <w:rFonts w:ascii="Times New Roman" w:hAnsi="Times New Roman" w:cs="Times New Roman"/>
          <w:sz w:val="28"/>
          <w:szCs w:val="28"/>
        </w:rPr>
        <w:t>и</w:t>
      </w:r>
      <w:r w:rsidRPr="00B67A44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по описи.</w:t>
      </w: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14B7" w:rsidRPr="00B67A44" w:rsidRDefault="002614B7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t>2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4</w:t>
      </w:r>
      <w:r w:rsidRPr="00B67A44">
        <w:rPr>
          <w:rFonts w:ascii="Times New Roman" w:hAnsi="Times New Roman" w:cs="Times New Roman"/>
          <w:b/>
          <w:sz w:val="28"/>
          <w:szCs w:val="28"/>
        </w:rPr>
        <w:t xml:space="preserve">. Члены педагогического совета </w:t>
      </w:r>
      <w:r w:rsidR="00690F0B" w:rsidRPr="00B67A44">
        <w:rPr>
          <w:rFonts w:ascii="Times New Roman" w:hAnsi="Times New Roman" w:cs="Times New Roman"/>
          <w:b/>
          <w:sz w:val="28"/>
          <w:szCs w:val="28"/>
        </w:rPr>
        <w:t>и приглашенные лица информируются о времени и месте заседания педагогического совета, повестке дня:</w:t>
      </w:r>
    </w:p>
    <w:p w:rsidR="00690F0B" w:rsidRPr="00B67A44" w:rsidRDefault="00690F0B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не менее чем за 30 календарных дней до проведения;</w:t>
      </w:r>
    </w:p>
    <w:p w:rsidR="00690F0B" w:rsidRPr="00B67A44" w:rsidRDefault="00690F0B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не более чем за 30 календарных дней до проведения;</w:t>
      </w:r>
    </w:p>
    <w:p w:rsidR="00690F0B" w:rsidRPr="00B67A44" w:rsidRDefault="00690F0B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не менее чем за 30 рабочих дней до проведения;</w:t>
      </w:r>
    </w:p>
    <w:p w:rsidR="00690F0B" w:rsidRPr="00B67A44" w:rsidRDefault="00690F0B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не более чем за 30 рабочих дней до проведения.</w:t>
      </w:r>
    </w:p>
    <w:p w:rsidR="00690F0B" w:rsidRPr="00B67A44" w:rsidRDefault="00690F0B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0F0B" w:rsidRPr="00B67A44" w:rsidRDefault="00690F0B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4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B5761" w:rsidRPr="00B67A44">
        <w:rPr>
          <w:rFonts w:ascii="Times New Roman" w:hAnsi="Times New Roman" w:cs="Times New Roman"/>
          <w:b/>
          <w:sz w:val="28"/>
          <w:szCs w:val="28"/>
        </w:rPr>
        <w:t>5</w:t>
      </w:r>
      <w:r w:rsidRPr="00B67A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4C86" w:rsidRPr="00B67A44">
        <w:rPr>
          <w:rFonts w:ascii="Times New Roman" w:hAnsi="Times New Roman" w:cs="Times New Roman"/>
          <w:b/>
          <w:sz w:val="28"/>
          <w:szCs w:val="28"/>
        </w:rPr>
        <w:t>В течение учебного года проводятся тематические педагогические советы. Их количество должно быть:</w:t>
      </w:r>
    </w:p>
    <w:p w:rsidR="00D54C86" w:rsidRPr="00B67A44" w:rsidRDefault="00D54C86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а. не менее 1-го;</w:t>
      </w:r>
    </w:p>
    <w:p w:rsidR="00D54C86" w:rsidRPr="00B67A44" w:rsidRDefault="00D54C86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б. не менее 2-х;</w:t>
      </w:r>
    </w:p>
    <w:p w:rsidR="00D54C86" w:rsidRPr="00B67A44" w:rsidRDefault="00D54C86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в. не более 2-х</w:t>
      </w:r>
      <w:r w:rsidR="00893F30" w:rsidRPr="00B67A44">
        <w:rPr>
          <w:rFonts w:ascii="Times New Roman" w:hAnsi="Times New Roman" w:cs="Times New Roman"/>
          <w:sz w:val="28"/>
          <w:szCs w:val="28"/>
        </w:rPr>
        <w:t>;</w:t>
      </w:r>
    </w:p>
    <w:p w:rsidR="00893F30" w:rsidRPr="00B67A44" w:rsidRDefault="00893F30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A44">
        <w:rPr>
          <w:rFonts w:ascii="Times New Roman" w:hAnsi="Times New Roman" w:cs="Times New Roman"/>
          <w:sz w:val="28"/>
          <w:szCs w:val="28"/>
        </w:rPr>
        <w:t>г. в соответствии с количеством годовых задач.</w:t>
      </w:r>
    </w:p>
    <w:p w:rsidR="00D54C86" w:rsidRPr="00B67A44" w:rsidRDefault="00D54C86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780A" w:rsidRPr="00B67A44" w:rsidRDefault="0088780A" w:rsidP="00B67A4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8780A" w:rsidRPr="00B67A44" w:rsidSect="00B67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6E" w:rsidRDefault="000F576E" w:rsidP="00501A61">
      <w:pPr>
        <w:spacing w:after="0" w:line="240" w:lineRule="auto"/>
      </w:pPr>
      <w:r>
        <w:separator/>
      </w:r>
    </w:p>
  </w:endnote>
  <w:endnote w:type="continuationSeparator" w:id="1">
    <w:p w:rsidR="000F576E" w:rsidRDefault="000F576E" w:rsidP="0050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6E" w:rsidRDefault="000F576E" w:rsidP="00501A61">
      <w:pPr>
        <w:spacing w:after="0" w:line="240" w:lineRule="auto"/>
      </w:pPr>
      <w:r>
        <w:separator/>
      </w:r>
    </w:p>
  </w:footnote>
  <w:footnote w:type="continuationSeparator" w:id="1">
    <w:p w:rsidR="000F576E" w:rsidRDefault="000F576E" w:rsidP="0050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25B"/>
    <w:multiLevelType w:val="hybridMultilevel"/>
    <w:tmpl w:val="D9E6D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EDC"/>
    <w:multiLevelType w:val="hybridMultilevel"/>
    <w:tmpl w:val="17C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3610"/>
    <w:multiLevelType w:val="hybridMultilevel"/>
    <w:tmpl w:val="044C3AF2"/>
    <w:lvl w:ilvl="0" w:tplc="AEDE2BA0">
      <w:start w:val="1"/>
      <w:numFmt w:val="russianLower"/>
      <w:lvlText w:val="%1."/>
      <w:lvlJc w:val="left"/>
      <w:pPr>
        <w:ind w:left="35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3">
    <w:nsid w:val="553930B3"/>
    <w:multiLevelType w:val="hybridMultilevel"/>
    <w:tmpl w:val="703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3A489A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86DD7"/>
    <w:multiLevelType w:val="hybridMultilevel"/>
    <w:tmpl w:val="30D6E4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0B0D33"/>
    <w:multiLevelType w:val="hybridMultilevel"/>
    <w:tmpl w:val="29EE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693A489A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1FAA"/>
    <w:multiLevelType w:val="hybridMultilevel"/>
    <w:tmpl w:val="101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CF4"/>
    <w:rsid w:val="0004697F"/>
    <w:rsid w:val="00076EB5"/>
    <w:rsid w:val="00094867"/>
    <w:rsid w:val="000F576E"/>
    <w:rsid w:val="00133D99"/>
    <w:rsid w:val="001752AC"/>
    <w:rsid w:val="001B0491"/>
    <w:rsid w:val="00200E4C"/>
    <w:rsid w:val="00252B6E"/>
    <w:rsid w:val="002614B7"/>
    <w:rsid w:val="00295607"/>
    <w:rsid w:val="002C70BD"/>
    <w:rsid w:val="00307AC0"/>
    <w:rsid w:val="00351BC3"/>
    <w:rsid w:val="003A44A6"/>
    <w:rsid w:val="004B5761"/>
    <w:rsid w:val="004F3DD2"/>
    <w:rsid w:val="00501A61"/>
    <w:rsid w:val="00510180"/>
    <w:rsid w:val="00567535"/>
    <w:rsid w:val="0061780F"/>
    <w:rsid w:val="00690F0B"/>
    <w:rsid w:val="00730DEA"/>
    <w:rsid w:val="00772C56"/>
    <w:rsid w:val="007C5A67"/>
    <w:rsid w:val="0088780A"/>
    <w:rsid w:val="00893F30"/>
    <w:rsid w:val="009A1993"/>
    <w:rsid w:val="009B31E1"/>
    <w:rsid w:val="00A8146E"/>
    <w:rsid w:val="00AA55A5"/>
    <w:rsid w:val="00AA7819"/>
    <w:rsid w:val="00AE1971"/>
    <w:rsid w:val="00B33BB1"/>
    <w:rsid w:val="00B464F5"/>
    <w:rsid w:val="00B67A44"/>
    <w:rsid w:val="00B94D87"/>
    <w:rsid w:val="00BC5834"/>
    <w:rsid w:val="00BE5A40"/>
    <w:rsid w:val="00BF09A5"/>
    <w:rsid w:val="00C246E1"/>
    <w:rsid w:val="00C475C5"/>
    <w:rsid w:val="00C763A6"/>
    <w:rsid w:val="00CD7220"/>
    <w:rsid w:val="00CE271A"/>
    <w:rsid w:val="00CF1349"/>
    <w:rsid w:val="00D16B74"/>
    <w:rsid w:val="00D54C86"/>
    <w:rsid w:val="00DB26E4"/>
    <w:rsid w:val="00E8596D"/>
    <w:rsid w:val="00EA744C"/>
    <w:rsid w:val="00FA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F4"/>
    <w:pPr>
      <w:ind w:left="720"/>
      <w:contextualSpacing/>
    </w:pPr>
  </w:style>
  <w:style w:type="paragraph" w:styleId="a4">
    <w:name w:val="Balloon Text"/>
    <w:basedOn w:val="a"/>
    <w:link w:val="a5"/>
    <w:rsid w:val="00501A6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501A61"/>
    <w:rPr>
      <w:rFonts w:ascii="Tahoma" w:eastAsia="Times New Roman" w:hAnsi="Tahoma" w:cs="Times New Roman"/>
      <w:sz w:val="16"/>
      <w:szCs w:val="16"/>
    </w:rPr>
  </w:style>
  <w:style w:type="paragraph" w:styleId="a6">
    <w:name w:val="footnote text"/>
    <w:basedOn w:val="a"/>
    <w:link w:val="a7"/>
    <w:rsid w:val="0050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01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01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F4"/>
    <w:pPr>
      <w:ind w:left="720"/>
      <w:contextualSpacing/>
    </w:pPr>
  </w:style>
  <w:style w:type="paragraph" w:styleId="a4">
    <w:name w:val="Balloon Text"/>
    <w:basedOn w:val="a"/>
    <w:link w:val="a5"/>
    <w:rsid w:val="00501A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501A6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footnote text"/>
    <w:basedOn w:val="a"/>
    <w:link w:val="a7"/>
    <w:rsid w:val="0050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01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01A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2020-02-11T11:32:00Z</cp:lastPrinted>
  <dcterms:created xsi:type="dcterms:W3CDTF">2016-05-02T08:38:00Z</dcterms:created>
  <dcterms:modified xsi:type="dcterms:W3CDTF">2020-02-11T11:32:00Z</dcterms:modified>
</cp:coreProperties>
</file>