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52" w:rsidRPr="003A0D34" w:rsidRDefault="003A0D34" w:rsidP="00524652">
      <w:pPr>
        <w:spacing w:after="0" w:line="240" w:lineRule="auto"/>
        <w:rPr>
          <w:rFonts w:ascii="Times New Roman" w:hAnsi="Times New Roman" w:cs="Times New Roman"/>
          <w:b/>
          <w:snapToGrid w:val="0"/>
          <w:sz w:val="30"/>
          <w:szCs w:val="30"/>
        </w:rPr>
      </w:pPr>
      <w:r>
        <w:rPr>
          <w:rFonts w:ascii="Times New Roman" w:hAnsi="Times New Roman" w:cs="Times New Roman"/>
          <w:b/>
          <w:snapToGrid w:val="0"/>
          <w:sz w:val="30"/>
          <w:szCs w:val="30"/>
        </w:rPr>
        <w:t xml:space="preserve"> </w:t>
      </w:r>
    </w:p>
    <w:p w:rsidR="00524652" w:rsidRPr="00524652" w:rsidRDefault="00524652" w:rsidP="0052465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0"/>
          <w:szCs w:val="30"/>
        </w:rPr>
      </w:pPr>
      <w:r w:rsidRPr="00524652">
        <w:rPr>
          <w:rFonts w:ascii="Times New Roman" w:hAnsi="Times New Roman" w:cs="Times New Roman"/>
          <w:b/>
          <w:sz w:val="30"/>
          <w:szCs w:val="30"/>
        </w:rPr>
        <w:t>Состояние и основные направления</w:t>
      </w:r>
    </w:p>
    <w:p w:rsidR="00524652" w:rsidRPr="00524652" w:rsidRDefault="00524652" w:rsidP="005246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4652">
        <w:rPr>
          <w:rFonts w:ascii="Times New Roman" w:hAnsi="Times New Roman" w:cs="Times New Roman"/>
          <w:b/>
          <w:sz w:val="30"/>
          <w:szCs w:val="30"/>
        </w:rPr>
        <w:t>деятельности региональной системы образования</w:t>
      </w:r>
      <w:r w:rsidRPr="00524652">
        <w:rPr>
          <w:rFonts w:ascii="Times New Roman" w:hAnsi="Times New Roman" w:cs="Times New Roman"/>
          <w:b/>
          <w:sz w:val="30"/>
          <w:szCs w:val="30"/>
          <w:lang w:val="en-US"/>
        </w:rPr>
        <w:t xml:space="preserve"> и</w:t>
      </w:r>
    </w:p>
    <w:p w:rsidR="00524652" w:rsidRPr="00524652" w:rsidRDefault="00524652" w:rsidP="005246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4652">
        <w:rPr>
          <w:rFonts w:ascii="Times New Roman" w:hAnsi="Times New Roman" w:cs="Times New Roman"/>
          <w:b/>
          <w:sz w:val="30"/>
          <w:szCs w:val="30"/>
        </w:rPr>
        <w:t xml:space="preserve">спорта </w:t>
      </w:r>
      <w:r w:rsidRPr="00524652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p w:rsidR="00524652" w:rsidRPr="00524652" w:rsidRDefault="00524652" w:rsidP="00524652">
      <w:pPr>
        <w:spacing w:after="0" w:line="240" w:lineRule="auto"/>
        <w:jc w:val="center"/>
        <w:rPr>
          <w:b/>
          <w:sz w:val="30"/>
          <w:szCs w:val="30"/>
        </w:rPr>
      </w:pPr>
    </w:p>
    <w:p w:rsidR="00AB52F0" w:rsidRPr="00F33417" w:rsidRDefault="00352F4F" w:rsidP="005246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3417">
        <w:rPr>
          <w:rFonts w:ascii="Times New Roman" w:hAnsi="Times New Roman" w:cs="Times New Roman"/>
          <w:sz w:val="32"/>
          <w:szCs w:val="32"/>
        </w:rPr>
        <w:t>Уважаемые     участники августовского  совещания!</w:t>
      </w:r>
    </w:p>
    <w:p w:rsidR="00352F4F" w:rsidRPr="000D1BCC" w:rsidRDefault="003A0D34" w:rsidP="005246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26453" w:rsidRDefault="00352F4F" w:rsidP="00524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3417">
        <w:rPr>
          <w:rFonts w:ascii="Times New Roman" w:hAnsi="Times New Roman" w:cs="Times New Roman"/>
          <w:sz w:val="32"/>
          <w:szCs w:val="32"/>
        </w:rPr>
        <w:t>Образование  всегда было и остается одним  из приоритетных направлений социально-экономического развития  общества. Фундамент будущего страны закладывается  в школе, им</w:t>
      </w:r>
      <w:r w:rsidR="00A676BD" w:rsidRPr="00F33417">
        <w:rPr>
          <w:rFonts w:ascii="Times New Roman" w:hAnsi="Times New Roman" w:cs="Times New Roman"/>
          <w:sz w:val="32"/>
          <w:szCs w:val="32"/>
        </w:rPr>
        <w:t xml:space="preserve">енно  здесь формируется человек, способный </w:t>
      </w:r>
      <w:r w:rsidR="00E074CD" w:rsidRPr="00F33417">
        <w:rPr>
          <w:rFonts w:ascii="Times New Roman" w:hAnsi="Times New Roman" w:cs="Times New Roman"/>
          <w:sz w:val="32"/>
          <w:szCs w:val="32"/>
        </w:rPr>
        <w:t xml:space="preserve"> преумножить развитие и процветание нашего государства.</w:t>
      </w:r>
      <w:r w:rsidR="005E686A" w:rsidRPr="00F334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2F4F" w:rsidRDefault="003A0D34" w:rsidP="003A0D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536828" w:rsidRPr="00F33417">
        <w:rPr>
          <w:rFonts w:ascii="Times New Roman" w:hAnsi="Times New Roman" w:cs="Times New Roman"/>
          <w:sz w:val="32"/>
          <w:szCs w:val="32"/>
        </w:rPr>
        <w:t>От системы образования</w:t>
      </w:r>
      <w:r w:rsidR="00CC193A">
        <w:rPr>
          <w:rFonts w:ascii="Times New Roman" w:hAnsi="Times New Roman" w:cs="Times New Roman"/>
          <w:sz w:val="32"/>
          <w:szCs w:val="32"/>
        </w:rPr>
        <w:t xml:space="preserve">  общество</w:t>
      </w:r>
      <w:r w:rsidR="005E686A" w:rsidRPr="00F33417">
        <w:rPr>
          <w:rFonts w:ascii="Times New Roman" w:hAnsi="Times New Roman" w:cs="Times New Roman"/>
          <w:sz w:val="32"/>
          <w:szCs w:val="32"/>
        </w:rPr>
        <w:t xml:space="preserve"> и государство требуют не  только создание условий для учебы и развития обучающихся, но и результат в виде </w:t>
      </w:r>
      <w:r w:rsidR="000D1BCC">
        <w:rPr>
          <w:rFonts w:ascii="Times New Roman" w:hAnsi="Times New Roman" w:cs="Times New Roman"/>
          <w:sz w:val="32"/>
          <w:szCs w:val="32"/>
        </w:rPr>
        <w:t xml:space="preserve"> </w:t>
      </w:r>
      <w:r w:rsidR="005E686A" w:rsidRPr="00F33417">
        <w:rPr>
          <w:rFonts w:ascii="Times New Roman" w:hAnsi="Times New Roman" w:cs="Times New Roman"/>
          <w:sz w:val="32"/>
          <w:szCs w:val="32"/>
        </w:rPr>
        <w:t>квалифицированных  кадров, законопослушных, трудолюбивых, культурных граждан.</w:t>
      </w:r>
    </w:p>
    <w:p w:rsidR="000D1BCC" w:rsidRPr="003A0D34" w:rsidRDefault="00761993" w:rsidP="004333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3417">
        <w:rPr>
          <w:sz w:val="32"/>
          <w:szCs w:val="32"/>
        </w:rPr>
        <w:tab/>
      </w:r>
      <w:r w:rsidR="00026453" w:rsidRPr="00F33417">
        <w:rPr>
          <w:rFonts w:ascii="Times New Roman" w:hAnsi="Times New Roman" w:cs="Times New Roman"/>
          <w:sz w:val="32"/>
          <w:szCs w:val="32"/>
        </w:rPr>
        <w:t xml:space="preserve">Мне приятно отметить сегодня, что </w:t>
      </w:r>
      <w:r w:rsidR="00536828" w:rsidRPr="00F33417">
        <w:rPr>
          <w:rFonts w:ascii="Times New Roman" w:hAnsi="Times New Roman" w:cs="Times New Roman"/>
          <w:sz w:val="32"/>
          <w:szCs w:val="32"/>
        </w:rPr>
        <w:t xml:space="preserve">работники системы образования и спорта </w:t>
      </w:r>
      <w:r w:rsidR="00026453" w:rsidRPr="00F33417">
        <w:rPr>
          <w:rFonts w:ascii="Times New Roman" w:hAnsi="Times New Roman" w:cs="Times New Roman"/>
          <w:sz w:val="32"/>
          <w:szCs w:val="32"/>
        </w:rPr>
        <w:t xml:space="preserve">района эту задачу выполняют достойно. Об этом  свидетельствует </w:t>
      </w:r>
      <w:proofErr w:type="spellStart"/>
      <w:r w:rsidR="00026453" w:rsidRPr="00F33417">
        <w:rPr>
          <w:rFonts w:ascii="Times New Roman" w:hAnsi="Times New Roman" w:cs="Times New Roman"/>
          <w:sz w:val="32"/>
          <w:szCs w:val="32"/>
        </w:rPr>
        <w:t>конкурентоспобность</w:t>
      </w:r>
      <w:proofErr w:type="spellEnd"/>
      <w:r w:rsidR="00026453" w:rsidRPr="00F33417">
        <w:rPr>
          <w:rFonts w:ascii="Times New Roman" w:hAnsi="Times New Roman" w:cs="Times New Roman"/>
          <w:sz w:val="32"/>
          <w:szCs w:val="32"/>
        </w:rPr>
        <w:t xml:space="preserve">  наших школьников на олимпиадах, конкурсах, при поступлении в престижные  учреждения высшего и среднего специального образования</w:t>
      </w:r>
      <w:r w:rsidR="00536828" w:rsidRPr="00F33417">
        <w:rPr>
          <w:rFonts w:ascii="Times New Roman" w:hAnsi="Times New Roman" w:cs="Times New Roman"/>
          <w:sz w:val="32"/>
          <w:szCs w:val="32"/>
        </w:rPr>
        <w:t>, на спортивных соревнованиях, чемпионатах различного уровня.</w:t>
      </w:r>
    </w:p>
    <w:p w:rsidR="00026453" w:rsidRPr="00BE36E4" w:rsidRDefault="00536828" w:rsidP="0052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36E4">
        <w:rPr>
          <w:rFonts w:ascii="Times New Roman" w:hAnsi="Times New Roman" w:cs="Times New Roman"/>
          <w:sz w:val="32"/>
          <w:szCs w:val="32"/>
        </w:rPr>
        <w:t>Мозырский</w:t>
      </w:r>
      <w:proofErr w:type="spellEnd"/>
      <w:r w:rsidRPr="00BE36E4">
        <w:rPr>
          <w:rFonts w:ascii="Times New Roman" w:hAnsi="Times New Roman" w:cs="Times New Roman"/>
          <w:sz w:val="32"/>
          <w:szCs w:val="32"/>
        </w:rPr>
        <w:t xml:space="preserve"> р</w:t>
      </w:r>
      <w:r w:rsidR="00851D5F" w:rsidRPr="00BE36E4">
        <w:rPr>
          <w:rFonts w:ascii="Times New Roman" w:hAnsi="Times New Roman" w:cs="Times New Roman"/>
          <w:sz w:val="32"/>
          <w:szCs w:val="32"/>
        </w:rPr>
        <w:t>айон является лидер</w:t>
      </w:r>
      <w:r w:rsidR="008E1C10" w:rsidRPr="00BE36E4">
        <w:rPr>
          <w:rFonts w:ascii="Times New Roman" w:hAnsi="Times New Roman" w:cs="Times New Roman"/>
          <w:sz w:val="32"/>
          <w:szCs w:val="32"/>
        </w:rPr>
        <w:t>ом</w:t>
      </w:r>
      <w:r w:rsidR="00851D5F" w:rsidRPr="00BE36E4">
        <w:rPr>
          <w:rFonts w:ascii="Times New Roman" w:hAnsi="Times New Roman" w:cs="Times New Roman"/>
          <w:sz w:val="32"/>
          <w:szCs w:val="32"/>
        </w:rPr>
        <w:t xml:space="preserve"> по ряду направлений деятельности  в</w:t>
      </w:r>
      <w:r w:rsidRPr="00BE36E4">
        <w:rPr>
          <w:rFonts w:ascii="Times New Roman" w:hAnsi="Times New Roman" w:cs="Times New Roman"/>
          <w:sz w:val="32"/>
          <w:szCs w:val="32"/>
        </w:rPr>
        <w:t xml:space="preserve"> Гомельской </w:t>
      </w:r>
      <w:r w:rsidR="00851D5F" w:rsidRPr="00BE36E4">
        <w:rPr>
          <w:rFonts w:ascii="Times New Roman" w:hAnsi="Times New Roman" w:cs="Times New Roman"/>
          <w:sz w:val="32"/>
          <w:szCs w:val="32"/>
        </w:rPr>
        <w:t xml:space="preserve"> области,  а именно: </w:t>
      </w:r>
    </w:p>
    <w:p w:rsidR="00524652" w:rsidRPr="00BE36E4" w:rsidRDefault="00524652" w:rsidP="0052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36E4">
        <w:rPr>
          <w:rFonts w:ascii="Times New Roman" w:hAnsi="Times New Roman" w:cs="Times New Roman"/>
          <w:sz w:val="32"/>
          <w:szCs w:val="32"/>
        </w:rPr>
        <w:t xml:space="preserve">  - завоевано 9 дипломов на заключительном этапе республиканской олимпиаде по учебным предметам</w:t>
      </w:r>
      <w:r w:rsidR="00556834">
        <w:rPr>
          <w:rFonts w:ascii="Times New Roman" w:hAnsi="Times New Roman" w:cs="Times New Roman"/>
          <w:sz w:val="32"/>
          <w:szCs w:val="32"/>
        </w:rPr>
        <w:t>;</w:t>
      </w:r>
      <w:r w:rsidRPr="00BE36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705D" w:rsidRPr="00BE36E4" w:rsidRDefault="00524652" w:rsidP="0052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36E4">
        <w:rPr>
          <w:rFonts w:ascii="Times New Roman" w:hAnsi="Times New Roman" w:cs="Times New Roman"/>
          <w:sz w:val="32"/>
          <w:szCs w:val="32"/>
        </w:rPr>
        <w:t>-</w:t>
      </w:r>
      <w:r w:rsidR="00BE36E4">
        <w:rPr>
          <w:rFonts w:ascii="Times New Roman" w:hAnsi="Times New Roman" w:cs="Times New Roman"/>
          <w:sz w:val="32"/>
          <w:szCs w:val="32"/>
        </w:rPr>
        <w:t xml:space="preserve">учащимися учреждений общего среднего образования </w:t>
      </w:r>
      <w:r w:rsidRPr="00BE36E4">
        <w:rPr>
          <w:rFonts w:ascii="Times New Roman" w:hAnsi="Times New Roman" w:cs="Times New Roman"/>
          <w:sz w:val="32"/>
          <w:szCs w:val="32"/>
        </w:rPr>
        <w:t>получено</w:t>
      </w:r>
      <w:r w:rsidR="002359CD">
        <w:rPr>
          <w:rFonts w:ascii="Times New Roman" w:hAnsi="Times New Roman" w:cs="Times New Roman"/>
          <w:sz w:val="32"/>
          <w:szCs w:val="32"/>
        </w:rPr>
        <w:t xml:space="preserve"> восемь </w:t>
      </w:r>
      <w:proofErr w:type="spellStart"/>
      <w:r w:rsidR="002359CD">
        <w:rPr>
          <w:rFonts w:ascii="Times New Roman" w:hAnsi="Times New Roman" w:cs="Times New Roman"/>
          <w:sz w:val="32"/>
          <w:szCs w:val="32"/>
        </w:rPr>
        <w:t>сто</w:t>
      </w:r>
      <w:r w:rsidR="00556834">
        <w:rPr>
          <w:rFonts w:ascii="Times New Roman" w:hAnsi="Times New Roman" w:cs="Times New Roman"/>
          <w:sz w:val="32"/>
          <w:szCs w:val="32"/>
        </w:rPr>
        <w:t>балльных</w:t>
      </w:r>
      <w:proofErr w:type="spellEnd"/>
      <w:r w:rsidR="00556834">
        <w:rPr>
          <w:rFonts w:ascii="Times New Roman" w:hAnsi="Times New Roman" w:cs="Times New Roman"/>
          <w:sz w:val="32"/>
          <w:szCs w:val="32"/>
        </w:rPr>
        <w:t xml:space="preserve"> сертификатов</w:t>
      </w:r>
      <w:r w:rsidR="00BE36E4">
        <w:rPr>
          <w:rFonts w:ascii="Times New Roman" w:hAnsi="Times New Roman" w:cs="Times New Roman"/>
          <w:sz w:val="32"/>
          <w:szCs w:val="32"/>
        </w:rPr>
        <w:t xml:space="preserve"> на  централизованном </w:t>
      </w:r>
      <w:r w:rsidR="002A5D16">
        <w:rPr>
          <w:rFonts w:ascii="Times New Roman" w:hAnsi="Times New Roman" w:cs="Times New Roman"/>
          <w:sz w:val="32"/>
          <w:szCs w:val="32"/>
        </w:rPr>
        <w:t>тестировании</w:t>
      </w:r>
      <w:r w:rsidRPr="00BE36E4">
        <w:rPr>
          <w:rFonts w:ascii="Times New Roman" w:hAnsi="Times New Roman" w:cs="Times New Roman"/>
          <w:sz w:val="32"/>
          <w:szCs w:val="32"/>
        </w:rPr>
        <w:t xml:space="preserve">;  </w:t>
      </w:r>
    </w:p>
    <w:p w:rsidR="00524652" w:rsidRPr="0053086A" w:rsidRDefault="0097705D" w:rsidP="0052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086A">
        <w:rPr>
          <w:rFonts w:ascii="Times New Roman" w:hAnsi="Times New Roman" w:cs="Times New Roman"/>
          <w:sz w:val="32"/>
          <w:szCs w:val="32"/>
        </w:rPr>
        <w:t>- </w:t>
      </w:r>
      <w:r w:rsidR="00524652" w:rsidRPr="0053086A">
        <w:rPr>
          <w:rFonts w:ascii="Times New Roman" w:hAnsi="Times New Roman" w:cs="Times New Roman"/>
          <w:sz w:val="32"/>
          <w:szCs w:val="32"/>
        </w:rPr>
        <w:t>выпускникам 11-х классов вруч</w:t>
      </w:r>
      <w:r w:rsidR="0053086A" w:rsidRPr="0053086A">
        <w:rPr>
          <w:rFonts w:ascii="Times New Roman" w:hAnsi="Times New Roman" w:cs="Times New Roman"/>
          <w:sz w:val="32"/>
          <w:szCs w:val="32"/>
        </w:rPr>
        <w:t>ены</w:t>
      </w:r>
      <w:r w:rsidR="00524652" w:rsidRPr="0053086A">
        <w:rPr>
          <w:rFonts w:ascii="Times New Roman" w:hAnsi="Times New Roman" w:cs="Times New Roman"/>
          <w:sz w:val="32"/>
          <w:szCs w:val="32"/>
        </w:rPr>
        <w:t xml:space="preserve"> 41  </w:t>
      </w:r>
      <w:proofErr w:type="gramStart"/>
      <w:r w:rsidR="00524652" w:rsidRPr="0053086A">
        <w:rPr>
          <w:rFonts w:ascii="Times New Roman" w:hAnsi="Times New Roman" w:cs="Times New Roman"/>
          <w:sz w:val="32"/>
          <w:szCs w:val="32"/>
        </w:rPr>
        <w:t>золотая</w:t>
      </w:r>
      <w:proofErr w:type="gramEnd"/>
      <w:r w:rsidR="00524652" w:rsidRPr="0053086A">
        <w:rPr>
          <w:rFonts w:ascii="Times New Roman" w:hAnsi="Times New Roman" w:cs="Times New Roman"/>
          <w:sz w:val="32"/>
          <w:szCs w:val="32"/>
        </w:rPr>
        <w:t xml:space="preserve"> и </w:t>
      </w:r>
      <w:r w:rsidR="0053086A" w:rsidRPr="0053086A">
        <w:rPr>
          <w:rFonts w:ascii="Times New Roman" w:hAnsi="Times New Roman" w:cs="Times New Roman"/>
          <w:sz w:val="32"/>
          <w:szCs w:val="32"/>
        </w:rPr>
        <w:t xml:space="preserve">  серебряные</w:t>
      </w:r>
      <w:r w:rsidR="00524652" w:rsidRPr="0053086A">
        <w:rPr>
          <w:rFonts w:ascii="Times New Roman" w:hAnsi="Times New Roman" w:cs="Times New Roman"/>
          <w:sz w:val="32"/>
          <w:szCs w:val="32"/>
        </w:rPr>
        <w:t xml:space="preserve"> медали;</w:t>
      </w:r>
    </w:p>
    <w:p w:rsidR="000D1BCC" w:rsidRPr="003A0D34" w:rsidRDefault="00524652" w:rsidP="0052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36E4">
        <w:rPr>
          <w:rFonts w:ascii="Times New Roman" w:hAnsi="Times New Roman" w:cs="Times New Roman"/>
          <w:sz w:val="32"/>
          <w:szCs w:val="32"/>
        </w:rPr>
        <w:t>- </w:t>
      </w:r>
      <w:r w:rsidR="00062ED6">
        <w:rPr>
          <w:rFonts w:ascii="Times New Roman" w:hAnsi="Times New Roman" w:cs="Times New Roman"/>
          <w:sz w:val="32"/>
          <w:szCs w:val="32"/>
        </w:rPr>
        <w:t>на основании приказа Министерства образования Республики Беларусь 16 учреждений образования включены в экспериментальную и инновационную деятельность</w:t>
      </w:r>
      <w:r w:rsidR="00CF2168">
        <w:rPr>
          <w:rFonts w:ascii="Times New Roman" w:hAnsi="Times New Roman" w:cs="Times New Roman"/>
          <w:sz w:val="32"/>
          <w:szCs w:val="32"/>
        </w:rPr>
        <w:t>;</w:t>
      </w:r>
    </w:p>
    <w:p w:rsidR="008E1C10" w:rsidRPr="002A5D16" w:rsidRDefault="00855C52" w:rsidP="0052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5D16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524652" w:rsidRPr="002A5D16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2A5D16">
        <w:rPr>
          <w:rFonts w:ascii="Times New Roman" w:hAnsi="Times New Roman" w:cs="Times New Roman"/>
          <w:sz w:val="32"/>
          <w:szCs w:val="32"/>
          <w:lang w:val="en-US"/>
        </w:rPr>
        <w:t>д</w:t>
      </w:r>
      <w:proofErr w:type="spellStart"/>
      <w:r w:rsidRPr="002A5D16">
        <w:rPr>
          <w:rFonts w:ascii="Times New Roman" w:hAnsi="Times New Roman" w:cs="Times New Roman"/>
          <w:sz w:val="32"/>
          <w:szCs w:val="32"/>
        </w:rPr>
        <w:t>оступность</w:t>
      </w:r>
      <w:proofErr w:type="spellEnd"/>
      <w:proofErr w:type="gramEnd"/>
      <w:r w:rsidRPr="002A5D16">
        <w:rPr>
          <w:rFonts w:ascii="Times New Roman" w:hAnsi="Times New Roman" w:cs="Times New Roman"/>
          <w:sz w:val="32"/>
          <w:szCs w:val="32"/>
        </w:rPr>
        <w:t xml:space="preserve"> дошкольного образования в районе подтверждается стабильным показателем  охвата детей от 3 до 6 лет- 89.2%</w:t>
      </w:r>
      <w:r w:rsidR="00062ED6">
        <w:rPr>
          <w:rFonts w:ascii="Times New Roman" w:hAnsi="Times New Roman" w:cs="Times New Roman"/>
          <w:sz w:val="32"/>
          <w:szCs w:val="32"/>
        </w:rPr>
        <w:t xml:space="preserve"> </w:t>
      </w:r>
      <w:r w:rsidRPr="002A5D16">
        <w:rPr>
          <w:rFonts w:ascii="Times New Roman" w:hAnsi="Times New Roman" w:cs="Times New Roman"/>
          <w:sz w:val="32"/>
          <w:szCs w:val="32"/>
        </w:rPr>
        <w:t xml:space="preserve"> (республиканский -93.9%);</w:t>
      </w:r>
    </w:p>
    <w:p w:rsidR="008E1C10" w:rsidRPr="002A5D16" w:rsidRDefault="008E1C10" w:rsidP="0052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5D16">
        <w:rPr>
          <w:rFonts w:ascii="Times New Roman" w:hAnsi="Times New Roman" w:cs="Times New Roman"/>
          <w:sz w:val="32"/>
          <w:szCs w:val="32"/>
        </w:rPr>
        <w:t>- растет число педагогов с высшей и первой квалификационной категорией;</w:t>
      </w:r>
    </w:p>
    <w:p w:rsidR="00536828" w:rsidRDefault="00E725BE" w:rsidP="0052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5D16">
        <w:rPr>
          <w:rFonts w:ascii="Times New Roman" w:hAnsi="Times New Roman" w:cs="Times New Roman"/>
          <w:sz w:val="32"/>
          <w:szCs w:val="32"/>
        </w:rPr>
        <w:lastRenderedPageBreak/>
        <w:t>- в районе выше среднего</w:t>
      </w:r>
      <w:r w:rsidR="00433311">
        <w:rPr>
          <w:rFonts w:ascii="Times New Roman" w:hAnsi="Times New Roman" w:cs="Times New Roman"/>
          <w:sz w:val="32"/>
          <w:szCs w:val="32"/>
        </w:rPr>
        <w:t xml:space="preserve"> показателя </w:t>
      </w:r>
      <w:r w:rsidRPr="002A5D16">
        <w:rPr>
          <w:rFonts w:ascii="Times New Roman" w:hAnsi="Times New Roman" w:cs="Times New Roman"/>
          <w:sz w:val="32"/>
          <w:szCs w:val="32"/>
        </w:rPr>
        <w:t xml:space="preserve">по области охват детей специальным </w:t>
      </w:r>
      <w:r w:rsidR="00206425" w:rsidRPr="002A5D16">
        <w:rPr>
          <w:rFonts w:ascii="Times New Roman" w:hAnsi="Times New Roman" w:cs="Times New Roman"/>
          <w:sz w:val="32"/>
          <w:szCs w:val="32"/>
        </w:rPr>
        <w:t>образованием и коррекционно-педагогической помощью</w:t>
      </w:r>
      <w:r w:rsidR="00536828" w:rsidRPr="002A5D16">
        <w:rPr>
          <w:rFonts w:ascii="Times New Roman" w:hAnsi="Times New Roman" w:cs="Times New Roman"/>
          <w:sz w:val="32"/>
          <w:szCs w:val="32"/>
        </w:rPr>
        <w:t>;</w:t>
      </w:r>
    </w:p>
    <w:p w:rsidR="002A5D16" w:rsidRDefault="002A5D16" w:rsidP="0052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168">
        <w:rPr>
          <w:rFonts w:ascii="Times New Roman" w:hAnsi="Times New Roman" w:cs="Times New Roman"/>
          <w:sz w:val="32"/>
          <w:szCs w:val="32"/>
        </w:rPr>
        <w:t>- </w:t>
      </w:r>
      <w:r w:rsidR="00CF2168" w:rsidRPr="00CF2168">
        <w:rPr>
          <w:rFonts w:ascii="Times New Roman" w:hAnsi="Times New Roman" w:cs="Times New Roman"/>
          <w:sz w:val="32"/>
          <w:szCs w:val="32"/>
        </w:rPr>
        <w:t>создана эффективная  система дополнительного образования детей и молодежи, позволяющая  развивать индивидуальные способности учащихся</w:t>
      </w:r>
      <w:r w:rsidR="00183470">
        <w:rPr>
          <w:rFonts w:ascii="Times New Roman" w:hAnsi="Times New Roman" w:cs="Times New Roman"/>
          <w:sz w:val="32"/>
          <w:szCs w:val="32"/>
        </w:rPr>
        <w:t>;</w:t>
      </w:r>
    </w:p>
    <w:p w:rsidR="0053086A" w:rsidRDefault="00250437" w:rsidP="00524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подготовлено  139 спортсменов 1 разряда; 38 - кандидатов в мастера спорта; 1</w:t>
      </w:r>
      <w:r w:rsidR="00433311">
        <w:rPr>
          <w:rFonts w:ascii="Times New Roman" w:hAnsi="Times New Roman" w:cs="Times New Roman"/>
          <w:sz w:val="32"/>
          <w:szCs w:val="32"/>
        </w:rPr>
        <w:t xml:space="preserve">5 – мастеров спорта; </w:t>
      </w:r>
      <w:r w:rsidRPr="009B3DA7">
        <w:rPr>
          <w:rFonts w:ascii="Times New Roman" w:hAnsi="Times New Roman" w:cs="Times New Roman"/>
          <w:sz w:val="32"/>
          <w:szCs w:val="32"/>
        </w:rPr>
        <w:t>3 – мастера</w:t>
      </w:r>
      <w:r w:rsidR="00433311" w:rsidRPr="009B3DA7">
        <w:rPr>
          <w:rFonts w:ascii="Times New Roman" w:hAnsi="Times New Roman" w:cs="Times New Roman"/>
          <w:sz w:val="32"/>
          <w:szCs w:val="32"/>
        </w:rPr>
        <w:t xml:space="preserve"> спорта </w:t>
      </w:r>
      <w:r w:rsidRPr="009B3DA7">
        <w:rPr>
          <w:rFonts w:ascii="Times New Roman" w:hAnsi="Times New Roman" w:cs="Times New Roman"/>
          <w:sz w:val="32"/>
          <w:szCs w:val="32"/>
        </w:rPr>
        <w:t xml:space="preserve"> международного класса. </w:t>
      </w:r>
    </w:p>
    <w:p w:rsidR="00923572" w:rsidRPr="00923572" w:rsidRDefault="0053086A" w:rsidP="0092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ab/>
      </w:r>
      <w:proofErr w:type="spellStart"/>
      <w:r w:rsidRPr="0092357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Мозырщина</w:t>
      </w:r>
      <w:proofErr w:type="spellEnd"/>
      <w:r w:rsidRPr="00923572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сегодня может по праву гордиться результатами наших спортсменов. Это </w:t>
      </w:r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 xml:space="preserve"> </w:t>
      </w:r>
      <w:proofErr w:type="spellStart"/>
      <w:r w:rsidR="00923572" w:rsidRPr="00923572">
        <w:rPr>
          <w:rFonts w:ascii="Times New Roman" w:hAnsi="Times New Roman" w:cs="Times New Roman"/>
          <w:sz w:val="32"/>
          <w:szCs w:val="32"/>
        </w:rPr>
        <w:t>Джавид</w:t>
      </w:r>
      <w:proofErr w:type="spellEnd"/>
      <w:r w:rsidR="00923572" w:rsidRPr="00923572">
        <w:rPr>
          <w:rFonts w:ascii="Times New Roman" w:hAnsi="Times New Roman" w:cs="Times New Roman"/>
          <w:sz w:val="32"/>
          <w:szCs w:val="32"/>
        </w:rPr>
        <w:t xml:space="preserve"> Гамзатов – бронзовый призер по греко-римской борьбе</w:t>
      </w:r>
      <w:r w:rsidR="00923572">
        <w:rPr>
          <w:rFonts w:ascii="Times New Roman" w:hAnsi="Times New Roman" w:cs="Times New Roman"/>
          <w:sz w:val="32"/>
          <w:szCs w:val="32"/>
        </w:rPr>
        <w:t xml:space="preserve">; </w:t>
      </w:r>
      <w:r w:rsidR="00923572" w:rsidRPr="00923572">
        <w:rPr>
          <w:rFonts w:ascii="Times New Roman" w:hAnsi="Times New Roman" w:cs="Times New Roman"/>
          <w:sz w:val="32"/>
          <w:szCs w:val="32"/>
        </w:rPr>
        <w:t xml:space="preserve">  Марина </w:t>
      </w:r>
      <w:proofErr w:type="spellStart"/>
      <w:r w:rsidR="00923572" w:rsidRPr="00923572">
        <w:rPr>
          <w:rFonts w:ascii="Times New Roman" w:hAnsi="Times New Roman" w:cs="Times New Roman"/>
          <w:sz w:val="32"/>
          <w:szCs w:val="32"/>
        </w:rPr>
        <w:t>Литвинчук</w:t>
      </w:r>
      <w:proofErr w:type="spellEnd"/>
      <w:r w:rsidR="00923572" w:rsidRPr="00923572">
        <w:rPr>
          <w:rFonts w:ascii="Times New Roman" w:hAnsi="Times New Roman" w:cs="Times New Roman"/>
          <w:sz w:val="32"/>
          <w:szCs w:val="32"/>
        </w:rPr>
        <w:t xml:space="preserve">, </w:t>
      </w:r>
      <w:r w:rsidR="000D1BCC" w:rsidRPr="000D1BCC">
        <w:rPr>
          <w:rFonts w:ascii="Times New Roman" w:hAnsi="Times New Roman" w:cs="Times New Roman"/>
          <w:b/>
          <w:sz w:val="32"/>
          <w:szCs w:val="32"/>
        </w:rPr>
        <w:t>СЛАЙД 8</w:t>
      </w:r>
      <w:r w:rsidR="000D1BCC">
        <w:rPr>
          <w:rFonts w:ascii="Times New Roman" w:hAnsi="Times New Roman" w:cs="Times New Roman"/>
          <w:sz w:val="32"/>
          <w:szCs w:val="32"/>
        </w:rPr>
        <w:t xml:space="preserve"> </w:t>
      </w:r>
      <w:r w:rsidR="00923572" w:rsidRPr="00923572">
        <w:rPr>
          <w:rFonts w:ascii="Times New Roman" w:hAnsi="Times New Roman" w:cs="Times New Roman"/>
          <w:sz w:val="32"/>
          <w:szCs w:val="32"/>
        </w:rPr>
        <w:t xml:space="preserve">Надежда </w:t>
      </w:r>
      <w:proofErr w:type="spellStart"/>
      <w:r w:rsidR="00923572" w:rsidRPr="00923572">
        <w:rPr>
          <w:rFonts w:ascii="Times New Roman" w:hAnsi="Times New Roman" w:cs="Times New Roman"/>
          <w:sz w:val="32"/>
          <w:szCs w:val="32"/>
        </w:rPr>
        <w:t>Лепешко</w:t>
      </w:r>
      <w:proofErr w:type="spellEnd"/>
      <w:r w:rsidR="00923572" w:rsidRPr="00923572">
        <w:rPr>
          <w:rFonts w:ascii="Times New Roman" w:hAnsi="Times New Roman" w:cs="Times New Roman"/>
          <w:sz w:val="32"/>
          <w:szCs w:val="32"/>
        </w:rPr>
        <w:t xml:space="preserve">, Ольга </w:t>
      </w:r>
      <w:proofErr w:type="spellStart"/>
      <w:r w:rsidR="00923572" w:rsidRPr="00923572">
        <w:rPr>
          <w:rFonts w:ascii="Times New Roman" w:hAnsi="Times New Roman" w:cs="Times New Roman"/>
          <w:sz w:val="32"/>
          <w:szCs w:val="32"/>
        </w:rPr>
        <w:t>Худенко</w:t>
      </w:r>
      <w:proofErr w:type="spellEnd"/>
      <w:r w:rsidR="00923572" w:rsidRPr="00923572">
        <w:rPr>
          <w:rFonts w:ascii="Times New Roman" w:hAnsi="Times New Roman" w:cs="Times New Roman"/>
          <w:sz w:val="32"/>
          <w:szCs w:val="32"/>
        </w:rPr>
        <w:t>, Маргарита Махнева</w:t>
      </w:r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 xml:space="preserve">, завоевавшие </w:t>
      </w:r>
      <w:r w:rsidR="00923572"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 xml:space="preserve">бронзовые медали </w:t>
      </w:r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 xml:space="preserve">по гребле на байдарках и </w:t>
      </w:r>
      <w:proofErr w:type="spellStart"/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>каное</w:t>
      </w:r>
      <w:proofErr w:type="spellEnd"/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 xml:space="preserve">   </w:t>
      </w:r>
      <w:r w:rsidR="00923572"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>на</w:t>
      </w:r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 xml:space="preserve"> </w:t>
      </w:r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val="be-BY" w:eastAsia="ru-RU"/>
        </w:rPr>
        <w:t xml:space="preserve"> </w:t>
      </w:r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 xml:space="preserve">  Олимпийских играх в </w:t>
      </w:r>
      <w:proofErr w:type="spellStart"/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>Рио</w:t>
      </w:r>
      <w:proofErr w:type="spellEnd"/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 xml:space="preserve"> - де - </w:t>
      </w:r>
      <w:proofErr w:type="spellStart"/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>Жанейро</w:t>
      </w:r>
      <w:proofErr w:type="spellEnd"/>
      <w:r w:rsidRPr="00923572">
        <w:rPr>
          <w:rFonts w:ascii="Times New Roman" w:eastAsia="Times New Roman" w:hAnsi="Times New Roman" w:cs="Times New Roman"/>
          <w:bCs/>
          <w:kern w:val="24"/>
          <w:sz w:val="32"/>
          <w:szCs w:val="32"/>
          <w:lang w:eastAsia="ru-RU"/>
        </w:rPr>
        <w:t xml:space="preserve">.  </w:t>
      </w:r>
    </w:p>
    <w:p w:rsidR="0053086A" w:rsidRDefault="00250437" w:rsidP="00433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23572">
        <w:rPr>
          <w:rFonts w:ascii="Times New Roman" w:hAnsi="Times New Roman" w:cs="Times New Roman"/>
          <w:sz w:val="32"/>
          <w:szCs w:val="32"/>
        </w:rPr>
        <w:t xml:space="preserve"> </w:t>
      </w:r>
      <w:r w:rsidR="0053086A" w:rsidRPr="00923572">
        <w:rPr>
          <w:rFonts w:ascii="Times New Roman" w:hAnsi="Times New Roman" w:cs="Times New Roman"/>
          <w:sz w:val="32"/>
          <w:szCs w:val="32"/>
        </w:rPr>
        <w:t>Понимаю, что за этим стоит опыт и кропотливый труд</w:t>
      </w:r>
      <w:r w:rsidR="00433311">
        <w:rPr>
          <w:rFonts w:ascii="Times New Roman" w:hAnsi="Times New Roman" w:cs="Times New Roman"/>
          <w:sz w:val="32"/>
          <w:szCs w:val="32"/>
        </w:rPr>
        <w:t xml:space="preserve"> </w:t>
      </w:r>
      <w:r w:rsidR="001B62DB">
        <w:rPr>
          <w:rFonts w:ascii="Times New Roman" w:hAnsi="Times New Roman" w:cs="Times New Roman"/>
          <w:sz w:val="32"/>
          <w:szCs w:val="32"/>
        </w:rPr>
        <w:t>всех В</w:t>
      </w:r>
      <w:r w:rsidR="00433311">
        <w:rPr>
          <w:rFonts w:ascii="Times New Roman" w:hAnsi="Times New Roman" w:cs="Times New Roman"/>
          <w:sz w:val="32"/>
          <w:szCs w:val="32"/>
        </w:rPr>
        <w:t>ас.</w:t>
      </w:r>
    </w:p>
    <w:p w:rsidR="00433311" w:rsidRPr="00556834" w:rsidRDefault="00433311" w:rsidP="00433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3417">
        <w:rPr>
          <w:rFonts w:ascii="Times New Roman" w:hAnsi="Times New Roman" w:cs="Times New Roman"/>
          <w:sz w:val="32"/>
          <w:szCs w:val="32"/>
        </w:rPr>
        <w:t>Я благодарю вас, уважаемые педагоги, тренеры  за результаты  работы.</w:t>
      </w:r>
    </w:p>
    <w:p w:rsidR="003E03D8" w:rsidRPr="00490FB5" w:rsidRDefault="003E03D8" w:rsidP="0049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3417">
        <w:rPr>
          <w:rFonts w:ascii="Times New Roman" w:hAnsi="Times New Roman" w:cs="Times New Roman"/>
          <w:sz w:val="32"/>
          <w:szCs w:val="32"/>
        </w:rPr>
        <w:t xml:space="preserve"> Не буду  останавливаться  на проблемах</w:t>
      </w:r>
      <w:r w:rsidR="00250437">
        <w:rPr>
          <w:rFonts w:ascii="Times New Roman" w:hAnsi="Times New Roman" w:cs="Times New Roman"/>
          <w:sz w:val="32"/>
          <w:szCs w:val="32"/>
        </w:rPr>
        <w:t xml:space="preserve">, </w:t>
      </w:r>
      <w:r w:rsidRPr="00F33417">
        <w:rPr>
          <w:rFonts w:ascii="Times New Roman" w:hAnsi="Times New Roman" w:cs="Times New Roman"/>
          <w:sz w:val="32"/>
          <w:szCs w:val="32"/>
        </w:rPr>
        <w:t xml:space="preserve"> существующих в системе образования</w:t>
      </w:r>
      <w:r w:rsidR="00433311">
        <w:rPr>
          <w:rFonts w:ascii="Times New Roman" w:hAnsi="Times New Roman" w:cs="Times New Roman"/>
          <w:sz w:val="32"/>
          <w:szCs w:val="32"/>
        </w:rPr>
        <w:t xml:space="preserve"> и спорта</w:t>
      </w:r>
      <w:r w:rsidRPr="00F33417">
        <w:rPr>
          <w:rFonts w:ascii="Times New Roman" w:hAnsi="Times New Roman" w:cs="Times New Roman"/>
          <w:sz w:val="32"/>
          <w:szCs w:val="32"/>
        </w:rPr>
        <w:t xml:space="preserve">. Вы их прекрасно знаете.  Я крепко </w:t>
      </w:r>
      <w:r w:rsidRPr="00490FB5">
        <w:rPr>
          <w:rFonts w:ascii="Times New Roman" w:hAnsi="Times New Roman" w:cs="Times New Roman"/>
          <w:sz w:val="32"/>
          <w:szCs w:val="32"/>
        </w:rPr>
        <w:t>усвоил</w:t>
      </w:r>
      <w:r w:rsidR="0097705D" w:rsidRPr="00490FB5">
        <w:rPr>
          <w:rFonts w:ascii="Times New Roman" w:hAnsi="Times New Roman" w:cs="Times New Roman"/>
          <w:sz w:val="32"/>
          <w:szCs w:val="32"/>
        </w:rPr>
        <w:t>а</w:t>
      </w:r>
      <w:r w:rsidRPr="00490FB5">
        <w:rPr>
          <w:rFonts w:ascii="Times New Roman" w:hAnsi="Times New Roman" w:cs="Times New Roman"/>
          <w:sz w:val="32"/>
          <w:szCs w:val="32"/>
        </w:rPr>
        <w:t xml:space="preserve"> истину: если человеку говорить, что он плохой, то он и станет плохим, а если отмечать в человеке хорошее, то он будет стремиться  стать еще лучше. </w:t>
      </w:r>
      <w:proofErr w:type="gramStart"/>
      <w:r w:rsidRPr="00490FB5">
        <w:rPr>
          <w:rFonts w:ascii="Times New Roman" w:hAnsi="Times New Roman" w:cs="Times New Roman"/>
          <w:sz w:val="32"/>
          <w:szCs w:val="32"/>
        </w:rPr>
        <w:t>А хорошего то у вас</w:t>
      </w:r>
      <w:r w:rsidR="00250437" w:rsidRPr="00490FB5">
        <w:rPr>
          <w:rFonts w:ascii="Times New Roman" w:hAnsi="Times New Roman" w:cs="Times New Roman"/>
          <w:sz w:val="32"/>
          <w:szCs w:val="32"/>
        </w:rPr>
        <w:t xml:space="preserve"> - </w:t>
      </w:r>
      <w:r w:rsidRPr="00490FB5">
        <w:rPr>
          <w:rFonts w:ascii="Times New Roman" w:hAnsi="Times New Roman" w:cs="Times New Roman"/>
          <w:sz w:val="32"/>
          <w:szCs w:val="32"/>
        </w:rPr>
        <w:t xml:space="preserve"> значительно больше.</w:t>
      </w:r>
      <w:proofErr w:type="gramEnd"/>
    </w:p>
    <w:p w:rsidR="003E03D8" w:rsidRPr="00490FB5" w:rsidRDefault="003E03D8" w:rsidP="0049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0FB5">
        <w:rPr>
          <w:rFonts w:ascii="Times New Roman" w:hAnsi="Times New Roman" w:cs="Times New Roman"/>
          <w:sz w:val="32"/>
          <w:szCs w:val="32"/>
        </w:rPr>
        <w:t>Вместе с тем</w:t>
      </w:r>
      <w:r w:rsidR="0065014F" w:rsidRPr="00490FB5">
        <w:rPr>
          <w:rFonts w:ascii="Times New Roman" w:hAnsi="Times New Roman" w:cs="Times New Roman"/>
          <w:sz w:val="32"/>
          <w:szCs w:val="32"/>
        </w:rPr>
        <w:t xml:space="preserve">,  </w:t>
      </w:r>
      <w:r w:rsidRPr="00490FB5">
        <w:rPr>
          <w:rFonts w:ascii="Times New Roman" w:hAnsi="Times New Roman" w:cs="Times New Roman"/>
          <w:sz w:val="32"/>
          <w:szCs w:val="32"/>
        </w:rPr>
        <w:t xml:space="preserve"> останавливаться на </w:t>
      </w:r>
      <w:proofErr w:type="gramStart"/>
      <w:r w:rsidR="006335F8" w:rsidRPr="00490FB5">
        <w:rPr>
          <w:rFonts w:ascii="Times New Roman" w:hAnsi="Times New Roman" w:cs="Times New Roman"/>
          <w:sz w:val="32"/>
          <w:szCs w:val="32"/>
        </w:rPr>
        <w:t>достигнутом</w:t>
      </w:r>
      <w:proofErr w:type="gramEnd"/>
      <w:r w:rsidR="006335F8" w:rsidRPr="00490FB5">
        <w:rPr>
          <w:rFonts w:ascii="Times New Roman" w:hAnsi="Times New Roman" w:cs="Times New Roman"/>
          <w:sz w:val="32"/>
          <w:szCs w:val="32"/>
        </w:rPr>
        <w:t xml:space="preserve"> не следует. </w:t>
      </w:r>
      <w:r w:rsidR="00932F6F" w:rsidRPr="00490F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6834" w:rsidRDefault="00556834" w:rsidP="0049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0FB5">
        <w:rPr>
          <w:rFonts w:ascii="Times New Roman" w:hAnsi="Times New Roman" w:cs="Times New Roman"/>
          <w:sz w:val="32"/>
          <w:szCs w:val="32"/>
        </w:rPr>
        <w:t xml:space="preserve">Под каким  бы лозунгом не объявлялся  очередной учебный год, но согласитесь, главной проблемой, которую нам всем  необходимо решать,  была, есть и будет проблема качества образования. Именно эта тема в последнее время является самой обсуждаемой, хотя,  каждый видит что-то свое. </w:t>
      </w:r>
    </w:p>
    <w:p w:rsidR="00490FB5" w:rsidRPr="00490FB5" w:rsidRDefault="00490FB5" w:rsidP="00490F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0FB5">
        <w:rPr>
          <w:rFonts w:ascii="Times New Roman" w:hAnsi="Times New Roman" w:cs="Times New Roman"/>
          <w:sz w:val="32"/>
          <w:szCs w:val="32"/>
        </w:rPr>
        <w:tab/>
        <w:t xml:space="preserve">Одной из отличительных черт прошедшего учебного года стало введение </w:t>
      </w:r>
      <w:r w:rsidRPr="009B3DA7">
        <w:rPr>
          <w:rFonts w:ascii="Times New Roman" w:hAnsi="Times New Roman" w:cs="Times New Roman"/>
          <w:sz w:val="32"/>
          <w:szCs w:val="32"/>
        </w:rPr>
        <w:t>профильного обучения.</w:t>
      </w:r>
      <w:r w:rsidRPr="00490FB5">
        <w:rPr>
          <w:rFonts w:ascii="Times New Roman" w:hAnsi="Times New Roman" w:cs="Times New Roman"/>
          <w:sz w:val="32"/>
          <w:szCs w:val="32"/>
        </w:rPr>
        <w:t xml:space="preserve"> Учреждения в целом справились с поставленными задачами.</w:t>
      </w:r>
    </w:p>
    <w:p w:rsidR="00490FB5" w:rsidRDefault="00490FB5" w:rsidP="00490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0FB5">
        <w:rPr>
          <w:rFonts w:ascii="Times New Roman" w:hAnsi="Times New Roman" w:cs="Times New Roman"/>
          <w:sz w:val="32"/>
          <w:szCs w:val="32"/>
          <w:lang w:val="be-BY"/>
        </w:rPr>
        <w:t xml:space="preserve">Было открыто </w:t>
      </w:r>
      <w:r w:rsidR="009B3DA7">
        <w:rPr>
          <w:rFonts w:ascii="Times New Roman" w:hAnsi="Times New Roman" w:cs="Times New Roman"/>
          <w:sz w:val="32"/>
          <w:szCs w:val="32"/>
          <w:lang w:val="be-BY"/>
        </w:rPr>
        <w:t>6</w:t>
      </w:r>
      <w:r w:rsidRPr="00490FB5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90FB5">
        <w:rPr>
          <w:rFonts w:ascii="Times New Roman" w:hAnsi="Times New Roman" w:cs="Times New Roman"/>
          <w:sz w:val="32"/>
          <w:szCs w:val="32"/>
        </w:rPr>
        <w:t xml:space="preserve">профильных </w:t>
      </w:r>
      <w:r w:rsidRPr="00490FB5">
        <w:rPr>
          <w:rFonts w:ascii="Times New Roman" w:hAnsi="Times New Roman" w:cs="Times New Roman"/>
          <w:sz w:val="32"/>
          <w:szCs w:val="32"/>
          <w:lang w:val="be-BY"/>
        </w:rPr>
        <w:t>кл</w:t>
      </w:r>
      <w:r w:rsidR="009B3DA7">
        <w:rPr>
          <w:rFonts w:ascii="Times New Roman" w:hAnsi="Times New Roman" w:cs="Times New Roman"/>
          <w:sz w:val="32"/>
          <w:szCs w:val="32"/>
        </w:rPr>
        <w:t xml:space="preserve">ассов </w:t>
      </w:r>
      <w:r w:rsidRPr="00490FB5">
        <w:rPr>
          <w:rFonts w:ascii="Times New Roman" w:hAnsi="Times New Roman" w:cs="Times New Roman"/>
          <w:sz w:val="32"/>
          <w:szCs w:val="32"/>
        </w:rPr>
        <w:t xml:space="preserve"> (27 групп), в которых обучал</w:t>
      </w:r>
      <w:r w:rsidR="00916B00">
        <w:rPr>
          <w:rFonts w:ascii="Times New Roman" w:hAnsi="Times New Roman" w:cs="Times New Roman"/>
          <w:sz w:val="32"/>
          <w:szCs w:val="32"/>
        </w:rPr>
        <w:t>о</w:t>
      </w:r>
      <w:r w:rsidRPr="00490FB5">
        <w:rPr>
          <w:rFonts w:ascii="Times New Roman" w:hAnsi="Times New Roman" w:cs="Times New Roman"/>
          <w:sz w:val="32"/>
          <w:szCs w:val="32"/>
        </w:rPr>
        <w:t>с</w:t>
      </w:r>
      <w:r w:rsidR="00916B00">
        <w:rPr>
          <w:rFonts w:ascii="Times New Roman" w:hAnsi="Times New Roman" w:cs="Times New Roman"/>
          <w:sz w:val="32"/>
          <w:szCs w:val="32"/>
        </w:rPr>
        <w:t>ь</w:t>
      </w:r>
      <w:r w:rsidRPr="00490FB5">
        <w:rPr>
          <w:rFonts w:ascii="Times New Roman" w:hAnsi="Times New Roman" w:cs="Times New Roman"/>
          <w:sz w:val="32"/>
          <w:szCs w:val="32"/>
        </w:rPr>
        <w:t xml:space="preserve"> 349</w:t>
      </w:r>
      <w:r w:rsidR="00916B00">
        <w:rPr>
          <w:rFonts w:ascii="Times New Roman" w:hAnsi="Times New Roman" w:cs="Times New Roman"/>
          <w:sz w:val="32"/>
          <w:szCs w:val="32"/>
        </w:rPr>
        <w:t xml:space="preserve"> учащих</w:t>
      </w:r>
      <w:r w:rsidRPr="00490FB5">
        <w:rPr>
          <w:rFonts w:ascii="Times New Roman" w:hAnsi="Times New Roman" w:cs="Times New Roman"/>
          <w:sz w:val="32"/>
          <w:szCs w:val="32"/>
        </w:rPr>
        <w:t>ся. Это 44% от общего числа десятиклассников (областн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490FB5">
        <w:rPr>
          <w:rFonts w:ascii="Times New Roman" w:hAnsi="Times New Roman" w:cs="Times New Roman"/>
          <w:sz w:val="32"/>
          <w:szCs w:val="32"/>
        </w:rPr>
        <w:t xml:space="preserve"> показатель - 39%). </w:t>
      </w:r>
    </w:p>
    <w:p w:rsidR="003A0D34" w:rsidRDefault="00490FB5" w:rsidP="003A0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0FB5">
        <w:rPr>
          <w:rFonts w:ascii="Times New Roman" w:hAnsi="Times New Roman" w:cs="Times New Roman"/>
          <w:sz w:val="32"/>
          <w:szCs w:val="32"/>
          <w:lang w:val="be-BY"/>
        </w:rPr>
        <w:t xml:space="preserve">В совокупности с качественно организованной работой по допрофильной подготовке, ранним профессиональным определением учащихся, высоким уровнем квалификации педагогов </w:t>
      </w:r>
      <w:r w:rsidR="004F7BD6">
        <w:rPr>
          <w:rFonts w:ascii="Times New Roman" w:hAnsi="Times New Roman" w:cs="Times New Roman"/>
          <w:sz w:val="32"/>
          <w:szCs w:val="32"/>
          <w:lang w:val="be-BY"/>
        </w:rPr>
        <w:t xml:space="preserve"> - </w:t>
      </w:r>
      <w:r w:rsidRPr="00490FB5">
        <w:rPr>
          <w:rFonts w:ascii="Times New Roman" w:hAnsi="Times New Roman" w:cs="Times New Roman"/>
          <w:sz w:val="32"/>
          <w:szCs w:val="32"/>
          <w:lang w:val="be-BY"/>
        </w:rPr>
        <w:t xml:space="preserve">результат </w:t>
      </w:r>
      <w:r w:rsidRPr="009B3DA7">
        <w:rPr>
          <w:rFonts w:ascii="Times New Roman" w:hAnsi="Times New Roman" w:cs="Times New Roman"/>
          <w:sz w:val="32"/>
          <w:szCs w:val="32"/>
          <w:lang w:val="be-BY"/>
        </w:rPr>
        <w:lastRenderedPageBreak/>
        <w:t>должен удовлетворить и учащихся, и их родителей, и нас.</w:t>
      </w:r>
      <w:r w:rsidR="00916B00" w:rsidRPr="009B3DA7">
        <w:rPr>
          <w:rFonts w:ascii="Times New Roman" w:hAnsi="Times New Roman" w:cs="Times New Roman"/>
          <w:sz w:val="32"/>
          <w:szCs w:val="32"/>
          <w:lang w:val="be-BY"/>
        </w:rPr>
        <w:t xml:space="preserve"> Поэтому работу по данному направлению деятельности</w:t>
      </w:r>
      <w:r w:rsidR="001B62DB" w:rsidRPr="009B3DA7">
        <w:rPr>
          <w:rFonts w:ascii="Times New Roman" w:hAnsi="Times New Roman" w:cs="Times New Roman"/>
          <w:sz w:val="32"/>
          <w:szCs w:val="32"/>
          <w:lang w:val="be-BY"/>
        </w:rPr>
        <w:t xml:space="preserve"> следует продолжить </w:t>
      </w:r>
      <w:r w:rsidR="00916B00" w:rsidRPr="009B3DA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9B3DA7" w:rsidRPr="009B3DA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B27D85">
        <w:rPr>
          <w:rFonts w:ascii="Times New Roman" w:hAnsi="Times New Roman" w:cs="Times New Roman"/>
          <w:sz w:val="32"/>
          <w:szCs w:val="32"/>
          <w:lang w:val="be-BY"/>
        </w:rPr>
        <w:t xml:space="preserve"> в новом учебном году</w:t>
      </w:r>
      <w:r w:rsidR="003A0D34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B27D85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0D1BCC" w:rsidRPr="003A0D34" w:rsidRDefault="001B62DB" w:rsidP="003A0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3DA7">
        <w:rPr>
          <w:rFonts w:ascii="Times New Roman" w:hAnsi="Times New Roman" w:cs="Times New Roman"/>
          <w:sz w:val="32"/>
          <w:szCs w:val="32"/>
        </w:rPr>
        <w:t xml:space="preserve">Итоги выпускников по централизованному тестированию 2016 года    показали недостаточную работу со стороны учреждений образования по </w:t>
      </w:r>
      <w:proofErr w:type="spellStart"/>
      <w:r w:rsidRPr="009B3DA7">
        <w:rPr>
          <w:rFonts w:ascii="Times New Roman" w:hAnsi="Times New Roman" w:cs="Times New Roman"/>
          <w:sz w:val="32"/>
          <w:szCs w:val="32"/>
        </w:rPr>
        <w:t>профориентаци</w:t>
      </w:r>
      <w:r w:rsidR="009B3DA7">
        <w:rPr>
          <w:rFonts w:ascii="Times New Roman" w:hAnsi="Times New Roman" w:cs="Times New Roman"/>
          <w:sz w:val="32"/>
          <w:szCs w:val="32"/>
        </w:rPr>
        <w:t>о</w:t>
      </w:r>
      <w:r w:rsidRPr="009B3DA7">
        <w:rPr>
          <w:rFonts w:ascii="Times New Roman" w:hAnsi="Times New Roman" w:cs="Times New Roman"/>
          <w:sz w:val="32"/>
          <w:szCs w:val="32"/>
        </w:rPr>
        <w:t>нной</w:t>
      </w:r>
      <w:proofErr w:type="spellEnd"/>
      <w:r w:rsidRPr="009B3DA7">
        <w:rPr>
          <w:rFonts w:ascii="Times New Roman" w:hAnsi="Times New Roman" w:cs="Times New Roman"/>
          <w:sz w:val="32"/>
          <w:szCs w:val="32"/>
        </w:rPr>
        <w:t xml:space="preserve"> работе среди учащихся. </w:t>
      </w:r>
      <w:proofErr w:type="spellStart"/>
      <w:r w:rsidRPr="009B3DA7">
        <w:rPr>
          <w:rFonts w:ascii="Times New Roman" w:hAnsi="Times New Roman" w:cs="Times New Roman"/>
          <w:sz w:val="32"/>
          <w:szCs w:val="32"/>
        </w:rPr>
        <w:t>Мозырский</w:t>
      </w:r>
      <w:proofErr w:type="spellEnd"/>
      <w:r w:rsidRPr="009B3DA7">
        <w:rPr>
          <w:rFonts w:ascii="Times New Roman" w:hAnsi="Times New Roman" w:cs="Times New Roman"/>
          <w:sz w:val="32"/>
          <w:szCs w:val="32"/>
        </w:rPr>
        <w:t xml:space="preserve"> район среди 25 районов Гомельской области  занял 12 место, хотя последние 2 года подряд мы  были третьими и четвертыми. Отделу образования следует разработать комплекс мероприятий по усилению </w:t>
      </w:r>
      <w:proofErr w:type="gramStart"/>
      <w:r w:rsidRPr="009B3DA7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9B3DA7">
        <w:rPr>
          <w:rFonts w:ascii="Times New Roman" w:hAnsi="Times New Roman" w:cs="Times New Roman"/>
          <w:sz w:val="32"/>
          <w:szCs w:val="32"/>
        </w:rPr>
        <w:t xml:space="preserve"> индивидуальной работой с учащимися, педагогами, разъяснительной работой с родителями.</w:t>
      </w:r>
    </w:p>
    <w:p w:rsidR="001B62DB" w:rsidRPr="009B3DA7" w:rsidRDefault="000D1BCC" w:rsidP="003A0D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B62DB" w:rsidRPr="009B3DA7">
        <w:rPr>
          <w:rFonts w:ascii="Times New Roman" w:hAnsi="Times New Roman" w:cs="Times New Roman"/>
          <w:sz w:val="32"/>
          <w:szCs w:val="32"/>
        </w:rPr>
        <w:t xml:space="preserve">Вместе с тем, радует тот факт, что получено </w:t>
      </w:r>
      <w:r w:rsidR="00F55602" w:rsidRPr="009B3DA7">
        <w:rPr>
          <w:rFonts w:ascii="Times New Roman" w:hAnsi="Times New Roman" w:cs="Times New Roman"/>
          <w:sz w:val="32"/>
          <w:szCs w:val="32"/>
        </w:rPr>
        <w:t xml:space="preserve"> учащимися учреждений общего среднего образования </w:t>
      </w:r>
      <w:r w:rsidR="009B3DA7">
        <w:rPr>
          <w:rFonts w:ascii="Times New Roman" w:hAnsi="Times New Roman" w:cs="Times New Roman"/>
          <w:sz w:val="32"/>
          <w:szCs w:val="32"/>
        </w:rPr>
        <w:t xml:space="preserve"> </w:t>
      </w:r>
      <w:r w:rsidR="001B62DB" w:rsidRPr="009B3DA7">
        <w:rPr>
          <w:rFonts w:ascii="Times New Roman" w:hAnsi="Times New Roman" w:cs="Times New Roman"/>
          <w:sz w:val="32"/>
          <w:szCs w:val="32"/>
        </w:rPr>
        <w:t xml:space="preserve">8 </w:t>
      </w:r>
      <w:proofErr w:type="spellStart"/>
      <w:r w:rsidR="001B62DB" w:rsidRPr="009B3DA7">
        <w:rPr>
          <w:rFonts w:ascii="Times New Roman" w:hAnsi="Times New Roman" w:cs="Times New Roman"/>
          <w:sz w:val="32"/>
          <w:szCs w:val="32"/>
        </w:rPr>
        <w:t>стобалльных</w:t>
      </w:r>
      <w:proofErr w:type="spellEnd"/>
      <w:r w:rsidR="001B62DB" w:rsidRPr="009B3DA7">
        <w:rPr>
          <w:rFonts w:ascii="Times New Roman" w:hAnsi="Times New Roman" w:cs="Times New Roman"/>
          <w:sz w:val="32"/>
          <w:szCs w:val="32"/>
        </w:rPr>
        <w:t xml:space="preserve"> сертификатов  по централизованному тестированию  (в 2015 году было 3). Это лучший результат среди районов области (г</w:t>
      </w:r>
      <w:proofErr w:type="gramStart"/>
      <w:r w:rsidR="001B62DB" w:rsidRPr="009B3DA7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1B62DB" w:rsidRPr="009B3DA7">
        <w:rPr>
          <w:rFonts w:ascii="Times New Roman" w:hAnsi="Times New Roman" w:cs="Times New Roman"/>
          <w:sz w:val="32"/>
          <w:szCs w:val="32"/>
        </w:rPr>
        <w:t xml:space="preserve">омель – 7, г.Светлогорск – 6). </w:t>
      </w:r>
      <w:r w:rsidR="00F55602" w:rsidRPr="009B3DA7">
        <w:rPr>
          <w:rFonts w:ascii="Times New Roman" w:hAnsi="Times New Roman" w:cs="Times New Roman"/>
          <w:sz w:val="32"/>
          <w:szCs w:val="32"/>
        </w:rPr>
        <w:t xml:space="preserve">Высоких </w:t>
      </w:r>
      <w:proofErr w:type="gramStart"/>
      <w:r w:rsidR="00F55602" w:rsidRPr="009B3DA7">
        <w:rPr>
          <w:rFonts w:ascii="Times New Roman" w:hAnsi="Times New Roman" w:cs="Times New Roman"/>
          <w:sz w:val="32"/>
          <w:szCs w:val="32"/>
        </w:rPr>
        <w:t>результатов достигли</w:t>
      </w:r>
      <w:proofErr w:type="gramEnd"/>
      <w:r w:rsidR="00F55602" w:rsidRPr="009B3DA7">
        <w:rPr>
          <w:rFonts w:ascii="Times New Roman" w:hAnsi="Times New Roman" w:cs="Times New Roman"/>
          <w:sz w:val="32"/>
          <w:szCs w:val="32"/>
        </w:rPr>
        <w:t xml:space="preserve"> </w:t>
      </w:r>
      <w:r w:rsidR="001B62DB" w:rsidRPr="009B3DA7">
        <w:rPr>
          <w:rFonts w:ascii="Times New Roman" w:hAnsi="Times New Roman" w:cs="Times New Roman"/>
          <w:sz w:val="32"/>
          <w:szCs w:val="32"/>
        </w:rPr>
        <w:t xml:space="preserve"> учащиеся</w:t>
      </w:r>
      <w:r w:rsidR="00F55602" w:rsidRPr="009B3DA7">
        <w:rPr>
          <w:rFonts w:ascii="Times New Roman" w:hAnsi="Times New Roman" w:cs="Times New Roman"/>
          <w:sz w:val="32"/>
          <w:szCs w:val="32"/>
        </w:rPr>
        <w:t xml:space="preserve"> гимназии имени Я.Купалы, </w:t>
      </w:r>
      <w:r w:rsidR="001B62DB" w:rsidRPr="009B3DA7">
        <w:rPr>
          <w:rFonts w:ascii="Times New Roman" w:hAnsi="Times New Roman" w:cs="Times New Roman"/>
          <w:sz w:val="32"/>
          <w:szCs w:val="32"/>
        </w:rPr>
        <w:t xml:space="preserve"> средних школ №2, 7, </w:t>
      </w:r>
      <w:r w:rsidR="00F55602" w:rsidRPr="009B3DA7">
        <w:rPr>
          <w:rFonts w:ascii="Times New Roman" w:hAnsi="Times New Roman" w:cs="Times New Roman"/>
          <w:sz w:val="32"/>
          <w:szCs w:val="32"/>
        </w:rPr>
        <w:t xml:space="preserve">11, 14, </w:t>
      </w:r>
      <w:r w:rsidR="001B62DB" w:rsidRPr="009B3DA7">
        <w:rPr>
          <w:rFonts w:ascii="Times New Roman" w:hAnsi="Times New Roman" w:cs="Times New Roman"/>
          <w:sz w:val="32"/>
          <w:szCs w:val="32"/>
        </w:rPr>
        <w:t>16</w:t>
      </w:r>
      <w:r w:rsidR="00F55602" w:rsidRPr="009B3DA7">
        <w:rPr>
          <w:rFonts w:ascii="Times New Roman" w:hAnsi="Times New Roman" w:cs="Times New Roman"/>
          <w:sz w:val="32"/>
          <w:szCs w:val="32"/>
        </w:rPr>
        <w:t>.</w:t>
      </w:r>
    </w:p>
    <w:p w:rsidR="000D1BCC" w:rsidRPr="003A0D34" w:rsidRDefault="00CC193A" w:rsidP="003A0D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DA7">
        <w:rPr>
          <w:rFonts w:ascii="Times New Roman" w:hAnsi="Times New Roman" w:cs="Times New Roman"/>
          <w:sz w:val="32"/>
          <w:szCs w:val="32"/>
        </w:rPr>
        <w:tab/>
        <w:t>Учитель  всегда находится на передовых позициях: в  организации идеологической  и информационной работе с населением, пропаганде здорового образа жизни, наведении порядка на земле и многих других.</w:t>
      </w:r>
    </w:p>
    <w:p w:rsidR="000D1BCC" w:rsidRPr="003A0D34" w:rsidRDefault="0065014F" w:rsidP="000D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3DA7">
        <w:rPr>
          <w:rFonts w:ascii="Times New Roman" w:hAnsi="Times New Roman" w:cs="Times New Roman"/>
          <w:sz w:val="32"/>
          <w:szCs w:val="32"/>
        </w:rPr>
        <w:t>11 сентября</w:t>
      </w:r>
      <w:r w:rsidR="006335F8" w:rsidRPr="009B3DA7">
        <w:rPr>
          <w:rFonts w:ascii="Times New Roman" w:hAnsi="Times New Roman" w:cs="Times New Roman"/>
          <w:sz w:val="32"/>
          <w:szCs w:val="32"/>
        </w:rPr>
        <w:t xml:space="preserve"> пройдут   выборы в палату представителей Национального собрания Республики Беларусь. Не сомневаюсь, что</w:t>
      </w:r>
      <w:r w:rsidR="00F12EBA" w:rsidRPr="009B3DA7">
        <w:rPr>
          <w:rFonts w:ascii="Times New Roman" w:hAnsi="Times New Roman" w:cs="Times New Roman"/>
          <w:sz w:val="32"/>
          <w:szCs w:val="32"/>
        </w:rPr>
        <w:t xml:space="preserve">, </w:t>
      </w:r>
      <w:r w:rsidR="006335F8" w:rsidRPr="009B3DA7">
        <w:rPr>
          <w:rFonts w:ascii="Times New Roman" w:hAnsi="Times New Roman" w:cs="Times New Roman"/>
          <w:sz w:val="32"/>
          <w:szCs w:val="32"/>
        </w:rPr>
        <w:t xml:space="preserve"> как и в предыдущие </w:t>
      </w:r>
      <w:proofErr w:type="gramStart"/>
      <w:r w:rsidR="006335F8" w:rsidRPr="009B3DA7">
        <w:rPr>
          <w:rFonts w:ascii="Times New Roman" w:hAnsi="Times New Roman" w:cs="Times New Roman"/>
          <w:sz w:val="32"/>
          <w:szCs w:val="32"/>
        </w:rPr>
        <w:t>годы</w:t>
      </w:r>
      <w:proofErr w:type="gramEnd"/>
      <w:r w:rsidR="006335F8" w:rsidRPr="009B3DA7">
        <w:rPr>
          <w:rFonts w:ascii="Times New Roman" w:hAnsi="Times New Roman" w:cs="Times New Roman"/>
          <w:sz w:val="32"/>
          <w:szCs w:val="32"/>
        </w:rPr>
        <w:t xml:space="preserve"> педагогическая общественность </w:t>
      </w:r>
      <w:proofErr w:type="spellStart"/>
      <w:r w:rsidR="006335F8" w:rsidRPr="009B3DA7">
        <w:rPr>
          <w:rFonts w:ascii="Times New Roman" w:hAnsi="Times New Roman" w:cs="Times New Roman"/>
          <w:sz w:val="32"/>
          <w:szCs w:val="32"/>
        </w:rPr>
        <w:t>Мозырского</w:t>
      </w:r>
      <w:proofErr w:type="spellEnd"/>
      <w:r w:rsidR="006335F8" w:rsidRPr="009B3DA7">
        <w:rPr>
          <w:rFonts w:ascii="Times New Roman" w:hAnsi="Times New Roman" w:cs="Times New Roman"/>
          <w:sz w:val="32"/>
          <w:szCs w:val="32"/>
        </w:rPr>
        <w:t xml:space="preserve"> района примет самое активное </w:t>
      </w:r>
      <w:r w:rsidR="00334C89" w:rsidRPr="009B3DA7">
        <w:rPr>
          <w:rFonts w:ascii="Times New Roman" w:hAnsi="Times New Roman" w:cs="Times New Roman"/>
          <w:sz w:val="32"/>
          <w:szCs w:val="32"/>
        </w:rPr>
        <w:t xml:space="preserve"> участие в этом значимом событии и сделает  правильный выбор: в пользу мира, сплоченности общества,  стабильности и развития нашей республики.</w:t>
      </w:r>
    </w:p>
    <w:p w:rsidR="00334C89" w:rsidRPr="009B3DA7" w:rsidRDefault="00334C89" w:rsidP="0068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3DA7">
        <w:rPr>
          <w:rFonts w:ascii="Times New Roman" w:hAnsi="Times New Roman" w:cs="Times New Roman"/>
          <w:sz w:val="32"/>
          <w:szCs w:val="32"/>
        </w:rPr>
        <w:t>Уважаемые участники совещания!</w:t>
      </w:r>
    </w:p>
    <w:p w:rsidR="00D82365" w:rsidRPr="00F33417" w:rsidRDefault="00D82365" w:rsidP="00680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3417">
        <w:rPr>
          <w:rFonts w:ascii="Times New Roman" w:hAnsi="Times New Roman" w:cs="Times New Roman"/>
          <w:sz w:val="32"/>
          <w:szCs w:val="32"/>
        </w:rPr>
        <w:t>Районным исполнительным комитетом</w:t>
      </w:r>
      <w:r w:rsidR="004F56B8">
        <w:rPr>
          <w:rFonts w:ascii="Times New Roman" w:hAnsi="Times New Roman" w:cs="Times New Roman"/>
          <w:sz w:val="32"/>
          <w:szCs w:val="32"/>
        </w:rPr>
        <w:t xml:space="preserve">, </w:t>
      </w:r>
      <w:r w:rsidR="00F55602">
        <w:rPr>
          <w:rFonts w:ascii="Times New Roman" w:hAnsi="Times New Roman" w:cs="Times New Roman"/>
          <w:sz w:val="32"/>
          <w:szCs w:val="32"/>
        </w:rPr>
        <w:t xml:space="preserve">районным </w:t>
      </w:r>
      <w:r w:rsidR="004F56B8">
        <w:rPr>
          <w:rFonts w:ascii="Times New Roman" w:hAnsi="Times New Roman" w:cs="Times New Roman"/>
          <w:sz w:val="32"/>
          <w:szCs w:val="32"/>
        </w:rPr>
        <w:t>Советом депутатов</w:t>
      </w:r>
      <w:r w:rsidRPr="00F33417">
        <w:rPr>
          <w:rFonts w:ascii="Times New Roman" w:hAnsi="Times New Roman" w:cs="Times New Roman"/>
          <w:sz w:val="32"/>
          <w:szCs w:val="32"/>
        </w:rPr>
        <w:t xml:space="preserve"> в свою очередь принимается целый комплекс мер, направленных на создание условий для вашей работы.</w:t>
      </w:r>
    </w:p>
    <w:p w:rsidR="00D82365" w:rsidRDefault="004F56B8" w:rsidP="0068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</w:t>
      </w:r>
      <w:r w:rsidR="00FF3184" w:rsidRPr="00F33417">
        <w:rPr>
          <w:rFonts w:ascii="Times New Roman" w:hAnsi="Times New Roman" w:cs="Times New Roman"/>
          <w:sz w:val="32"/>
          <w:szCs w:val="32"/>
        </w:rPr>
        <w:t xml:space="preserve"> текущем  году </w:t>
      </w:r>
      <w:r>
        <w:rPr>
          <w:rFonts w:ascii="Times New Roman" w:hAnsi="Times New Roman" w:cs="Times New Roman"/>
          <w:sz w:val="32"/>
          <w:szCs w:val="32"/>
        </w:rPr>
        <w:t>в бюджете</w:t>
      </w:r>
      <w:r w:rsidR="00FF3184" w:rsidRPr="00F33417">
        <w:rPr>
          <w:rFonts w:ascii="Times New Roman" w:hAnsi="Times New Roman" w:cs="Times New Roman"/>
          <w:sz w:val="32"/>
          <w:szCs w:val="32"/>
        </w:rPr>
        <w:t xml:space="preserve"> района утверждено на фи</w:t>
      </w:r>
      <w:r>
        <w:rPr>
          <w:rFonts w:ascii="Times New Roman" w:hAnsi="Times New Roman" w:cs="Times New Roman"/>
          <w:sz w:val="32"/>
          <w:szCs w:val="32"/>
        </w:rPr>
        <w:t>нансирование образования и спорта сорок шесть миллионов</w:t>
      </w:r>
      <w:r w:rsidR="0065014F">
        <w:rPr>
          <w:rFonts w:ascii="Times New Roman" w:hAnsi="Times New Roman" w:cs="Times New Roman"/>
          <w:sz w:val="32"/>
          <w:szCs w:val="32"/>
        </w:rPr>
        <w:t xml:space="preserve">   </w:t>
      </w:r>
      <w:r w:rsidR="009B3DA7">
        <w:rPr>
          <w:rFonts w:ascii="Times New Roman" w:hAnsi="Times New Roman" w:cs="Times New Roman"/>
          <w:sz w:val="32"/>
          <w:szCs w:val="32"/>
        </w:rPr>
        <w:t xml:space="preserve">сорок девять тысяч тридцать шесть </w:t>
      </w:r>
      <w:r w:rsidR="00FF3184" w:rsidRPr="00F33417">
        <w:rPr>
          <w:rFonts w:ascii="Times New Roman" w:hAnsi="Times New Roman" w:cs="Times New Roman"/>
          <w:sz w:val="32"/>
          <w:szCs w:val="32"/>
        </w:rPr>
        <w:t xml:space="preserve">рублей. </w:t>
      </w:r>
      <w:r w:rsidR="00F55602">
        <w:rPr>
          <w:rFonts w:ascii="Times New Roman" w:hAnsi="Times New Roman" w:cs="Times New Roman"/>
          <w:sz w:val="32"/>
          <w:szCs w:val="32"/>
        </w:rPr>
        <w:t xml:space="preserve"> </w:t>
      </w:r>
      <w:r w:rsidR="00327FE5">
        <w:rPr>
          <w:rFonts w:ascii="Times New Roman" w:hAnsi="Times New Roman" w:cs="Times New Roman"/>
          <w:sz w:val="32"/>
          <w:szCs w:val="32"/>
        </w:rPr>
        <w:t xml:space="preserve">  </w:t>
      </w:r>
      <w:r w:rsidR="00F55602">
        <w:rPr>
          <w:rFonts w:ascii="Times New Roman" w:hAnsi="Times New Roman" w:cs="Times New Roman"/>
          <w:sz w:val="32"/>
          <w:szCs w:val="32"/>
        </w:rPr>
        <w:t xml:space="preserve"> </w:t>
      </w:r>
      <w:r w:rsidR="00FF3184" w:rsidRPr="00F33417">
        <w:rPr>
          <w:rFonts w:ascii="Times New Roman" w:hAnsi="Times New Roman" w:cs="Times New Roman"/>
          <w:sz w:val="32"/>
          <w:szCs w:val="32"/>
        </w:rPr>
        <w:t xml:space="preserve">  Согласитесь, </w:t>
      </w:r>
      <w:r w:rsidR="00F55602">
        <w:rPr>
          <w:rFonts w:ascii="Times New Roman" w:hAnsi="Times New Roman" w:cs="Times New Roman"/>
          <w:sz w:val="32"/>
          <w:szCs w:val="32"/>
        </w:rPr>
        <w:t xml:space="preserve">это </w:t>
      </w:r>
      <w:r w:rsidR="00FF3184" w:rsidRPr="00F33417">
        <w:rPr>
          <w:rFonts w:ascii="Times New Roman" w:hAnsi="Times New Roman" w:cs="Times New Roman"/>
          <w:sz w:val="32"/>
          <w:szCs w:val="32"/>
        </w:rPr>
        <w:t xml:space="preserve"> немалые средства, хотя, </w:t>
      </w:r>
      <w:r w:rsidR="00F55602">
        <w:rPr>
          <w:rFonts w:ascii="Times New Roman" w:hAnsi="Times New Roman" w:cs="Times New Roman"/>
          <w:sz w:val="32"/>
          <w:szCs w:val="32"/>
        </w:rPr>
        <w:t xml:space="preserve">все мы </w:t>
      </w:r>
      <w:r w:rsidR="00FF3184" w:rsidRPr="00F33417">
        <w:rPr>
          <w:rFonts w:ascii="Times New Roman" w:hAnsi="Times New Roman" w:cs="Times New Roman"/>
          <w:sz w:val="32"/>
          <w:szCs w:val="32"/>
        </w:rPr>
        <w:t>поним</w:t>
      </w:r>
      <w:r w:rsidR="00F55602">
        <w:rPr>
          <w:rFonts w:ascii="Times New Roman" w:hAnsi="Times New Roman" w:cs="Times New Roman"/>
          <w:sz w:val="32"/>
          <w:szCs w:val="32"/>
        </w:rPr>
        <w:t>аем</w:t>
      </w:r>
      <w:r w:rsidR="00FF3184" w:rsidRPr="00F33417">
        <w:rPr>
          <w:rFonts w:ascii="Times New Roman" w:hAnsi="Times New Roman" w:cs="Times New Roman"/>
          <w:sz w:val="32"/>
          <w:szCs w:val="32"/>
        </w:rPr>
        <w:t xml:space="preserve">, что их </w:t>
      </w:r>
      <w:r w:rsidR="00F55602" w:rsidRPr="00F33417">
        <w:rPr>
          <w:rFonts w:ascii="Times New Roman" w:hAnsi="Times New Roman" w:cs="Times New Roman"/>
          <w:sz w:val="32"/>
          <w:szCs w:val="32"/>
        </w:rPr>
        <w:t xml:space="preserve">не </w:t>
      </w:r>
      <w:r w:rsidR="00FF3184" w:rsidRPr="00F33417">
        <w:rPr>
          <w:rFonts w:ascii="Times New Roman" w:hAnsi="Times New Roman" w:cs="Times New Roman"/>
          <w:sz w:val="32"/>
          <w:szCs w:val="32"/>
        </w:rPr>
        <w:t>хватает на  все нужды.</w:t>
      </w:r>
    </w:p>
    <w:p w:rsidR="006F4588" w:rsidRPr="00912620" w:rsidRDefault="006F4588" w:rsidP="0068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2620">
        <w:rPr>
          <w:rFonts w:ascii="Times New Roman" w:hAnsi="Times New Roman" w:cs="Times New Roman"/>
          <w:sz w:val="32"/>
          <w:szCs w:val="32"/>
        </w:rPr>
        <w:t>Немаловажно и то, что системно проводится оптимизация сети учреждений образования</w:t>
      </w:r>
      <w:r w:rsidR="00680725">
        <w:rPr>
          <w:rFonts w:ascii="Times New Roman" w:hAnsi="Times New Roman" w:cs="Times New Roman"/>
          <w:sz w:val="32"/>
          <w:szCs w:val="32"/>
        </w:rPr>
        <w:t xml:space="preserve"> и спорта</w:t>
      </w:r>
      <w:r w:rsidRPr="00912620">
        <w:rPr>
          <w:rFonts w:ascii="Times New Roman" w:hAnsi="Times New Roman" w:cs="Times New Roman"/>
          <w:sz w:val="32"/>
          <w:szCs w:val="32"/>
        </w:rPr>
        <w:t xml:space="preserve">, с учетом </w:t>
      </w:r>
      <w:r>
        <w:rPr>
          <w:rFonts w:ascii="Times New Roman" w:hAnsi="Times New Roman" w:cs="Times New Roman"/>
          <w:sz w:val="32"/>
          <w:szCs w:val="32"/>
        </w:rPr>
        <w:t xml:space="preserve"> реально складывающейся демографической ситуацией в районе.</w:t>
      </w:r>
      <w:r w:rsidRPr="00912620">
        <w:rPr>
          <w:bCs/>
          <w:iCs/>
          <w:sz w:val="32"/>
          <w:szCs w:val="32"/>
        </w:rPr>
        <w:t xml:space="preserve"> </w:t>
      </w:r>
    </w:p>
    <w:p w:rsidR="006F4588" w:rsidRPr="00F33417" w:rsidRDefault="006F4588" w:rsidP="0068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27D85">
        <w:rPr>
          <w:rFonts w:ascii="Times New Roman" w:hAnsi="Times New Roman" w:cs="Times New Roman"/>
          <w:sz w:val="32"/>
          <w:szCs w:val="32"/>
        </w:rPr>
        <w:lastRenderedPageBreak/>
        <w:t xml:space="preserve"> Реорганизованы</w:t>
      </w:r>
      <w:r w:rsidRPr="00912620">
        <w:rPr>
          <w:rFonts w:ascii="Times New Roman" w:hAnsi="Times New Roman" w:cs="Times New Roman"/>
          <w:sz w:val="32"/>
          <w:szCs w:val="32"/>
        </w:rPr>
        <w:t xml:space="preserve"> учреждения Специализированная детско-юношеская школа олимпийского резерва №2 г</w:t>
      </w:r>
      <w:proofErr w:type="gramStart"/>
      <w:r w:rsidRPr="00912620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912620">
        <w:rPr>
          <w:rFonts w:ascii="Times New Roman" w:hAnsi="Times New Roman" w:cs="Times New Roman"/>
          <w:sz w:val="32"/>
          <w:szCs w:val="32"/>
        </w:rPr>
        <w:t xml:space="preserve">озыря, </w:t>
      </w:r>
      <w:proofErr w:type="spellStart"/>
      <w:r w:rsidRPr="00912620">
        <w:rPr>
          <w:rFonts w:ascii="Times New Roman" w:hAnsi="Times New Roman" w:cs="Times New Roman"/>
          <w:bCs/>
          <w:iCs/>
          <w:sz w:val="32"/>
          <w:szCs w:val="32"/>
        </w:rPr>
        <w:t>Мелешковичская</w:t>
      </w:r>
      <w:proofErr w:type="spellEnd"/>
      <w:r w:rsidRPr="00912620">
        <w:rPr>
          <w:rFonts w:ascii="Times New Roman" w:hAnsi="Times New Roman" w:cs="Times New Roman"/>
          <w:bCs/>
          <w:iCs/>
          <w:sz w:val="32"/>
          <w:szCs w:val="32"/>
        </w:rPr>
        <w:t xml:space="preserve"> средняя школа  в  ясли-сад среднюю школу</w:t>
      </w:r>
      <w:r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Pr="00912620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912620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FF3184" w:rsidRDefault="00FF3184" w:rsidP="0068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417">
        <w:rPr>
          <w:rFonts w:ascii="Times New Roman" w:hAnsi="Times New Roman" w:cs="Times New Roman"/>
          <w:sz w:val="32"/>
          <w:szCs w:val="32"/>
        </w:rPr>
        <w:t>Не скрою, меня  всегда интересует в первую очередь экономическая составляющая деятельность любого учреждения. И это понятно</w:t>
      </w:r>
      <w:r w:rsidR="00BA59B1">
        <w:rPr>
          <w:rFonts w:ascii="Times New Roman" w:hAnsi="Times New Roman" w:cs="Times New Roman"/>
          <w:sz w:val="32"/>
          <w:szCs w:val="32"/>
        </w:rPr>
        <w:t xml:space="preserve">. </w:t>
      </w:r>
      <w:r w:rsidRPr="00F33417">
        <w:rPr>
          <w:rFonts w:ascii="Times New Roman" w:hAnsi="Times New Roman" w:cs="Times New Roman"/>
          <w:sz w:val="32"/>
          <w:szCs w:val="32"/>
        </w:rPr>
        <w:t xml:space="preserve"> В бю</w:t>
      </w:r>
      <w:r w:rsidR="00BA59B1">
        <w:rPr>
          <w:rFonts w:ascii="Times New Roman" w:hAnsi="Times New Roman" w:cs="Times New Roman"/>
          <w:sz w:val="32"/>
          <w:szCs w:val="32"/>
        </w:rPr>
        <w:t>джете района лишних средств нет</w:t>
      </w:r>
      <w:r w:rsidRPr="00F33417">
        <w:rPr>
          <w:rFonts w:ascii="Times New Roman" w:hAnsi="Times New Roman" w:cs="Times New Roman"/>
          <w:sz w:val="32"/>
          <w:szCs w:val="32"/>
        </w:rPr>
        <w:t>, поэтому  ежедневная забота  каждого руководителя</w:t>
      </w:r>
      <w:r w:rsidR="00AC659E">
        <w:rPr>
          <w:rFonts w:ascii="Times New Roman" w:hAnsi="Times New Roman" w:cs="Times New Roman"/>
          <w:sz w:val="32"/>
          <w:szCs w:val="32"/>
        </w:rPr>
        <w:t xml:space="preserve"> </w:t>
      </w:r>
      <w:r w:rsidR="0090481C" w:rsidRPr="00F33417">
        <w:rPr>
          <w:rFonts w:ascii="Times New Roman" w:hAnsi="Times New Roman" w:cs="Times New Roman"/>
          <w:sz w:val="32"/>
          <w:szCs w:val="32"/>
        </w:rPr>
        <w:t>-</w:t>
      </w:r>
      <w:r w:rsidR="00AC659E">
        <w:rPr>
          <w:rFonts w:ascii="Times New Roman" w:hAnsi="Times New Roman" w:cs="Times New Roman"/>
          <w:sz w:val="32"/>
          <w:szCs w:val="32"/>
        </w:rPr>
        <w:t xml:space="preserve"> </w:t>
      </w:r>
      <w:r w:rsidR="0090481C" w:rsidRPr="00F33417">
        <w:rPr>
          <w:rFonts w:ascii="Times New Roman" w:hAnsi="Times New Roman" w:cs="Times New Roman"/>
          <w:sz w:val="32"/>
          <w:szCs w:val="32"/>
        </w:rPr>
        <w:t>и</w:t>
      </w:r>
      <w:r w:rsidR="00BA59B1">
        <w:rPr>
          <w:rFonts w:ascii="Times New Roman" w:hAnsi="Times New Roman" w:cs="Times New Roman"/>
          <w:sz w:val="32"/>
          <w:szCs w:val="32"/>
        </w:rPr>
        <w:t>зыскив</w:t>
      </w:r>
      <w:r w:rsidR="0090481C" w:rsidRPr="00F33417">
        <w:rPr>
          <w:rFonts w:ascii="Times New Roman" w:hAnsi="Times New Roman" w:cs="Times New Roman"/>
          <w:sz w:val="32"/>
          <w:szCs w:val="32"/>
        </w:rPr>
        <w:t>ать дополнительные источники  финансирования, думать о том, как по</w:t>
      </w:r>
      <w:r w:rsidR="00BA59B1">
        <w:rPr>
          <w:rFonts w:ascii="Times New Roman" w:hAnsi="Times New Roman" w:cs="Times New Roman"/>
          <w:sz w:val="32"/>
          <w:szCs w:val="32"/>
        </w:rPr>
        <w:t>полн</w:t>
      </w:r>
      <w:r w:rsidR="0090481C" w:rsidRPr="00F33417">
        <w:rPr>
          <w:rFonts w:ascii="Times New Roman" w:hAnsi="Times New Roman" w:cs="Times New Roman"/>
          <w:sz w:val="32"/>
          <w:szCs w:val="32"/>
        </w:rPr>
        <w:t xml:space="preserve">ить </w:t>
      </w:r>
      <w:r w:rsidR="00BA59B1">
        <w:rPr>
          <w:rFonts w:ascii="Times New Roman" w:hAnsi="Times New Roman" w:cs="Times New Roman"/>
          <w:sz w:val="32"/>
          <w:szCs w:val="32"/>
        </w:rPr>
        <w:t xml:space="preserve"> бюджет района</w:t>
      </w:r>
      <w:r w:rsidR="0090481C" w:rsidRPr="00F33417">
        <w:rPr>
          <w:rFonts w:ascii="Times New Roman" w:hAnsi="Times New Roman" w:cs="Times New Roman"/>
          <w:sz w:val="32"/>
          <w:szCs w:val="32"/>
        </w:rPr>
        <w:t xml:space="preserve">, </w:t>
      </w:r>
      <w:r w:rsidR="00BA59B1">
        <w:rPr>
          <w:rFonts w:ascii="Times New Roman" w:hAnsi="Times New Roman" w:cs="Times New Roman"/>
          <w:sz w:val="32"/>
          <w:szCs w:val="32"/>
        </w:rPr>
        <w:t>средства которого</w:t>
      </w:r>
      <w:r w:rsidR="0090481C" w:rsidRPr="00F33417">
        <w:rPr>
          <w:rFonts w:ascii="Times New Roman" w:hAnsi="Times New Roman" w:cs="Times New Roman"/>
          <w:sz w:val="32"/>
          <w:szCs w:val="32"/>
        </w:rPr>
        <w:t xml:space="preserve"> потом </w:t>
      </w:r>
      <w:r w:rsidR="00BA59B1">
        <w:rPr>
          <w:rFonts w:ascii="Times New Roman" w:hAnsi="Times New Roman" w:cs="Times New Roman"/>
          <w:sz w:val="32"/>
          <w:szCs w:val="32"/>
        </w:rPr>
        <w:t>будут направлены</w:t>
      </w:r>
      <w:r w:rsidR="0090481C" w:rsidRPr="00F33417">
        <w:rPr>
          <w:rFonts w:ascii="Times New Roman" w:hAnsi="Times New Roman" w:cs="Times New Roman"/>
          <w:sz w:val="32"/>
          <w:szCs w:val="32"/>
        </w:rPr>
        <w:t xml:space="preserve">  на </w:t>
      </w:r>
      <w:r w:rsidR="00BA59B1">
        <w:rPr>
          <w:rFonts w:ascii="Times New Roman" w:hAnsi="Times New Roman" w:cs="Times New Roman"/>
          <w:sz w:val="32"/>
          <w:szCs w:val="32"/>
        </w:rPr>
        <w:t>повышение заработной</w:t>
      </w:r>
      <w:r w:rsidR="0090481C" w:rsidRPr="00F33417">
        <w:rPr>
          <w:rFonts w:ascii="Times New Roman" w:hAnsi="Times New Roman" w:cs="Times New Roman"/>
          <w:sz w:val="32"/>
          <w:szCs w:val="32"/>
        </w:rPr>
        <w:t xml:space="preserve"> п</w:t>
      </w:r>
      <w:r w:rsidR="00BA59B1">
        <w:rPr>
          <w:rFonts w:ascii="Times New Roman" w:hAnsi="Times New Roman" w:cs="Times New Roman"/>
          <w:sz w:val="32"/>
          <w:szCs w:val="32"/>
        </w:rPr>
        <w:t xml:space="preserve">латы педагогам, пособия детям, </w:t>
      </w:r>
      <w:r w:rsidR="0090481C" w:rsidRPr="00F33417">
        <w:rPr>
          <w:rFonts w:ascii="Times New Roman" w:hAnsi="Times New Roman" w:cs="Times New Roman"/>
          <w:sz w:val="32"/>
          <w:szCs w:val="32"/>
        </w:rPr>
        <w:t xml:space="preserve"> развитие материа</w:t>
      </w:r>
      <w:r w:rsidR="00BA59B1">
        <w:rPr>
          <w:rFonts w:ascii="Times New Roman" w:hAnsi="Times New Roman" w:cs="Times New Roman"/>
          <w:sz w:val="32"/>
          <w:szCs w:val="32"/>
        </w:rPr>
        <w:t>льно-технической базы учреждений образования и спорта</w:t>
      </w:r>
      <w:r w:rsidR="0090481C" w:rsidRPr="00F33417">
        <w:rPr>
          <w:rFonts w:ascii="Times New Roman" w:hAnsi="Times New Roman" w:cs="Times New Roman"/>
          <w:sz w:val="32"/>
          <w:szCs w:val="32"/>
        </w:rPr>
        <w:t>.</w:t>
      </w:r>
    </w:p>
    <w:p w:rsidR="007418FB" w:rsidRPr="00F33417" w:rsidRDefault="007418FB" w:rsidP="00731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3417">
        <w:rPr>
          <w:rFonts w:ascii="Times New Roman" w:hAnsi="Times New Roman" w:cs="Times New Roman"/>
          <w:sz w:val="32"/>
          <w:szCs w:val="32"/>
        </w:rPr>
        <w:t>Изменить  мышление каждого руководителя  в сторону хозяйского подхода в своем учреждении ко всему, что делается, как у себя дома, - непростая задача, но она выполнима.</w:t>
      </w:r>
    </w:p>
    <w:p w:rsidR="000D1BCC" w:rsidRPr="003A0D34" w:rsidRDefault="007418FB" w:rsidP="000D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Дополнительным источником </w:t>
      </w:r>
      <w:r w:rsidR="0090481C" w:rsidRPr="00F33417">
        <w:rPr>
          <w:rFonts w:ascii="Times New Roman" w:hAnsi="Times New Roman" w:cs="Times New Roman"/>
          <w:sz w:val="32"/>
          <w:szCs w:val="32"/>
        </w:rPr>
        <w:t xml:space="preserve"> являются доходы, полученные от внебюджетной деятельности  учреждений, оказания платных услуг населению.</w:t>
      </w:r>
      <w:r w:rsidR="005342B8" w:rsidRPr="00F334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</w:t>
      </w:r>
      <w:r w:rsidR="005342B8" w:rsidRPr="00F33417">
        <w:rPr>
          <w:rFonts w:ascii="Times New Roman" w:hAnsi="Times New Roman" w:cs="Times New Roman"/>
          <w:sz w:val="32"/>
          <w:szCs w:val="32"/>
        </w:rPr>
        <w:t xml:space="preserve">а </w:t>
      </w:r>
      <w:r w:rsidR="00AC659E">
        <w:rPr>
          <w:rFonts w:ascii="Times New Roman" w:hAnsi="Times New Roman" w:cs="Times New Roman"/>
          <w:sz w:val="32"/>
          <w:szCs w:val="32"/>
        </w:rPr>
        <w:t>период с 01.09.2015 года по 15.08.2016</w:t>
      </w:r>
      <w:r w:rsidR="005342B8" w:rsidRPr="00F33417">
        <w:rPr>
          <w:rFonts w:ascii="Times New Roman" w:hAnsi="Times New Roman" w:cs="Times New Roman"/>
          <w:sz w:val="32"/>
          <w:szCs w:val="32"/>
        </w:rPr>
        <w:t xml:space="preserve"> </w:t>
      </w:r>
      <w:r w:rsidR="00AC659E">
        <w:rPr>
          <w:rFonts w:ascii="Times New Roman" w:hAnsi="Times New Roman" w:cs="Times New Roman"/>
          <w:sz w:val="32"/>
          <w:szCs w:val="32"/>
        </w:rPr>
        <w:t xml:space="preserve"> </w:t>
      </w:r>
      <w:r w:rsidR="005342B8" w:rsidRPr="00F33417">
        <w:rPr>
          <w:rFonts w:ascii="Times New Roman" w:hAnsi="Times New Roman" w:cs="Times New Roman"/>
          <w:sz w:val="32"/>
          <w:szCs w:val="32"/>
        </w:rPr>
        <w:t xml:space="preserve"> года на внебюджетные счета учреждений поступило  </w:t>
      </w:r>
      <w:r w:rsidR="00AC659E">
        <w:rPr>
          <w:rFonts w:ascii="Times New Roman" w:hAnsi="Times New Roman" w:cs="Times New Roman"/>
          <w:sz w:val="32"/>
          <w:szCs w:val="32"/>
        </w:rPr>
        <w:t xml:space="preserve">1 млн.598,1 тыс. </w:t>
      </w:r>
      <w:r w:rsidR="005342B8" w:rsidRPr="00F33417">
        <w:rPr>
          <w:rFonts w:ascii="Times New Roman" w:hAnsi="Times New Roman" w:cs="Times New Roman"/>
          <w:sz w:val="32"/>
          <w:szCs w:val="32"/>
        </w:rPr>
        <w:t xml:space="preserve">рублей. </w:t>
      </w:r>
    </w:p>
    <w:p w:rsidR="007418FB" w:rsidRPr="00F33417" w:rsidRDefault="007418FB" w:rsidP="00731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позволило на должном уровне подготовить учреждения образования и спорта к новому учебному году, отопительному сезону.</w:t>
      </w:r>
    </w:p>
    <w:p w:rsidR="000D1BCC" w:rsidRDefault="00E939EB" w:rsidP="000D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3417">
        <w:rPr>
          <w:rFonts w:ascii="Times New Roman" w:hAnsi="Times New Roman" w:cs="Times New Roman"/>
          <w:sz w:val="32"/>
          <w:szCs w:val="32"/>
        </w:rPr>
        <w:t xml:space="preserve">Впереди зима. </w:t>
      </w:r>
      <w:r w:rsidR="00E92272">
        <w:rPr>
          <w:rFonts w:ascii="Times New Roman" w:hAnsi="Times New Roman" w:cs="Times New Roman"/>
          <w:sz w:val="32"/>
          <w:szCs w:val="32"/>
        </w:rPr>
        <w:t>Р</w:t>
      </w:r>
      <w:r w:rsidRPr="00F33417">
        <w:rPr>
          <w:rFonts w:ascii="Times New Roman" w:hAnsi="Times New Roman" w:cs="Times New Roman"/>
          <w:sz w:val="32"/>
          <w:szCs w:val="32"/>
        </w:rPr>
        <w:t>азрешающие документы по подготовке  к новому учебному году</w:t>
      </w:r>
      <w:r w:rsidR="00B27D85">
        <w:rPr>
          <w:rFonts w:ascii="Times New Roman" w:hAnsi="Times New Roman" w:cs="Times New Roman"/>
          <w:sz w:val="32"/>
          <w:szCs w:val="32"/>
        </w:rPr>
        <w:t xml:space="preserve"> </w:t>
      </w:r>
      <w:r w:rsidRPr="00F33417">
        <w:rPr>
          <w:rFonts w:ascii="Times New Roman" w:hAnsi="Times New Roman" w:cs="Times New Roman"/>
          <w:sz w:val="32"/>
          <w:szCs w:val="32"/>
        </w:rPr>
        <w:t xml:space="preserve"> получены.</w:t>
      </w:r>
    </w:p>
    <w:p w:rsidR="009B296E" w:rsidRDefault="000D1BCC" w:rsidP="007311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B296E" w:rsidRPr="009B296E">
        <w:rPr>
          <w:rFonts w:ascii="Times New Roman" w:hAnsi="Times New Roman" w:cs="Times New Roman"/>
          <w:sz w:val="32"/>
          <w:szCs w:val="32"/>
        </w:rPr>
        <w:t>Все учреждения образования подготовлены,  подписано</w:t>
      </w:r>
      <w:r w:rsidR="009B296E">
        <w:rPr>
          <w:rFonts w:ascii="Times New Roman" w:hAnsi="Times New Roman" w:cs="Times New Roman"/>
          <w:sz w:val="32"/>
          <w:szCs w:val="32"/>
        </w:rPr>
        <w:t xml:space="preserve"> 84 паспорта готовности к новому 2016/2017</w:t>
      </w:r>
      <w:r w:rsidR="009B296E" w:rsidRPr="009B296E">
        <w:rPr>
          <w:rFonts w:ascii="Times New Roman" w:hAnsi="Times New Roman" w:cs="Times New Roman"/>
          <w:sz w:val="32"/>
          <w:szCs w:val="32"/>
        </w:rPr>
        <w:t xml:space="preserve"> учебному году и отопительному сезону, выполнены капитальные и текущие ремонты школ и учреждений дошкольного образования, улучшено их оснащение. </w:t>
      </w:r>
    </w:p>
    <w:p w:rsidR="006F4588" w:rsidRPr="00912620" w:rsidRDefault="006F4588" w:rsidP="006F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3417">
        <w:rPr>
          <w:rFonts w:ascii="Times New Roman" w:hAnsi="Times New Roman" w:cs="Times New Roman"/>
          <w:sz w:val="32"/>
          <w:szCs w:val="32"/>
        </w:rPr>
        <w:t>Всего на подготовку зданий и сооружений системы образования</w:t>
      </w:r>
      <w:r w:rsidR="00B27D85">
        <w:rPr>
          <w:rFonts w:ascii="Times New Roman" w:hAnsi="Times New Roman" w:cs="Times New Roman"/>
          <w:sz w:val="32"/>
          <w:szCs w:val="32"/>
        </w:rPr>
        <w:t xml:space="preserve"> и спорта </w:t>
      </w:r>
      <w:r w:rsidRPr="00F33417">
        <w:rPr>
          <w:rFonts w:ascii="Times New Roman" w:hAnsi="Times New Roman" w:cs="Times New Roman"/>
          <w:sz w:val="32"/>
          <w:szCs w:val="32"/>
        </w:rPr>
        <w:t xml:space="preserve"> направлен</w:t>
      </w:r>
      <w:r>
        <w:rPr>
          <w:rFonts w:ascii="Times New Roman" w:hAnsi="Times New Roman" w:cs="Times New Roman"/>
          <w:sz w:val="32"/>
          <w:szCs w:val="32"/>
        </w:rPr>
        <w:t>о 1253,6 тыс. рублей, из которых  336,3 тыс.</w:t>
      </w:r>
      <w:r w:rsidRPr="00F33417">
        <w:rPr>
          <w:rFonts w:ascii="Times New Roman" w:hAnsi="Times New Roman" w:cs="Times New Roman"/>
          <w:sz w:val="32"/>
          <w:szCs w:val="32"/>
        </w:rPr>
        <w:t xml:space="preserve"> рублей бюджетные средства,  </w:t>
      </w:r>
      <w:r>
        <w:rPr>
          <w:rFonts w:ascii="Times New Roman" w:hAnsi="Times New Roman" w:cs="Times New Roman"/>
          <w:sz w:val="32"/>
          <w:szCs w:val="32"/>
        </w:rPr>
        <w:t>917,3 тыс.</w:t>
      </w:r>
      <w:r w:rsidRPr="00F33417">
        <w:rPr>
          <w:rFonts w:ascii="Times New Roman" w:hAnsi="Times New Roman" w:cs="Times New Roman"/>
          <w:sz w:val="32"/>
          <w:szCs w:val="32"/>
        </w:rPr>
        <w:t xml:space="preserve"> рублей – дополнительные источники финансирования. Это неплохой </w:t>
      </w:r>
      <w:r w:rsidRPr="00912620">
        <w:rPr>
          <w:rFonts w:ascii="Times New Roman" w:hAnsi="Times New Roman" w:cs="Times New Roman"/>
          <w:sz w:val="32"/>
          <w:szCs w:val="32"/>
        </w:rPr>
        <w:t xml:space="preserve">показатель.  </w:t>
      </w:r>
    </w:p>
    <w:p w:rsidR="003B0423" w:rsidRPr="00F33417" w:rsidRDefault="003B0423" w:rsidP="00731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3417">
        <w:rPr>
          <w:rFonts w:ascii="Times New Roman" w:hAnsi="Times New Roman" w:cs="Times New Roman"/>
          <w:sz w:val="32"/>
          <w:szCs w:val="32"/>
        </w:rPr>
        <w:t>Взаимодействие   каждого учреждения с шефствующим предприятием, организацией, частными и другими структурами нужно развивать  и далее с целью привлечения  дополнительных сре</w:t>
      </w:r>
      <w:proofErr w:type="gramStart"/>
      <w:r w:rsidRPr="00F33417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F33417">
        <w:rPr>
          <w:rFonts w:ascii="Times New Roman" w:hAnsi="Times New Roman" w:cs="Times New Roman"/>
          <w:sz w:val="32"/>
          <w:szCs w:val="32"/>
        </w:rPr>
        <w:t>я сохранения и  укрепления  учебно-материальной базы.</w:t>
      </w:r>
    </w:p>
    <w:p w:rsidR="00912620" w:rsidRPr="00F33417" w:rsidRDefault="003B0423" w:rsidP="00731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33417">
        <w:rPr>
          <w:rFonts w:ascii="Times New Roman" w:hAnsi="Times New Roman" w:cs="Times New Roman"/>
          <w:sz w:val="32"/>
          <w:szCs w:val="32"/>
        </w:rPr>
        <w:t>О хозяйственном способе  мы говорим сегодня</w:t>
      </w:r>
      <w:r w:rsidR="00912620">
        <w:rPr>
          <w:rFonts w:ascii="Times New Roman" w:hAnsi="Times New Roman" w:cs="Times New Roman"/>
          <w:sz w:val="32"/>
          <w:szCs w:val="32"/>
        </w:rPr>
        <w:t>,</w:t>
      </w:r>
      <w:r w:rsidRPr="00F33417">
        <w:rPr>
          <w:rFonts w:ascii="Times New Roman" w:hAnsi="Times New Roman" w:cs="Times New Roman"/>
          <w:sz w:val="32"/>
          <w:szCs w:val="32"/>
        </w:rPr>
        <w:t xml:space="preserve"> как о реальной возможности жить лучше.</w:t>
      </w:r>
      <w:r w:rsidR="00B27D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5579" w:rsidRPr="00DC5579" w:rsidRDefault="00DC5579" w:rsidP="007311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ab/>
      </w:r>
      <w:r w:rsidR="00B27D85"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proofErr w:type="gramStart"/>
      <w:r w:rsidR="00B27D85">
        <w:rPr>
          <w:rFonts w:ascii="Times New Roman" w:hAnsi="Times New Roman" w:cs="Times New Roman"/>
          <w:bCs/>
          <w:iCs/>
          <w:sz w:val="32"/>
          <w:szCs w:val="32"/>
        </w:rPr>
        <w:t>связи</w:t>
      </w:r>
      <w:proofErr w:type="gramEnd"/>
      <w:r w:rsidR="00B27D85">
        <w:rPr>
          <w:rFonts w:ascii="Times New Roman" w:hAnsi="Times New Roman" w:cs="Times New Roman"/>
          <w:bCs/>
          <w:iCs/>
          <w:sz w:val="32"/>
          <w:szCs w:val="32"/>
        </w:rPr>
        <w:t xml:space="preserve"> с чем х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очу выразить слова благодарности руководителям предприятий и организаций, спонсорам, родителям, членам педагогических коллективов за работу по подготовке учреждений  к новому учебному году. </w:t>
      </w:r>
    </w:p>
    <w:p w:rsidR="000D1BCC" w:rsidRPr="000D1BCC" w:rsidRDefault="00DC5579" w:rsidP="000D1BC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DC5579">
        <w:rPr>
          <w:rFonts w:ascii="Times New Roman" w:hAnsi="Times New Roman" w:cs="Times New Roman"/>
          <w:bCs/>
          <w:iCs/>
          <w:sz w:val="32"/>
          <w:szCs w:val="32"/>
        </w:rPr>
        <w:tab/>
      </w:r>
      <w:proofErr w:type="gramStart"/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Особо следует отметить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  ГП «Совхоз – Комбинат «Заря» (директор </w:t>
      </w:r>
      <w:proofErr w:type="spellStart"/>
      <w:r w:rsidRPr="00DC5579">
        <w:rPr>
          <w:rFonts w:ascii="Times New Roman" w:hAnsi="Times New Roman" w:cs="Times New Roman"/>
          <w:bCs/>
          <w:iCs/>
          <w:sz w:val="32"/>
          <w:szCs w:val="32"/>
        </w:rPr>
        <w:t>Слинько</w:t>
      </w:r>
      <w:proofErr w:type="spellEnd"/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 Олег Михайлович),  УП «Запад – </w:t>
      </w:r>
      <w:proofErr w:type="spellStart"/>
      <w:r w:rsidRPr="00DC5579">
        <w:rPr>
          <w:rFonts w:ascii="Times New Roman" w:hAnsi="Times New Roman" w:cs="Times New Roman"/>
          <w:bCs/>
          <w:iCs/>
          <w:sz w:val="32"/>
          <w:szCs w:val="32"/>
        </w:rPr>
        <w:t>ТрансНефтепродукт</w:t>
      </w:r>
      <w:proofErr w:type="spellEnd"/>
      <w:r w:rsidRPr="00DC5579">
        <w:rPr>
          <w:rFonts w:ascii="Times New Roman" w:hAnsi="Times New Roman" w:cs="Times New Roman"/>
          <w:bCs/>
          <w:iCs/>
          <w:sz w:val="32"/>
          <w:szCs w:val="32"/>
        </w:rPr>
        <w:t>» (генеральный директор Алмазов Виталий Владимирович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ГП «Слободское имени Ленина» (директор </w:t>
      </w:r>
      <w:proofErr w:type="spellStart"/>
      <w:r w:rsidRPr="00DC5579">
        <w:rPr>
          <w:rFonts w:ascii="Times New Roman" w:hAnsi="Times New Roman" w:cs="Times New Roman"/>
          <w:bCs/>
          <w:iCs/>
          <w:sz w:val="32"/>
          <w:szCs w:val="32"/>
        </w:rPr>
        <w:t>Боженков</w:t>
      </w:r>
      <w:proofErr w:type="spellEnd"/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 Юрий Николаевич),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DC557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680725">
        <w:rPr>
          <w:rFonts w:ascii="Times New Roman" w:hAnsi="Times New Roman" w:cs="Times New Roman"/>
          <w:bCs/>
          <w:iCs/>
          <w:sz w:val="32"/>
          <w:szCs w:val="32"/>
        </w:rPr>
        <w:t>средних школ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 №№ 1, </w:t>
      </w:r>
      <w:r w:rsidR="0053086A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>2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>,</w:t>
      </w:r>
      <w:r w:rsidR="0053086A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 9, 11, </w:t>
      </w:r>
      <w:r w:rsidR="005B280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 13, </w:t>
      </w:r>
      <w:r w:rsidR="0053086A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14, 16, </w:t>
      </w:r>
      <w:proofErr w:type="spellStart"/>
      <w:r w:rsidRPr="00DC5579">
        <w:rPr>
          <w:rFonts w:ascii="Times New Roman" w:hAnsi="Times New Roman" w:cs="Times New Roman"/>
          <w:bCs/>
          <w:iCs/>
          <w:sz w:val="32"/>
          <w:szCs w:val="32"/>
        </w:rPr>
        <w:t>Махновичская</w:t>
      </w:r>
      <w:proofErr w:type="spellEnd"/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 СШ, </w:t>
      </w:r>
      <w:r w:rsidR="00B27D8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="00B27D85">
        <w:rPr>
          <w:rFonts w:ascii="Times New Roman" w:hAnsi="Times New Roman" w:cs="Times New Roman"/>
          <w:bCs/>
          <w:iCs/>
          <w:sz w:val="32"/>
          <w:szCs w:val="32"/>
        </w:rPr>
        <w:t>Скрыгаловская</w:t>
      </w:r>
      <w:proofErr w:type="spellEnd"/>
      <w:r w:rsidR="00B27D85">
        <w:rPr>
          <w:rFonts w:ascii="Times New Roman" w:hAnsi="Times New Roman" w:cs="Times New Roman"/>
          <w:bCs/>
          <w:iCs/>
          <w:sz w:val="32"/>
          <w:szCs w:val="32"/>
        </w:rPr>
        <w:t xml:space="preserve"> СШ, 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я/с № </w:t>
      </w:r>
      <w:proofErr w:type="spellStart"/>
      <w:r w:rsidRPr="00DC5579">
        <w:rPr>
          <w:rFonts w:ascii="Times New Roman" w:hAnsi="Times New Roman" w:cs="Times New Roman"/>
          <w:bCs/>
          <w:iCs/>
          <w:sz w:val="32"/>
          <w:szCs w:val="32"/>
        </w:rPr>
        <w:t>№</w:t>
      </w:r>
      <w:proofErr w:type="spellEnd"/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 3, 13, 19,  30, 33, 34, 35, 39, Сосновский, </w:t>
      </w:r>
      <w:proofErr w:type="spellStart"/>
      <w:r w:rsidRPr="00DC5579">
        <w:rPr>
          <w:rFonts w:ascii="Times New Roman" w:hAnsi="Times New Roman" w:cs="Times New Roman"/>
          <w:bCs/>
          <w:iCs/>
          <w:sz w:val="32"/>
          <w:szCs w:val="32"/>
        </w:rPr>
        <w:t>Бобренятск</w:t>
      </w:r>
      <w:r w:rsidR="00680725">
        <w:rPr>
          <w:rFonts w:ascii="Times New Roman" w:hAnsi="Times New Roman" w:cs="Times New Roman"/>
          <w:bCs/>
          <w:iCs/>
          <w:sz w:val="32"/>
          <w:szCs w:val="32"/>
        </w:rPr>
        <w:t>ий</w:t>
      </w:r>
      <w:proofErr w:type="spellEnd"/>
      <w:r w:rsidR="00680725">
        <w:rPr>
          <w:rFonts w:ascii="Times New Roman" w:hAnsi="Times New Roman" w:cs="Times New Roman"/>
          <w:bCs/>
          <w:iCs/>
          <w:sz w:val="32"/>
          <w:szCs w:val="32"/>
        </w:rPr>
        <w:t xml:space="preserve"> ясли-сады</w:t>
      </w:r>
      <w:r w:rsidR="005B280E">
        <w:rPr>
          <w:rFonts w:ascii="Times New Roman" w:hAnsi="Times New Roman" w:cs="Times New Roman"/>
          <w:bCs/>
          <w:iCs/>
          <w:sz w:val="32"/>
          <w:szCs w:val="32"/>
        </w:rPr>
        <w:t xml:space="preserve">, Специализированная детско-юношеская школа 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>олимпийского резерва   №№</w:t>
      </w:r>
      <w:r w:rsidR="005B280E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 2, </w:t>
      </w:r>
      <w:r w:rsidR="00B27D8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DC5579">
        <w:rPr>
          <w:rFonts w:ascii="Times New Roman" w:hAnsi="Times New Roman" w:cs="Times New Roman"/>
          <w:bCs/>
          <w:iCs/>
          <w:sz w:val="32"/>
          <w:szCs w:val="32"/>
        </w:rPr>
        <w:t>центр</w:t>
      </w:r>
      <w:proofErr w:type="gramEnd"/>
      <w:r w:rsidRPr="00DC5579">
        <w:rPr>
          <w:rFonts w:ascii="Times New Roman" w:hAnsi="Times New Roman" w:cs="Times New Roman"/>
          <w:bCs/>
          <w:iCs/>
          <w:sz w:val="32"/>
          <w:szCs w:val="32"/>
        </w:rPr>
        <w:t xml:space="preserve"> коррекционного обучения и реабилитации. </w:t>
      </w:r>
      <w:r w:rsidR="00B27D85">
        <w:rPr>
          <w:rFonts w:ascii="Times New Roman" w:hAnsi="Times New Roman" w:cs="Times New Roman"/>
          <w:bCs/>
          <w:iCs/>
          <w:sz w:val="32"/>
          <w:szCs w:val="32"/>
        </w:rPr>
        <w:t xml:space="preserve">    </w:t>
      </w:r>
    </w:p>
    <w:p w:rsidR="00680725" w:rsidRDefault="000D1BCC" w:rsidP="007311B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F4588">
        <w:rPr>
          <w:rFonts w:ascii="Times New Roman" w:hAnsi="Times New Roman" w:cs="Times New Roman"/>
          <w:sz w:val="32"/>
          <w:szCs w:val="32"/>
        </w:rPr>
        <w:t>С</w:t>
      </w:r>
      <w:r w:rsidR="00680725">
        <w:rPr>
          <w:rFonts w:ascii="Times New Roman" w:hAnsi="Times New Roman" w:cs="Times New Roman"/>
          <w:sz w:val="32"/>
          <w:szCs w:val="32"/>
        </w:rPr>
        <w:t>егодня н</w:t>
      </w:r>
      <w:r w:rsidR="007311B2" w:rsidRPr="00C60CCD">
        <w:rPr>
          <w:rFonts w:ascii="Times New Roman" w:eastAsia="Calibri" w:hAnsi="Times New Roman" w:cs="Times New Roman"/>
          <w:sz w:val="32"/>
          <w:szCs w:val="32"/>
        </w:rPr>
        <w:t>аличие проблем в детско-родительских отношениях свидетельствует о необходимости активизации работы в направлении пропаганды семейных ценностей, демонстрации положительного опыта семейного воспитания, психолого-педагогическ</w:t>
      </w:r>
      <w:r w:rsidR="00680725">
        <w:rPr>
          <w:rFonts w:ascii="Times New Roman" w:eastAsia="Calibri" w:hAnsi="Times New Roman" w:cs="Times New Roman"/>
          <w:sz w:val="32"/>
          <w:szCs w:val="32"/>
        </w:rPr>
        <w:t>ой помощи семьям</w:t>
      </w:r>
      <w:r w:rsidR="007311B2" w:rsidRPr="00C60CCD">
        <w:rPr>
          <w:rFonts w:ascii="Times New Roman" w:eastAsia="Calibri" w:hAnsi="Times New Roman" w:cs="Times New Roman"/>
          <w:sz w:val="32"/>
          <w:szCs w:val="32"/>
        </w:rPr>
        <w:t>.</w:t>
      </w:r>
      <w:r w:rsidR="00391939">
        <w:rPr>
          <w:rFonts w:ascii="Times New Roman" w:eastAsia="Calibri" w:hAnsi="Times New Roman" w:cs="Times New Roman"/>
          <w:sz w:val="32"/>
          <w:szCs w:val="32"/>
        </w:rPr>
        <w:t xml:space="preserve">   Опыт показывает, что включение родителей в процесс воспитания и  обучения  не только  позволяет повысить образовательный уровень родителей, но и учить  их относиться к воспитанию как к кропотливому и важному процессу. </w:t>
      </w:r>
    </w:p>
    <w:p w:rsidR="0053086A" w:rsidRPr="00C60CCD" w:rsidRDefault="00680725" w:rsidP="007311B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 w:rsidR="00391939">
        <w:rPr>
          <w:rFonts w:ascii="Times New Roman" w:eastAsia="Calibri" w:hAnsi="Times New Roman" w:cs="Times New Roman"/>
          <w:sz w:val="32"/>
          <w:szCs w:val="32"/>
        </w:rPr>
        <w:t xml:space="preserve">С </w:t>
      </w:r>
      <w:proofErr w:type="gramStart"/>
      <w:r w:rsidR="00391939">
        <w:rPr>
          <w:rFonts w:ascii="Times New Roman" w:eastAsia="Calibri" w:hAnsi="Times New Roman" w:cs="Times New Roman"/>
          <w:sz w:val="32"/>
          <w:szCs w:val="32"/>
        </w:rPr>
        <w:t>этом</w:t>
      </w:r>
      <w:proofErr w:type="gramEnd"/>
      <w:r w:rsidR="00391939">
        <w:rPr>
          <w:rFonts w:ascii="Times New Roman" w:eastAsia="Calibri" w:hAnsi="Times New Roman" w:cs="Times New Roman"/>
          <w:sz w:val="32"/>
          <w:szCs w:val="32"/>
        </w:rPr>
        <w:t xml:space="preserve"> целью</w:t>
      </w:r>
      <w:r w:rsidR="007311B2" w:rsidRPr="00C60C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39193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311B2" w:rsidRPr="00C60C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311B2" w:rsidRPr="00C60CCD">
        <w:rPr>
          <w:rFonts w:ascii="Times New Roman" w:hAnsi="Times New Roman" w:cs="Times New Roman"/>
          <w:sz w:val="32"/>
          <w:szCs w:val="32"/>
        </w:rPr>
        <w:t>учреждениям</w:t>
      </w:r>
      <w:r w:rsidR="007311B2" w:rsidRPr="00C60CCD">
        <w:rPr>
          <w:rFonts w:ascii="Times New Roman" w:eastAsia="Calibri" w:hAnsi="Times New Roman" w:cs="Times New Roman"/>
          <w:sz w:val="32"/>
          <w:szCs w:val="32"/>
        </w:rPr>
        <w:t xml:space="preserve"> образования необходимо работать над открытием </w:t>
      </w:r>
      <w:r w:rsidR="007311B2" w:rsidRPr="00C60CCD">
        <w:rPr>
          <w:rFonts w:ascii="Times New Roman" w:eastAsia="Calibri" w:hAnsi="Times New Roman" w:cs="Times New Roman"/>
          <w:b/>
          <w:sz w:val="32"/>
          <w:szCs w:val="32"/>
        </w:rPr>
        <w:t>семейных клубов</w:t>
      </w:r>
      <w:r w:rsidR="007311B2" w:rsidRPr="00C60CCD">
        <w:rPr>
          <w:rFonts w:ascii="Times New Roman" w:eastAsia="Calibri" w:hAnsi="Times New Roman" w:cs="Times New Roman"/>
          <w:sz w:val="32"/>
          <w:szCs w:val="32"/>
        </w:rPr>
        <w:t xml:space="preserve"> на базе каждой школы</w:t>
      </w:r>
      <w:r w:rsidR="007311B2" w:rsidRPr="00C60CCD">
        <w:rPr>
          <w:rFonts w:ascii="Times New Roman" w:hAnsi="Times New Roman" w:cs="Times New Roman"/>
          <w:sz w:val="32"/>
          <w:szCs w:val="32"/>
        </w:rPr>
        <w:t xml:space="preserve">, </w:t>
      </w:r>
      <w:r w:rsidR="0053086A" w:rsidRPr="00C60CCD">
        <w:rPr>
          <w:rFonts w:ascii="Times New Roman" w:hAnsi="Times New Roman" w:cs="Times New Roman"/>
          <w:sz w:val="32"/>
          <w:szCs w:val="32"/>
        </w:rPr>
        <w:t xml:space="preserve">более эффективно организовать </w:t>
      </w:r>
      <w:r w:rsidR="007311B2" w:rsidRPr="00C60CCD">
        <w:rPr>
          <w:rFonts w:ascii="Times New Roman" w:hAnsi="Times New Roman" w:cs="Times New Roman"/>
          <w:sz w:val="32"/>
          <w:szCs w:val="32"/>
        </w:rPr>
        <w:t xml:space="preserve">  </w:t>
      </w:r>
      <w:r w:rsidR="0053086A" w:rsidRPr="00C60CCD">
        <w:rPr>
          <w:rFonts w:ascii="Times New Roman" w:hAnsi="Times New Roman" w:cs="Times New Roman"/>
          <w:sz w:val="32"/>
          <w:szCs w:val="32"/>
        </w:rPr>
        <w:t>занят</w:t>
      </w:r>
      <w:r w:rsidR="007311B2" w:rsidRPr="00C60CCD">
        <w:rPr>
          <w:rFonts w:ascii="Times New Roman" w:hAnsi="Times New Roman" w:cs="Times New Roman"/>
          <w:sz w:val="32"/>
          <w:szCs w:val="32"/>
        </w:rPr>
        <w:t>ия</w:t>
      </w:r>
      <w:r w:rsidR="0053086A" w:rsidRPr="00C60CCD">
        <w:rPr>
          <w:rFonts w:ascii="Times New Roman" w:hAnsi="Times New Roman" w:cs="Times New Roman"/>
          <w:sz w:val="32"/>
          <w:szCs w:val="32"/>
        </w:rPr>
        <w:t xml:space="preserve"> по семейному воспитанию подростков,  других форм взаимодействия  родителей и учреждений образования</w:t>
      </w:r>
      <w:r w:rsidR="00062ED6">
        <w:rPr>
          <w:rFonts w:ascii="Times New Roman" w:hAnsi="Times New Roman" w:cs="Times New Roman"/>
          <w:sz w:val="32"/>
          <w:szCs w:val="32"/>
        </w:rPr>
        <w:t xml:space="preserve"> и спорта</w:t>
      </w:r>
      <w:r w:rsidR="0053086A" w:rsidRPr="00C60CCD">
        <w:rPr>
          <w:rFonts w:ascii="Times New Roman" w:hAnsi="Times New Roman" w:cs="Times New Roman"/>
          <w:sz w:val="32"/>
          <w:szCs w:val="32"/>
        </w:rPr>
        <w:t>.</w:t>
      </w:r>
    </w:p>
    <w:p w:rsidR="0053086A" w:rsidRDefault="0053086A" w:rsidP="007311B2">
      <w:pPr>
        <w:pStyle w:val="a6"/>
        <w:ind w:firstLine="708"/>
        <w:jc w:val="both"/>
        <w:rPr>
          <w:rFonts w:ascii="Times New Roman" w:hAnsi="Times New Roman"/>
          <w:color w:val="262626"/>
          <w:sz w:val="32"/>
          <w:szCs w:val="32"/>
        </w:rPr>
      </w:pPr>
      <w:r>
        <w:rPr>
          <w:rFonts w:ascii="Times New Roman" w:hAnsi="Times New Roman"/>
          <w:color w:val="0F243E"/>
          <w:sz w:val="32"/>
          <w:szCs w:val="32"/>
        </w:rPr>
        <w:t xml:space="preserve"> </w:t>
      </w:r>
      <w:r w:rsidRPr="00A178D0">
        <w:rPr>
          <w:rFonts w:ascii="Times New Roman" w:hAnsi="Times New Roman"/>
          <w:sz w:val="32"/>
          <w:szCs w:val="32"/>
        </w:rPr>
        <w:t xml:space="preserve"> </w:t>
      </w:r>
      <w:r w:rsidR="00C60CCD">
        <w:rPr>
          <w:rFonts w:ascii="Times New Roman" w:hAnsi="Times New Roman"/>
          <w:sz w:val="32"/>
          <w:szCs w:val="32"/>
        </w:rPr>
        <w:t>Кроме того, в целях профилактики противоправного поведения подростков необходимо п</w:t>
      </w:r>
      <w:r>
        <w:rPr>
          <w:rFonts w:ascii="Times New Roman" w:hAnsi="Times New Roman"/>
          <w:color w:val="262626"/>
          <w:sz w:val="32"/>
          <w:szCs w:val="32"/>
        </w:rPr>
        <w:t>едагогам совместно</w:t>
      </w:r>
      <w:r w:rsidRPr="00A178D0">
        <w:rPr>
          <w:rFonts w:ascii="Times New Roman" w:hAnsi="Times New Roman"/>
          <w:color w:val="262626"/>
          <w:sz w:val="32"/>
          <w:szCs w:val="32"/>
        </w:rPr>
        <w:t xml:space="preserve"> с работниками правоохранительных органов,</w:t>
      </w:r>
      <w:r>
        <w:rPr>
          <w:rFonts w:ascii="Times New Roman" w:hAnsi="Times New Roman"/>
          <w:color w:val="262626"/>
          <w:sz w:val="32"/>
          <w:szCs w:val="32"/>
        </w:rPr>
        <w:t xml:space="preserve"> </w:t>
      </w:r>
      <w:r w:rsidRPr="00A178D0">
        <w:rPr>
          <w:rFonts w:ascii="Times New Roman" w:hAnsi="Times New Roman"/>
          <w:color w:val="262626"/>
          <w:sz w:val="32"/>
          <w:szCs w:val="32"/>
        </w:rPr>
        <w:t xml:space="preserve">комиссий по делам несовершеннолетних </w:t>
      </w:r>
      <w:r w:rsidR="00C60CCD">
        <w:rPr>
          <w:rFonts w:ascii="Times New Roman" w:hAnsi="Times New Roman"/>
          <w:color w:val="262626"/>
          <w:sz w:val="32"/>
          <w:szCs w:val="32"/>
        </w:rPr>
        <w:t xml:space="preserve"> </w:t>
      </w:r>
      <w:r w:rsidRPr="00A178D0">
        <w:rPr>
          <w:rFonts w:ascii="Times New Roman" w:hAnsi="Times New Roman"/>
          <w:color w:val="262626"/>
          <w:sz w:val="32"/>
          <w:szCs w:val="32"/>
        </w:rPr>
        <w:t xml:space="preserve"> разъяснять молодежи законодательство, освещая нравственные вопросы, формируя непринятие антиоб</w:t>
      </w:r>
      <w:r>
        <w:rPr>
          <w:rFonts w:ascii="Times New Roman" w:hAnsi="Times New Roman"/>
          <w:color w:val="262626"/>
          <w:sz w:val="32"/>
          <w:szCs w:val="32"/>
        </w:rPr>
        <w:t>щественного поведения. Нужны</w:t>
      </w:r>
      <w:r w:rsidRPr="00A178D0">
        <w:rPr>
          <w:rFonts w:ascii="Times New Roman" w:hAnsi="Times New Roman"/>
          <w:color w:val="262626"/>
          <w:sz w:val="32"/>
          <w:szCs w:val="32"/>
        </w:rPr>
        <w:t xml:space="preserve"> новые повороты в деятельности всех </w:t>
      </w:r>
      <w:r>
        <w:rPr>
          <w:rFonts w:ascii="Times New Roman" w:hAnsi="Times New Roman"/>
          <w:color w:val="262626"/>
          <w:sz w:val="32"/>
          <w:szCs w:val="32"/>
        </w:rPr>
        <w:t>заинтересованных структур района</w:t>
      </w:r>
      <w:r w:rsidRPr="00A178D0">
        <w:rPr>
          <w:rFonts w:ascii="Times New Roman" w:hAnsi="Times New Roman"/>
          <w:color w:val="262626"/>
          <w:sz w:val="32"/>
          <w:szCs w:val="32"/>
        </w:rPr>
        <w:t>, органи</w:t>
      </w:r>
      <w:r>
        <w:rPr>
          <w:rFonts w:ascii="Times New Roman" w:hAnsi="Times New Roman"/>
          <w:color w:val="262626"/>
          <w:sz w:val="32"/>
          <w:szCs w:val="32"/>
        </w:rPr>
        <w:t xml:space="preserve">зующих воспитательный процесс, </w:t>
      </w:r>
      <w:r w:rsidRPr="00A178D0">
        <w:rPr>
          <w:rFonts w:ascii="Times New Roman" w:hAnsi="Times New Roman"/>
          <w:color w:val="262626"/>
          <w:sz w:val="32"/>
          <w:szCs w:val="32"/>
        </w:rPr>
        <w:t xml:space="preserve">по формированию ответственности молодежи за свои поступки. </w:t>
      </w:r>
    </w:p>
    <w:p w:rsidR="000D1BCC" w:rsidRPr="000D1BCC" w:rsidRDefault="0053086A" w:rsidP="000D1BCC">
      <w:pPr>
        <w:pStyle w:val="1"/>
        <w:shd w:val="clear" w:color="auto" w:fill="auto"/>
        <w:spacing w:line="240" w:lineRule="auto"/>
        <w:ind w:left="40" w:right="40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ab/>
      </w:r>
      <w:r w:rsidR="000D1BCC">
        <w:rPr>
          <w:sz w:val="32"/>
          <w:szCs w:val="32"/>
        </w:rPr>
        <w:t xml:space="preserve"> </w:t>
      </w:r>
      <w:r w:rsidRPr="009362AB">
        <w:rPr>
          <w:sz w:val="32"/>
          <w:szCs w:val="32"/>
          <w:lang w:eastAsia="ru-RU" w:bidi="ru-RU"/>
        </w:rPr>
        <w:t xml:space="preserve"> </w:t>
      </w:r>
      <w:r w:rsidR="001A65CB" w:rsidRPr="009362AB">
        <w:rPr>
          <w:sz w:val="32"/>
          <w:szCs w:val="32"/>
        </w:rPr>
        <w:t xml:space="preserve">Уважаемые педагоги!  </w:t>
      </w:r>
      <w:r w:rsidR="00D125D3" w:rsidRPr="009362AB">
        <w:rPr>
          <w:sz w:val="32"/>
          <w:szCs w:val="32"/>
        </w:rPr>
        <w:t xml:space="preserve">Действительно, 1 сентября </w:t>
      </w:r>
      <w:r w:rsidR="009362AB">
        <w:rPr>
          <w:sz w:val="32"/>
          <w:szCs w:val="32"/>
        </w:rPr>
        <w:t>–</w:t>
      </w:r>
      <w:r w:rsidR="001A65CB" w:rsidRPr="009362AB">
        <w:rPr>
          <w:sz w:val="32"/>
          <w:szCs w:val="32"/>
        </w:rPr>
        <w:t xml:space="preserve"> праздник</w:t>
      </w:r>
      <w:r w:rsidR="009362AB">
        <w:rPr>
          <w:sz w:val="32"/>
          <w:szCs w:val="32"/>
        </w:rPr>
        <w:t xml:space="preserve">, </w:t>
      </w:r>
      <w:r w:rsidR="001A65CB" w:rsidRPr="009362AB">
        <w:rPr>
          <w:sz w:val="32"/>
          <w:szCs w:val="32"/>
        </w:rPr>
        <w:t xml:space="preserve"> </w:t>
      </w:r>
      <w:r w:rsidR="00D125D3" w:rsidRPr="009362AB">
        <w:rPr>
          <w:sz w:val="32"/>
          <w:szCs w:val="32"/>
        </w:rPr>
        <w:t>прибли</w:t>
      </w:r>
      <w:r w:rsidR="009362AB" w:rsidRPr="009362AB">
        <w:rPr>
          <w:sz w:val="32"/>
          <w:szCs w:val="32"/>
        </w:rPr>
        <w:t>жение которого уже чувствуется. Л</w:t>
      </w:r>
      <w:r w:rsidR="009362AB" w:rsidRPr="009362AB">
        <w:rPr>
          <w:sz w:val="32"/>
          <w:szCs w:val="32"/>
          <w:shd w:val="clear" w:color="auto" w:fill="FFFFFF"/>
        </w:rPr>
        <w:t xml:space="preserve">ето </w:t>
      </w:r>
      <w:r w:rsidR="009362AB">
        <w:rPr>
          <w:sz w:val="32"/>
          <w:szCs w:val="32"/>
          <w:shd w:val="clear" w:color="auto" w:fill="FFFFFF"/>
        </w:rPr>
        <w:t xml:space="preserve">незаметно </w:t>
      </w:r>
      <w:r w:rsidR="009362AB" w:rsidRPr="009362AB">
        <w:rPr>
          <w:sz w:val="32"/>
          <w:szCs w:val="32"/>
          <w:shd w:val="clear" w:color="auto" w:fill="FFFFFF"/>
        </w:rPr>
        <w:t>сменяется осенью</w:t>
      </w:r>
      <w:proofErr w:type="gramStart"/>
      <w:r w:rsidR="009362AB">
        <w:rPr>
          <w:sz w:val="32"/>
          <w:szCs w:val="32"/>
          <w:shd w:val="clear" w:color="auto" w:fill="FFFFFF"/>
        </w:rPr>
        <w:t>…</w:t>
      </w:r>
      <w:r w:rsidR="001A65CB" w:rsidRPr="009362AB">
        <w:rPr>
          <w:sz w:val="32"/>
          <w:szCs w:val="32"/>
          <w:shd w:val="clear" w:color="auto" w:fill="FFFFFF"/>
        </w:rPr>
        <w:t xml:space="preserve"> </w:t>
      </w:r>
      <w:r w:rsidR="009362AB">
        <w:rPr>
          <w:sz w:val="32"/>
          <w:szCs w:val="32"/>
          <w:shd w:val="clear" w:color="auto" w:fill="FFFFFF"/>
        </w:rPr>
        <w:t xml:space="preserve"> </w:t>
      </w:r>
      <w:r w:rsidR="001A65CB" w:rsidRPr="009362AB">
        <w:rPr>
          <w:sz w:val="32"/>
          <w:szCs w:val="32"/>
          <w:shd w:val="clear" w:color="auto" w:fill="FFFFFF"/>
        </w:rPr>
        <w:t xml:space="preserve"> Е</w:t>
      </w:r>
      <w:proofErr w:type="gramEnd"/>
      <w:r w:rsidR="001A65CB" w:rsidRPr="009362AB">
        <w:rPr>
          <w:sz w:val="32"/>
          <w:szCs w:val="32"/>
          <w:shd w:val="clear" w:color="auto" w:fill="FFFFFF"/>
        </w:rPr>
        <w:t xml:space="preserve">ще со школы </w:t>
      </w:r>
      <w:r w:rsidR="009362AB" w:rsidRPr="009362AB">
        <w:rPr>
          <w:sz w:val="32"/>
          <w:szCs w:val="32"/>
          <w:shd w:val="clear" w:color="auto" w:fill="FFFFFF"/>
        </w:rPr>
        <w:t xml:space="preserve"> </w:t>
      </w:r>
      <w:r w:rsidR="001A65CB" w:rsidRPr="009362AB">
        <w:rPr>
          <w:sz w:val="32"/>
          <w:szCs w:val="32"/>
          <w:shd w:val="clear" w:color="auto" w:fill="FFFFFF"/>
        </w:rPr>
        <w:t xml:space="preserve">мы привыкли, что это особенный день. И даже будучи уже взрослыми, все равно отмечаем его как один из </w:t>
      </w:r>
      <w:r w:rsidR="001A65CB" w:rsidRPr="009362AB">
        <w:rPr>
          <w:sz w:val="32"/>
          <w:szCs w:val="32"/>
          <w:shd w:val="clear" w:color="auto" w:fill="FFFFFF"/>
        </w:rPr>
        <w:lastRenderedPageBreak/>
        <w:t>самых главных праздников в году.   И сегодня я хочу поздравить вас с этим замечательным Днем.</w:t>
      </w:r>
    </w:p>
    <w:p w:rsidR="0090481C" w:rsidRPr="00F33417" w:rsidRDefault="001A65CB" w:rsidP="001A65CB">
      <w:pPr>
        <w:pStyle w:val="1"/>
        <w:shd w:val="clear" w:color="auto" w:fill="auto"/>
        <w:spacing w:line="240" w:lineRule="auto"/>
        <w:ind w:left="40" w:right="40"/>
        <w:jc w:val="both"/>
        <w:rPr>
          <w:sz w:val="32"/>
          <w:szCs w:val="32"/>
        </w:rPr>
      </w:pPr>
      <w:r w:rsidRPr="009362AB">
        <w:rPr>
          <w:shd w:val="clear" w:color="auto" w:fill="FFFFFF"/>
        </w:rPr>
        <w:t xml:space="preserve"> </w:t>
      </w:r>
      <w:r w:rsidR="000D1BCC">
        <w:rPr>
          <w:shd w:val="clear" w:color="auto" w:fill="FFFFFF"/>
        </w:rPr>
        <w:tab/>
      </w:r>
      <w:r w:rsidRPr="009362AB">
        <w:rPr>
          <w:shd w:val="clear" w:color="auto" w:fill="FFFFFF"/>
        </w:rPr>
        <w:t>И</w:t>
      </w:r>
      <w:r w:rsidR="009147D2" w:rsidRPr="009362AB">
        <w:rPr>
          <w:sz w:val="32"/>
          <w:szCs w:val="32"/>
        </w:rPr>
        <w:t xml:space="preserve">скренне желаю  всем вам высоких результатов в </w:t>
      </w:r>
      <w:proofErr w:type="gramStart"/>
      <w:r w:rsidR="009147D2" w:rsidRPr="009362AB">
        <w:rPr>
          <w:sz w:val="32"/>
          <w:szCs w:val="32"/>
        </w:rPr>
        <w:t>очень  нужном</w:t>
      </w:r>
      <w:proofErr w:type="gramEnd"/>
      <w:r w:rsidR="009362AB">
        <w:rPr>
          <w:sz w:val="32"/>
          <w:szCs w:val="32"/>
        </w:rPr>
        <w:t xml:space="preserve">, </w:t>
      </w:r>
      <w:r w:rsidR="009147D2" w:rsidRPr="009362AB">
        <w:rPr>
          <w:sz w:val="32"/>
          <w:szCs w:val="32"/>
        </w:rPr>
        <w:t xml:space="preserve"> для страны труде, мира и счастья в каждый дом, чтоб</w:t>
      </w:r>
      <w:r w:rsidR="009362AB">
        <w:rPr>
          <w:sz w:val="32"/>
          <w:szCs w:val="32"/>
        </w:rPr>
        <w:t xml:space="preserve">ы времени хватало и на работу, и на </w:t>
      </w:r>
      <w:r w:rsidR="009147D2" w:rsidRPr="009362AB">
        <w:rPr>
          <w:sz w:val="32"/>
          <w:szCs w:val="32"/>
        </w:rPr>
        <w:t xml:space="preserve"> семью, хорошего</w:t>
      </w:r>
      <w:r w:rsidR="009147D2" w:rsidRPr="00F33417">
        <w:rPr>
          <w:sz w:val="32"/>
          <w:szCs w:val="32"/>
        </w:rPr>
        <w:t xml:space="preserve"> настроения, материального благополучия и здоровья!</w:t>
      </w:r>
    </w:p>
    <w:p w:rsidR="00761993" w:rsidRPr="00F33417" w:rsidRDefault="00761993" w:rsidP="00F33417">
      <w:pPr>
        <w:spacing w:line="240" w:lineRule="auto"/>
        <w:jc w:val="both"/>
        <w:rPr>
          <w:sz w:val="32"/>
          <w:szCs w:val="32"/>
        </w:rPr>
      </w:pPr>
    </w:p>
    <w:p w:rsidR="00761993" w:rsidRPr="00F33417" w:rsidRDefault="00761993" w:rsidP="009B296E">
      <w:pPr>
        <w:spacing w:after="0" w:line="240" w:lineRule="auto"/>
        <w:jc w:val="both"/>
        <w:rPr>
          <w:sz w:val="32"/>
          <w:szCs w:val="32"/>
        </w:rPr>
      </w:pPr>
    </w:p>
    <w:p w:rsidR="00761993" w:rsidRPr="00F33417" w:rsidRDefault="00761993" w:rsidP="00F33417">
      <w:pPr>
        <w:spacing w:line="240" w:lineRule="auto"/>
        <w:jc w:val="both"/>
        <w:rPr>
          <w:sz w:val="32"/>
          <w:szCs w:val="32"/>
        </w:rPr>
      </w:pPr>
    </w:p>
    <w:p w:rsidR="00761993" w:rsidRPr="00F33417" w:rsidRDefault="00761993" w:rsidP="00F33417">
      <w:pPr>
        <w:spacing w:line="240" w:lineRule="auto"/>
        <w:jc w:val="both"/>
        <w:rPr>
          <w:sz w:val="32"/>
          <w:szCs w:val="32"/>
        </w:rPr>
      </w:pPr>
    </w:p>
    <w:p w:rsidR="00761993" w:rsidRPr="00F33417" w:rsidRDefault="00761993" w:rsidP="00F33417">
      <w:pPr>
        <w:spacing w:line="240" w:lineRule="auto"/>
        <w:jc w:val="both"/>
        <w:rPr>
          <w:sz w:val="32"/>
          <w:szCs w:val="32"/>
        </w:rPr>
      </w:pPr>
    </w:p>
    <w:p w:rsidR="00761993" w:rsidRPr="00F33417" w:rsidRDefault="00761993" w:rsidP="00F33417">
      <w:pPr>
        <w:spacing w:line="240" w:lineRule="auto"/>
        <w:jc w:val="both"/>
        <w:rPr>
          <w:sz w:val="32"/>
          <w:szCs w:val="32"/>
        </w:rPr>
      </w:pPr>
    </w:p>
    <w:p w:rsidR="005E686A" w:rsidRPr="00352F4F" w:rsidRDefault="00D125D3">
      <w:pPr>
        <w:jc w:val="both"/>
        <w:rPr>
          <w:sz w:val="30"/>
          <w:szCs w:val="30"/>
        </w:rPr>
      </w:pPr>
      <w:r>
        <w:rPr>
          <w:sz w:val="32"/>
          <w:szCs w:val="32"/>
        </w:rPr>
        <w:t xml:space="preserve"> </w:t>
      </w:r>
    </w:p>
    <w:sectPr w:rsidR="005E686A" w:rsidRPr="00352F4F" w:rsidSect="00F334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2F4F"/>
    <w:rsid w:val="0000069D"/>
    <w:rsid w:val="00000A10"/>
    <w:rsid w:val="000200B6"/>
    <w:rsid w:val="000200B9"/>
    <w:rsid w:val="00026453"/>
    <w:rsid w:val="00032C21"/>
    <w:rsid w:val="00036BBE"/>
    <w:rsid w:val="00041A4C"/>
    <w:rsid w:val="0004247A"/>
    <w:rsid w:val="000437AB"/>
    <w:rsid w:val="00047B85"/>
    <w:rsid w:val="0005744D"/>
    <w:rsid w:val="000600BC"/>
    <w:rsid w:val="00062ED6"/>
    <w:rsid w:val="000669CF"/>
    <w:rsid w:val="0007653E"/>
    <w:rsid w:val="000770B1"/>
    <w:rsid w:val="00080B03"/>
    <w:rsid w:val="0009506A"/>
    <w:rsid w:val="000A08B7"/>
    <w:rsid w:val="000A736D"/>
    <w:rsid w:val="000B1E99"/>
    <w:rsid w:val="000B4734"/>
    <w:rsid w:val="000C31D6"/>
    <w:rsid w:val="000C44E7"/>
    <w:rsid w:val="000D1BCC"/>
    <w:rsid w:val="000D5F98"/>
    <w:rsid w:val="000D6C89"/>
    <w:rsid w:val="000D7739"/>
    <w:rsid w:val="000E5375"/>
    <w:rsid w:val="000E6E2C"/>
    <w:rsid w:val="000F001D"/>
    <w:rsid w:val="000F1844"/>
    <w:rsid w:val="000F2C03"/>
    <w:rsid w:val="00106A4D"/>
    <w:rsid w:val="0010794A"/>
    <w:rsid w:val="001136AB"/>
    <w:rsid w:val="001317A2"/>
    <w:rsid w:val="001338E2"/>
    <w:rsid w:val="001375FD"/>
    <w:rsid w:val="00160098"/>
    <w:rsid w:val="00166F2E"/>
    <w:rsid w:val="00171B9B"/>
    <w:rsid w:val="00174868"/>
    <w:rsid w:val="00175997"/>
    <w:rsid w:val="00183470"/>
    <w:rsid w:val="001960C4"/>
    <w:rsid w:val="00197363"/>
    <w:rsid w:val="001A1599"/>
    <w:rsid w:val="001A35B2"/>
    <w:rsid w:val="001A483E"/>
    <w:rsid w:val="001A5100"/>
    <w:rsid w:val="001A65CB"/>
    <w:rsid w:val="001A70F2"/>
    <w:rsid w:val="001B18AF"/>
    <w:rsid w:val="001B62DB"/>
    <w:rsid w:val="001C1121"/>
    <w:rsid w:val="001C258C"/>
    <w:rsid w:val="001D3E66"/>
    <w:rsid w:val="001D59E7"/>
    <w:rsid w:val="001D6004"/>
    <w:rsid w:val="001E4F74"/>
    <w:rsid w:val="001E5F29"/>
    <w:rsid w:val="001F02C6"/>
    <w:rsid w:val="00206425"/>
    <w:rsid w:val="00206E22"/>
    <w:rsid w:val="0021250E"/>
    <w:rsid w:val="00215DAE"/>
    <w:rsid w:val="00221D51"/>
    <w:rsid w:val="00225B55"/>
    <w:rsid w:val="00227E4C"/>
    <w:rsid w:val="00232B54"/>
    <w:rsid w:val="002359CD"/>
    <w:rsid w:val="00242CB4"/>
    <w:rsid w:val="0024388C"/>
    <w:rsid w:val="002463F7"/>
    <w:rsid w:val="00250437"/>
    <w:rsid w:val="00251A5F"/>
    <w:rsid w:val="00255867"/>
    <w:rsid w:val="00261C9B"/>
    <w:rsid w:val="00262977"/>
    <w:rsid w:val="0026689D"/>
    <w:rsid w:val="00284A0F"/>
    <w:rsid w:val="0029134B"/>
    <w:rsid w:val="002920BD"/>
    <w:rsid w:val="00292D7B"/>
    <w:rsid w:val="002A1CE3"/>
    <w:rsid w:val="002A5427"/>
    <w:rsid w:val="002A5BF3"/>
    <w:rsid w:val="002A5D16"/>
    <w:rsid w:val="002B041B"/>
    <w:rsid w:val="002B1F48"/>
    <w:rsid w:val="002B48AB"/>
    <w:rsid w:val="002C3D48"/>
    <w:rsid w:val="002C79CE"/>
    <w:rsid w:val="002D07B2"/>
    <w:rsid w:val="002D312A"/>
    <w:rsid w:val="002D4F83"/>
    <w:rsid w:val="002E09E5"/>
    <w:rsid w:val="002F077A"/>
    <w:rsid w:val="00300878"/>
    <w:rsid w:val="0032227A"/>
    <w:rsid w:val="00323097"/>
    <w:rsid w:val="00327513"/>
    <w:rsid w:val="00327FE5"/>
    <w:rsid w:val="003301CC"/>
    <w:rsid w:val="00334C89"/>
    <w:rsid w:val="0034147F"/>
    <w:rsid w:val="0034192D"/>
    <w:rsid w:val="00343E7A"/>
    <w:rsid w:val="00352F4F"/>
    <w:rsid w:val="00355638"/>
    <w:rsid w:val="00364D2C"/>
    <w:rsid w:val="003655B3"/>
    <w:rsid w:val="003656EC"/>
    <w:rsid w:val="00366107"/>
    <w:rsid w:val="00366155"/>
    <w:rsid w:val="0038057A"/>
    <w:rsid w:val="003864A9"/>
    <w:rsid w:val="00387024"/>
    <w:rsid w:val="00391939"/>
    <w:rsid w:val="0039465A"/>
    <w:rsid w:val="00397DF4"/>
    <w:rsid w:val="003A0D34"/>
    <w:rsid w:val="003A0EF4"/>
    <w:rsid w:val="003A49D7"/>
    <w:rsid w:val="003B0423"/>
    <w:rsid w:val="003B6C92"/>
    <w:rsid w:val="003C3862"/>
    <w:rsid w:val="003D410D"/>
    <w:rsid w:val="003E03D8"/>
    <w:rsid w:val="003E138B"/>
    <w:rsid w:val="003E4B07"/>
    <w:rsid w:val="003E5935"/>
    <w:rsid w:val="003E6D7D"/>
    <w:rsid w:val="003F2297"/>
    <w:rsid w:val="00413492"/>
    <w:rsid w:val="00420C2E"/>
    <w:rsid w:val="004231EE"/>
    <w:rsid w:val="00423B20"/>
    <w:rsid w:val="00433311"/>
    <w:rsid w:val="004508C7"/>
    <w:rsid w:val="004518AD"/>
    <w:rsid w:val="004532D2"/>
    <w:rsid w:val="00454969"/>
    <w:rsid w:val="004673B5"/>
    <w:rsid w:val="004821BA"/>
    <w:rsid w:val="004873A2"/>
    <w:rsid w:val="00490F6F"/>
    <w:rsid w:val="00490FB5"/>
    <w:rsid w:val="004A2545"/>
    <w:rsid w:val="004A6D47"/>
    <w:rsid w:val="004A7185"/>
    <w:rsid w:val="004B10D2"/>
    <w:rsid w:val="004D096B"/>
    <w:rsid w:val="004E7908"/>
    <w:rsid w:val="004F197C"/>
    <w:rsid w:val="004F4F45"/>
    <w:rsid w:val="004F56B8"/>
    <w:rsid w:val="004F7BD6"/>
    <w:rsid w:val="00512A1E"/>
    <w:rsid w:val="00517425"/>
    <w:rsid w:val="00524652"/>
    <w:rsid w:val="0053086A"/>
    <w:rsid w:val="005342B8"/>
    <w:rsid w:val="00536828"/>
    <w:rsid w:val="00541489"/>
    <w:rsid w:val="005417A7"/>
    <w:rsid w:val="00541BCA"/>
    <w:rsid w:val="00542E1C"/>
    <w:rsid w:val="00556834"/>
    <w:rsid w:val="0056344E"/>
    <w:rsid w:val="00565D96"/>
    <w:rsid w:val="005670E9"/>
    <w:rsid w:val="0056771D"/>
    <w:rsid w:val="00570D90"/>
    <w:rsid w:val="00576C9D"/>
    <w:rsid w:val="005845ED"/>
    <w:rsid w:val="005877D5"/>
    <w:rsid w:val="0059036E"/>
    <w:rsid w:val="00595078"/>
    <w:rsid w:val="005954F7"/>
    <w:rsid w:val="00595F3F"/>
    <w:rsid w:val="005A6AAA"/>
    <w:rsid w:val="005A728B"/>
    <w:rsid w:val="005B1542"/>
    <w:rsid w:val="005B280E"/>
    <w:rsid w:val="005B6149"/>
    <w:rsid w:val="005C5C18"/>
    <w:rsid w:val="005D36E7"/>
    <w:rsid w:val="005D4836"/>
    <w:rsid w:val="005E686A"/>
    <w:rsid w:val="005F00AB"/>
    <w:rsid w:val="005F0A17"/>
    <w:rsid w:val="005F25D9"/>
    <w:rsid w:val="005F45ED"/>
    <w:rsid w:val="005F5EFB"/>
    <w:rsid w:val="005F7E79"/>
    <w:rsid w:val="00616B1B"/>
    <w:rsid w:val="0061736E"/>
    <w:rsid w:val="00626F03"/>
    <w:rsid w:val="006335F8"/>
    <w:rsid w:val="00633FFF"/>
    <w:rsid w:val="00646E41"/>
    <w:rsid w:val="0065014F"/>
    <w:rsid w:val="0065466C"/>
    <w:rsid w:val="006728EB"/>
    <w:rsid w:val="00674BB6"/>
    <w:rsid w:val="00680725"/>
    <w:rsid w:val="0068323B"/>
    <w:rsid w:val="0068587A"/>
    <w:rsid w:val="006930F7"/>
    <w:rsid w:val="006A3BA2"/>
    <w:rsid w:val="006C11FD"/>
    <w:rsid w:val="006D1251"/>
    <w:rsid w:val="006D1922"/>
    <w:rsid w:val="006D3F01"/>
    <w:rsid w:val="006D78EF"/>
    <w:rsid w:val="006E7B1E"/>
    <w:rsid w:val="006F4588"/>
    <w:rsid w:val="006F56B8"/>
    <w:rsid w:val="007023D2"/>
    <w:rsid w:val="00714B71"/>
    <w:rsid w:val="0071671E"/>
    <w:rsid w:val="00722FE6"/>
    <w:rsid w:val="007311B2"/>
    <w:rsid w:val="00734017"/>
    <w:rsid w:val="007351D1"/>
    <w:rsid w:val="00740A77"/>
    <w:rsid w:val="007418FB"/>
    <w:rsid w:val="00744B44"/>
    <w:rsid w:val="0074502A"/>
    <w:rsid w:val="00746C83"/>
    <w:rsid w:val="00751D08"/>
    <w:rsid w:val="00755CA8"/>
    <w:rsid w:val="00761993"/>
    <w:rsid w:val="00765502"/>
    <w:rsid w:val="00773762"/>
    <w:rsid w:val="00777680"/>
    <w:rsid w:val="0078260D"/>
    <w:rsid w:val="00782FE2"/>
    <w:rsid w:val="007930E5"/>
    <w:rsid w:val="007A0AE3"/>
    <w:rsid w:val="007A208C"/>
    <w:rsid w:val="007A78CF"/>
    <w:rsid w:val="007B04C5"/>
    <w:rsid w:val="007B31EE"/>
    <w:rsid w:val="007B43AB"/>
    <w:rsid w:val="007B51A8"/>
    <w:rsid w:val="007B6327"/>
    <w:rsid w:val="007C2301"/>
    <w:rsid w:val="007C35FC"/>
    <w:rsid w:val="007D4F00"/>
    <w:rsid w:val="007D5941"/>
    <w:rsid w:val="007F7734"/>
    <w:rsid w:val="00812A31"/>
    <w:rsid w:val="008164B8"/>
    <w:rsid w:val="00824B20"/>
    <w:rsid w:val="008252D2"/>
    <w:rsid w:val="00825C3E"/>
    <w:rsid w:val="0083550B"/>
    <w:rsid w:val="00851D5F"/>
    <w:rsid w:val="00851F6A"/>
    <w:rsid w:val="00855C52"/>
    <w:rsid w:val="008561CD"/>
    <w:rsid w:val="00861478"/>
    <w:rsid w:val="00861593"/>
    <w:rsid w:val="0086442E"/>
    <w:rsid w:val="00866D09"/>
    <w:rsid w:val="00872C71"/>
    <w:rsid w:val="00873C25"/>
    <w:rsid w:val="00874BCF"/>
    <w:rsid w:val="00883A61"/>
    <w:rsid w:val="00887A16"/>
    <w:rsid w:val="00887BF1"/>
    <w:rsid w:val="00895811"/>
    <w:rsid w:val="008B6224"/>
    <w:rsid w:val="008B6794"/>
    <w:rsid w:val="008C0F75"/>
    <w:rsid w:val="008C40C5"/>
    <w:rsid w:val="008D50A9"/>
    <w:rsid w:val="008E1C10"/>
    <w:rsid w:val="008E5C7B"/>
    <w:rsid w:val="008E604B"/>
    <w:rsid w:val="008F305A"/>
    <w:rsid w:val="008F6EBB"/>
    <w:rsid w:val="0090481C"/>
    <w:rsid w:val="00912620"/>
    <w:rsid w:val="00912F91"/>
    <w:rsid w:val="009147D2"/>
    <w:rsid w:val="00916B00"/>
    <w:rsid w:val="00923572"/>
    <w:rsid w:val="00932F6F"/>
    <w:rsid w:val="0093400B"/>
    <w:rsid w:val="00934EA9"/>
    <w:rsid w:val="009362AB"/>
    <w:rsid w:val="0095214E"/>
    <w:rsid w:val="0095281F"/>
    <w:rsid w:val="00952FDE"/>
    <w:rsid w:val="009628A4"/>
    <w:rsid w:val="0096693D"/>
    <w:rsid w:val="00967382"/>
    <w:rsid w:val="00976060"/>
    <w:rsid w:val="009763AF"/>
    <w:rsid w:val="0097705D"/>
    <w:rsid w:val="0097735D"/>
    <w:rsid w:val="00983793"/>
    <w:rsid w:val="0098583E"/>
    <w:rsid w:val="0099653B"/>
    <w:rsid w:val="00997AB9"/>
    <w:rsid w:val="00997CA0"/>
    <w:rsid w:val="009A0186"/>
    <w:rsid w:val="009A2CF8"/>
    <w:rsid w:val="009A6AEE"/>
    <w:rsid w:val="009A6BDC"/>
    <w:rsid w:val="009A73C8"/>
    <w:rsid w:val="009B296E"/>
    <w:rsid w:val="009B3DA7"/>
    <w:rsid w:val="009B4204"/>
    <w:rsid w:val="009C748C"/>
    <w:rsid w:val="009D48F8"/>
    <w:rsid w:val="009D6C88"/>
    <w:rsid w:val="009D6D8D"/>
    <w:rsid w:val="009E7D4C"/>
    <w:rsid w:val="009F5C98"/>
    <w:rsid w:val="00A0641D"/>
    <w:rsid w:val="00A1406B"/>
    <w:rsid w:val="00A22CA3"/>
    <w:rsid w:val="00A235C6"/>
    <w:rsid w:val="00A25AA7"/>
    <w:rsid w:val="00A40D88"/>
    <w:rsid w:val="00A5095A"/>
    <w:rsid w:val="00A555C9"/>
    <w:rsid w:val="00A55F47"/>
    <w:rsid w:val="00A565B8"/>
    <w:rsid w:val="00A62930"/>
    <w:rsid w:val="00A676BD"/>
    <w:rsid w:val="00A8129E"/>
    <w:rsid w:val="00A822B1"/>
    <w:rsid w:val="00A846A3"/>
    <w:rsid w:val="00AA24EE"/>
    <w:rsid w:val="00AA5EED"/>
    <w:rsid w:val="00AB2A2C"/>
    <w:rsid w:val="00AB52F0"/>
    <w:rsid w:val="00AC6307"/>
    <w:rsid w:val="00AC659E"/>
    <w:rsid w:val="00AD4A97"/>
    <w:rsid w:val="00AE3F70"/>
    <w:rsid w:val="00AF7A27"/>
    <w:rsid w:val="00B045AE"/>
    <w:rsid w:val="00B116AA"/>
    <w:rsid w:val="00B218BE"/>
    <w:rsid w:val="00B23303"/>
    <w:rsid w:val="00B23D7F"/>
    <w:rsid w:val="00B27D85"/>
    <w:rsid w:val="00B3279D"/>
    <w:rsid w:val="00B3355E"/>
    <w:rsid w:val="00B42AEE"/>
    <w:rsid w:val="00B43B7A"/>
    <w:rsid w:val="00B734D0"/>
    <w:rsid w:val="00B75361"/>
    <w:rsid w:val="00B76D50"/>
    <w:rsid w:val="00B81221"/>
    <w:rsid w:val="00B87818"/>
    <w:rsid w:val="00B9008D"/>
    <w:rsid w:val="00B93686"/>
    <w:rsid w:val="00B9504A"/>
    <w:rsid w:val="00BA59B1"/>
    <w:rsid w:val="00BA7404"/>
    <w:rsid w:val="00BB02D9"/>
    <w:rsid w:val="00BB1A58"/>
    <w:rsid w:val="00BC0191"/>
    <w:rsid w:val="00BC0C19"/>
    <w:rsid w:val="00BC0C93"/>
    <w:rsid w:val="00BC3C70"/>
    <w:rsid w:val="00BC5705"/>
    <w:rsid w:val="00BD05C5"/>
    <w:rsid w:val="00BD383B"/>
    <w:rsid w:val="00BD70A2"/>
    <w:rsid w:val="00BE36E4"/>
    <w:rsid w:val="00BE5E4D"/>
    <w:rsid w:val="00BF270E"/>
    <w:rsid w:val="00BF43DA"/>
    <w:rsid w:val="00BF463C"/>
    <w:rsid w:val="00BF52FB"/>
    <w:rsid w:val="00BF7F99"/>
    <w:rsid w:val="00C06877"/>
    <w:rsid w:val="00C42FFC"/>
    <w:rsid w:val="00C46E1B"/>
    <w:rsid w:val="00C51795"/>
    <w:rsid w:val="00C52DAF"/>
    <w:rsid w:val="00C55E1C"/>
    <w:rsid w:val="00C60CCD"/>
    <w:rsid w:val="00C63D37"/>
    <w:rsid w:val="00C67A9C"/>
    <w:rsid w:val="00C75997"/>
    <w:rsid w:val="00C8206C"/>
    <w:rsid w:val="00C85D15"/>
    <w:rsid w:val="00C87B30"/>
    <w:rsid w:val="00C96A40"/>
    <w:rsid w:val="00CC02AD"/>
    <w:rsid w:val="00CC1359"/>
    <w:rsid w:val="00CC193A"/>
    <w:rsid w:val="00CD4C05"/>
    <w:rsid w:val="00CD56CD"/>
    <w:rsid w:val="00CE067D"/>
    <w:rsid w:val="00CE07AD"/>
    <w:rsid w:val="00CF10A3"/>
    <w:rsid w:val="00CF19C7"/>
    <w:rsid w:val="00CF2168"/>
    <w:rsid w:val="00CF3AAE"/>
    <w:rsid w:val="00CF60D7"/>
    <w:rsid w:val="00D014F2"/>
    <w:rsid w:val="00D01F2F"/>
    <w:rsid w:val="00D06161"/>
    <w:rsid w:val="00D125D3"/>
    <w:rsid w:val="00D22214"/>
    <w:rsid w:val="00D269EA"/>
    <w:rsid w:val="00D3452F"/>
    <w:rsid w:val="00D34801"/>
    <w:rsid w:val="00D40178"/>
    <w:rsid w:val="00D4312E"/>
    <w:rsid w:val="00D4438A"/>
    <w:rsid w:val="00D61B1D"/>
    <w:rsid w:val="00D63252"/>
    <w:rsid w:val="00D65F92"/>
    <w:rsid w:val="00D82365"/>
    <w:rsid w:val="00D8396E"/>
    <w:rsid w:val="00D840C9"/>
    <w:rsid w:val="00D849A8"/>
    <w:rsid w:val="00D856A2"/>
    <w:rsid w:val="00D85B36"/>
    <w:rsid w:val="00D93AC4"/>
    <w:rsid w:val="00D941A5"/>
    <w:rsid w:val="00D96365"/>
    <w:rsid w:val="00D96A30"/>
    <w:rsid w:val="00D9788C"/>
    <w:rsid w:val="00DA07B2"/>
    <w:rsid w:val="00DB303C"/>
    <w:rsid w:val="00DB4135"/>
    <w:rsid w:val="00DB4FA7"/>
    <w:rsid w:val="00DB6717"/>
    <w:rsid w:val="00DB6A2E"/>
    <w:rsid w:val="00DC243D"/>
    <w:rsid w:val="00DC338A"/>
    <w:rsid w:val="00DC5579"/>
    <w:rsid w:val="00DD0A34"/>
    <w:rsid w:val="00DD7A3F"/>
    <w:rsid w:val="00DE421D"/>
    <w:rsid w:val="00DF322E"/>
    <w:rsid w:val="00E074CD"/>
    <w:rsid w:val="00E143DA"/>
    <w:rsid w:val="00E15BB6"/>
    <w:rsid w:val="00E40706"/>
    <w:rsid w:val="00E55F0E"/>
    <w:rsid w:val="00E56870"/>
    <w:rsid w:val="00E6272C"/>
    <w:rsid w:val="00E638F2"/>
    <w:rsid w:val="00E67A87"/>
    <w:rsid w:val="00E7072D"/>
    <w:rsid w:val="00E725BE"/>
    <w:rsid w:val="00E80F06"/>
    <w:rsid w:val="00E863F8"/>
    <w:rsid w:val="00E92272"/>
    <w:rsid w:val="00E939EB"/>
    <w:rsid w:val="00E944C8"/>
    <w:rsid w:val="00E95270"/>
    <w:rsid w:val="00EA12FE"/>
    <w:rsid w:val="00EB07D7"/>
    <w:rsid w:val="00EB5630"/>
    <w:rsid w:val="00EC2F54"/>
    <w:rsid w:val="00EC78CB"/>
    <w:rsid w:val="00ED1378"/>
    <w:rsid w:val="00ED3545"/>
    <w:rsid w:val="00ED5664"/>
    <w:rsid w:val="00EE7AF2"/>
    <w:rsid w:val="00EF2135"/>
    <w:rsid w:val="00EF7B5E"/>
    <w:rsid w:val="00F02CCD"/>
    <w:rsid w:val="00F04B3F"/>
    <w:rsid w:val="00F07AB6"/>
    <w:rsid w:val="00F12EBA"/>
    <w:rsid w:val="00F136C1"/>
    <w:rsid w:val="00F17BAB"/>
    <w:rsid w:val="00F22D31"/>
    <w:rsid w:val="00F25A37"/>
    <w:rsid w:val="00F33417"/>
    <w:rsid w:val="00F416D4"/>
    <w:rsid w:val="00F43B98"/>
    <w:rsid w:val="00F5531A"/>
    <w:rsid w:val="00F55602"/>
    <w:rsid w:val="00F56365"/>
    <w:rsid w:val="00F67AA5"/>
    <w:rsid w:val="00F769DE"/>
    <w:rsid w:val="00F8002A"/>
    <w:rsid w:val="00F9248D"/>
    <w:rsid w:val="00F94E2F"/>
    <w:rsid w:val="00F9739B"/>
    <w:rsid w:val="00FA19EC"/>
    <w:rsid w:val="00FB7A10"/>
    <w:rsid w:val="00FC0256"/>
    <w:rsid w:val="00FE1BA2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C70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Times New Roman"/>
      <w:color w:val="000000"/>
      <w:sz w:val="21"/>
      <w:szCs w:val="21"/>
    </w:rPr>
  </w:style>
  <w:style w:type="character" w:customStyle="1" w:styleId="a4">
    <w:name w:val="Основной текст Знак"/>
    <w:basedOn w:val="a0"/>
    <w:link w:val="a3"/>
    <w:rsid w:val="00BC3C70"/>
    <w:rPr>
      <w:rFonts w:ascii="SchoolBookC" w:eastAsia="Times New Roman" w:hAnsi="SchoolBookC" w:cs="Times New Roman"/>
      <w:color w:val="000000"/>
      <w:sz w:val="21"/>
      <w:szCs w:val="21"/>
    </w:rPr>
  </w:style>
  <w:style w:type="character" w:customStyle="1" w:styleId="a5">
    <w:name w:val="Основной текст_"/>
    <w:basedOn w:val="a0"/>
    <w:link w:val="1"/>
    <w:rsid w:val="005308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3086A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qFormat/>
    <w:rsid w:val="005308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5F13-AEE3-4C64-B1E0-24317A1C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43</cp:revision>
  <cp:lastPrinted>2016-08-28T10:08:00Z</cp:lastPrinted>
  <dcterms:created xsi:type="dcterms:W3CDTF">2016-08-07T08:37:00Z</dcterms:created>
  <dcterms:modified xsi:type="dcterms:W3CDTF">2016-08-30T07:05:00Z</dcterms:modified>
</cp:coreProperties>
</file>