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E5" w:rsidRDefault="00F325E8" w:rsidP="00F32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17.05.2021</w:t>
      </w:r>
      <w:r w:rsidR="004E5F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Класс:11          </w:t>
      </w:r>
      <w:r w:rsidR="00CE62B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325E8" w:rsidRDefault="004E5FAB" w:rsidP="00F325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систематизация знаний по теме «</w:t>
      </w:r>
      <w:r w:rsidR="00202E52">
        <w:rPr>
          <w:rFonts w:ascii="Times New Roman" w:hAnsi="Times New Roman" w:cs="Times New Roman"/>
          <w:sz w:val="28"/>
          <w:szCs w:val="28"/>
        </w:rPr>
        <w:t xml:space="preserve">Продуктивность экосистемы. Динамика экосистем. </w:t>
      </w:r>
      <w:proofErr w:type="spellStart"/>
      <w:r w:rsidR="00202E52">
        <w:rPr>
          <w:rFonts w:ascii="Times New Roman" w:hAnsi="Times New Roman" w:cs="Times New Roman"/>
          <w:sz w:val="28"/>
          <w:szCs w:val="28"/>
        </w:rPr>
        <w:t>Агроэкосистема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02E52">
        <w:rPr>
          <w:rFonts w:ascii="Times New Roman" w:hAnsi="Times New Roman" w:cs="Times New Roman"/>
          <w:sz w:val="28"/>
          <w:szCs w:val="28"/>
        </w:rPr>
        <w:t>.</w:t>
      </w:r>
    </w:p>
    <w:p w:rsidR="008D709C" w:rsidRDefault="004E5FAB" w:rsidP="00DF11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урока </w:t>
      </w:r>
      <w:r w:rsidR="00F325E8">
        <w:rPr>
          <w:rFonts w:ascii="Times New Roman" w:hAnsi="Times New Roman" w:cs="Times New Roman"/>
          <w:sz w:val="28"/>
          <w:szCs w:val="28"/>
        </w:rPr>
        <w:t>в разделе «</w:t>
      </w:r>
      <w:proofErr w:type="spellStart"/>
      <w:r w:rsidR="00F325E8">
        <w:rPr>
          <w:rFonts w:ascii="Times New Roman" w:hAnsi="Times New Roman" w:cs="Times New Roman"/>
          <w:sz w:val="28"/>
          <w:szCs w:val="28"/>
        </w:rPr>
        <w:t>Экосистемный</w:t>
      </w:r>
      <w:proofErr w:type="spellEnd"/>
      <w:r w:rsidR="00F325E8">
        <w:rPr>
          <w:rFonts w:ascii="Times New Roman" w:hAnsi="Times New Roman" w:cs="Times New Roman"/>
          <w:sz w:val="28"/>
          <w:szCs w:val="28"/>
        </w:rPr>
        <w:t xml:space="preserve"> уровень организации жизни»: 4</w:t>
      </w:r>
    </w:p>
    <w:p w:rsidR="006A1E2F" w:rsidRDefault="00CE62B6" w:rsidP="00DF11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F325E8">
        <w:rPr>
          <w:rFonts w:ascii="Times New Roman" w:hAnsi="Times New Roman" w:cs="Times New Roman"/>
          <w:sz w:val="28"/>
          <w:szCs w:val="28"/>
        </w:rPr>
        <w:t xml:space="preserve">: предполагается, что </w:t>
      </w:r>
      <w:r w:rsidR="00C84AA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концу урока учащиеся будут</w:t>
      </w:r>
      <w:r w:rsidR="004E5F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E2F"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950CE4">
        <w:rPr>
          <w:rFonts w:ascii="Times New Roman" w:hAnsi="Times New Roman" w:cs="Times New Roman"/>
          <w:sz w:val="28"/>
          <w:szCs w:val="28"/>
        </w:rPr>
        <w:t xml:space="preserve"> структуру экосистемы,</w:t>
      </w:r>
      <w:r w:rsidR="006A1E2F">
        <w:rPr>
          <w:rFonts w:ascii="Times New Roman" w:hAnsi="Times New Roman" w:cs="Times New Roman"/>
          <w:sz w:val="28"/>
          <w:szCs w:val="28"/>
        </w:rPr>
        <w:t xml:space="preserve"> </w:t>
      </w:r>
      <w:r w:rsidR="00950CE4">
        <w:rPr>
          <w:rFonts w:ascii="Times New Roman" w:hAnsi="Times New Roman" w:cs="Times New Roman"/>
          <w:sz w:val="28"/>
          <w:szCs w:val="28"/>
        </w:rPr>
        <w:t xml:space="preserve">отличительные признаки от </w:t>
      </w:r>
      <w:proofErr w:type="spellStart"/>
      <w:r w:rsidR="006A1E2F">
        <w:rPr>
          <w:rFonts w:ascii="Times New Roman" w:hAnsi="Times New Roman" w:cs="Times New Roman"/>
          <w:sz w:val="28"/>
          <w:szCs w:val="28"/>
        </w:rPr>
        <w:t>агроэкосистем</w:t>
      </w:r>
      <w:proofErr w:type="spellEnd"/>
      <w:r w:rsidR="006A1E2F">
        <w:rPr>
          <w:rFonts w:ascii="Times New Roman" w:hAnsi="Times New Roman" w:cs="Times New Roman"/>
          <w:sz w:val="28"/>
          <w:szCs w:val="28"/>
        </w:rPr>
        <w:t xml:space="preserve">, </w:t>
      </w:r>
      <w:r w:rsidR="00950CE4">
        <w:rPr>
          <w:rFonts w:ascii="Times New Roman" w:hAnsi="Times New Roman" w:cs="Times New Roman"/>
          <w:sz w:val="28"/>
          <w:szCs w:val="28"/>
        </w:rPr>
        <w:t>виды компонентов</w:t>
      </w:r>
      <w:r w:rsidR="006A1E2F">
        <w:rPr>
          <w:rFonts w:ascii="Times New Roman" w:hAnsi="Times New Roman" w:cs="Times New Roman"/>
          <w:sz w:val="28"/>
          <w:szCs w:val="28"/>
        </w:rPr>
        <w:t xml:space="preserve"> экосистем и их функции,</w:t>
      </w:r>
      <w:r w:rsidR="00C84AAF">
        <w:rPr>
          <w:rFonts w:ascii="Times New Roman" w:hAnsi="Times New Roman" w:cs="Times New Roman"/>
          <w:sz w:val="28"/>
          <w:szCs w:val="28"/>
        </w:rPr>
        <w:t xml:space="preserve"> круговорот веществ в природе,</w:t>
      </w:r>
      <w:r w:rsidR="00F325E8">
        <w:rPr>
          <w:rFonts w:ascii="Times New Roman" w:hAnsi="Times New Roman" w:cs="Times New Roman"/>
          <w:sz w:val="28"/>
          <w:szCs w:val="28"/>
        </w:rPr>
        <w:t xml:space="preserve"> </w:t>
      </w:r>
      <w:r w:rsidR="00C84AAF">
        <w:rPr>
          <w:rFonts w:ascii="Times New Roman" w:hAnsi="Times New Roman" w:cs="Times New Roman"/>
          <w:sz w:val="28"/>
          <w:szCs w:val="28"/>
        </w:rPr>
        <w:t>решать задачи и анализировать полученные результаты</w:t>
      </w:r>
      <w:proofErr w:type="gramStart"/>
      <w:r w:rsidR="00C84A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1E2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84AA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A1E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1E2F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6A1E2F" w:rsidRPr="006A1E2F">
        <w:rPr>
          <w:rFonts w:ascii="Times New Roman" w:hAnsi="Times New Roman" w:cs="Times New Roman"/>
          <w:b/>
          <w:sz w:val="28"/>
          <w:szCs w:val="28"/>
        </w:rPr>
        <w:t>меть</w:t>
      </w:r>
      <w:r w:rsidR="006A1E2F">
        <w:rPr>
          <w:rFonts w:ascii="Times New Roman" w:hAnsi="Times New Roman" w:cs="Times New Roman"/>
          <w:sz w:val="28"/>
          <w:szCs w:val="28"/>
        </w:rPr>
        <w:t>: характеризовать виды экосистем, пищевые цепи и определять их тип, характеризовать взаимосвязь живого и неживого на примере круговорота веществ</w:t>
      </w:r>
      <w:r w:rsidR="00C84AAF">
        <w:rPr>
          <w:rFonts w:ascii="Times New Roman" w:hAnsi="Times New Roman" w:cs="Times New Roman"/>
          <w:sz w:val="28"/>
          <w:szCs w:val="28"/>
        </w:rPr>
        <w:t>.</w:t>
      </w:r>
    </w:p>
    <w:p w:rsidR="00202E52" w:rsidRDefault="006A1E2F" w:rsidP="00F32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1B9">
        <w:rPr>
          <w:rFonts w:ascii="Times New Roman" w:hAnsi="Times New Roman" w:cs="Times New Roman"/>
          <w:sz w:val="28"/>
          <w:szCs w:val="28"/>
        </w:rPr>
        <w:tab/>
      </w:r>
      <w:r w:rsidR="00C84AAF">
        <w:rPr>
          <w:rFonts w:ascii="Times New Roman" w:hAnsi="Times New Roman" w:cs="Times New Roman"/>
          <w:sz w:val="28"/>
          <w:szCs w:val="28"/>
        </w:rPr>
        <w:t>Задачи:</w:t>
      </w:r>
      <w:r w:rsidR="004E5F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C84AAF">
        <w:rPr>
          <w:rFonts w:ascii="Times New Roman" w:hAnsi="Times New Roman" w:cs="Times New Roman"/>
          <w:sz w:val="28"/>
          <w:szCs w:val="28"/>
        </w:rPr>
        <w:t xml:space="preserve"> - обеспечить повторение, расширение и закрепление знаний</w:t>
      </w:r>
      <w:r w:rsidR="00202E52">
        <w:rPr>
          <w:rFonts w:ascii="Times New Roman" w:hAnsi="Times New Roman" w:cs="Times New Roman"/>
          <w:sz w:val="28"/>
          <w:szCs w:val="28"/>
        </w:rPr>
        <w:t xml:space="preserve"> о структуре экоси</w:t>
      </w:r>
      <w:r w:rsidR="004E5FAB">
        <w:rPr>
          <w:rFonts w:ascii="Times New Roman" w:hAnsi="Times New Roman" w:cs="Times New Roman"/>
          <w:sz w:val="28"/>
          <w:szCs w:val="28"/>
        </w:rPr>
        <w:t xml:space="preserve">стем, </w:t>
      </w:r>
      <w:r w:rsidR="00C84AAF">
        <w:rPr>
          <w:rFonts w:ascii="Times New Roman" w:hAnsi="Times New Roman" w:cs="Times New Roman"/>
          <w:sz w:val="28"/>
          <w:szCs w:val="28"/>
        </w:rPr>
        <w:t xml:space="preserve">их отличиях от </w:t>
      </w:r>
      <w:proofErr w:type="spellStart"/>
      <w:r w:rsidR="00C84AAF">
        <w:rPr>
          <w:rFonts w:ascii="Times New Roman" w:hAnsi="Times New Roman" w:cs="Times New Roman"/>
          <w:sz w:val="28"/>
          <w:szCs w:val="28"/>
        </w:rPr>
        <w:t>агроэкосистем</w:t>
      </w:r>
      <w:proofErr w:type="spellEnd"/>
      <w:r w:rsidR="004E5FAB">
        <w:rPr>
          <w:rFonts w:ascii="Times New Roman" w:hAnsi="Times New Roman" w:cs="Times New Roman"/>
          <w:sz w:val="28"/>
          <w:szCs w:val="28"/>
        </w:rPr>
        <w:t xml:space="preserve">, </w:t>
      </w:r>
      <w:r w:rsidR="00C84AAF">
        <w:rPr>
          <w:rFonts w:ascii="Times New Roman" w:hAnsi="Times New Roman" w:cs="Times New Roman"/>
          <w:sz w:val="28"/>
          <w:szCs w:val="28"/>
        </w:rPr>
        <w:t>закрепить и</w:t>
      </w:r>
      <w:r w:rsidR="00F325E8">
        <w:rPr>
          <w:rFonts w:ascii="Times New Roman" w:hAnsi="Times New Roman" w:cs="Times New Roman"/>
          <w:sz w:val="28"/>
          <w:szCs w:val="28"/>
        </w:rPr>
        <w:t xml:space="preserve"> совершенствовать умение решать </w:t>
      </w:r>
      <w:r w:rsidR="00C84AAF">
        <w:rPr>
          <w:rFonts w:ascii="Times New Roman" w:hAnsi="Times New Roman" w:cs="Times New Roman"/>
          <w:sz w:val="28"/>
          <w:szCs w:val="28"/>
        </w:rPr>
        <w:t xml:space="preserve">задачи изученных типов                               </w:t>
      </w:r>
      <w:r w:rsidR="004E5FA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84AAF">
        <w:rPr>
          <w:rFonts w:ascii="Times New Roman" w:hAnsi="Times New Roman" w:cs="Times New Roman"/>
          <w:sz w:val="28"/>
          <w:szCs w:val="28"/>
        </w:rPr>
        <w:t>-</w:t>
      </w:r>
      <w:r w:rsidR="004E5FAB">
        <w:rPr>
          <w:rFonts w:ascii="Times New Roman" w:hAnsi="Times New Roman" w:cs="Times New Roman"/>
          <w:sz w:val="28"/>
          <w:szCs w:val="28"/>
        </w:rPr>
        <w:t xml:space="preserve"> </w:t>
      </w:r>
      <w:r w:rsidR="00427379">
        <w:rPr>
          <w:rFonts w:ascii="Times New Roman" w:hAnsi="Times New Roman" w:cs="Times New Roman"/>
          <w:sz w:val="28"/>
          <w:szCs w:val="28"/>
        </w:rPr>
        <w:t xml:space="preserve">развить познавательную активность учащихся как личностное качество, логическое мышление, память, умение сравнивать, обобщать, делать выводы, применять </w:t>
      </w:r>
      <w:proofErr w:type="gramStart"/>
      <w:r w:rsidR="00427379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="00427379">
        <w:rPr>
          <w:rFonts w:ascii="Times New Roman" w:hAnsi="Times New Roman" w:cs="Times New Roman"/>
          <w:sz w:val="28"/>
          <w:szCs w:val="28"/>
        </w:rPr>
        <w:t xml:space="preserve"> полученные ранее                                                                             -</w:t>
      </w:r>
      <w:r w:rsidR="004E5FAB">
        <w:rPr>
          <w:rFonts w:ascii="Times New Roman" w:hAnsi="Times New Roman" w:cs="Times New Roman"/>
          <w:sz w:val="28"/>
          <w:szCs w:val="28"/>
        </w:rPr>
        <w:t xml:space="preserve"> </w:t>
      </w:r>
      <w:r w:rsidR="00427379">
        <w:rPr>
          <w:rFonts w:ascii="Times New Roman" w:hAnsi="Times New Roman" w:cs="Times New Roman"/>
          <w:sz w:val="28"/>
          <w:szCs w:val="28"/>
        </w:rPr>
        <w:t>воспитывать способность к адекватной самооценке, аккуратность при выполнении записей, умению работать во времени, делать выводы и аргументировать их.</w:t>
      </w:r>
    </w:p>
    <w:p w:rsidR="00F325E8" w:rsidRDefault="00F325E8" w:rsidP="00DF11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обобщение и систематизация знаний.</w:t>
      </w:r>
    </w:p>
    <w:p w:rsidR="00F325E8" w:rsidRDefault="00F325E8" w:rsidP="00DF11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Методы: словесный, частичн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поисковый, репродуктивный, объяснительно- иллюстративный.</w:t>
      </w:r>
    </w:p>
    <w:p w:rsidR="00F325E8" w:rsidRDefault="00F325E8" w:rsidP="00DF11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Приемы: анализ, синтез, умозаключение, перевод информации с одного вида в другой, обобщение.</w:t>
      </w:r>
    </w:p>
    <w:p w:rsidR="00F325E8" w:rsidRDefault="00F325E8" w:rsidP="00DF11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Формы: индивидуальная, групповая.</w:t>
      </w:r>
    </w:p>
    <w:p w:rsidR="00202E52" w:rsidRDefault="00202E52" w:rsidP="00DF11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511281">
        <w:rPr>
          <w:rFonts w:ascii="Times New Roman" w:hAnsi="Times New Roman" w:cs="Times New Roman"/>
          <w:sz w:val="28"/>
          <w:szCs w:val="28"/>
        </w:rPr>
        <w:t xml:space="preserve"> учебник, материалы ЦТ, карточки-задания</w:t>
      </w:r>
    </w:p>
    <w:p w:rsidR="00F325E8" w:rsidRDefault="00511281" w:rsidP="00DF11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F325E8" w:rsidRDefault="004E5FAB" w:rsidP="00DF11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Организационный этап:</w:t>
      </w:r>
      <w:r w:rsidR="00511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5E8" w:rsidRDefault="00F325E8" w:rsidP="00F32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3A5">
        <w:rPr>
          <w:rFonts w:ascii="Times New Roman" w:hAnsi="Times New Roman" w:cs="Times New Roman"/>
          <w:sz w:val="28"/>
          <w:szCs w:val="28"/>
        </w:rPr>
        <w:lastRenderedPageBreak/>
        <w:t xml:space="preserve">Задачи: создать рабочее настроение, организовать внимание, мотивировать к дальнейшей деятельности, подготовить к успешному </w:t>
      </w:r>
      <w:r>
        <w:rPr>
          <w:rFonts w:ascii="Times New Roman" w:hAnsi="Times New Roman" w:cs="Times New Roman"/>
          <w:sz w:val="28"/>
          <w:szCs w:val="28"/>
        </w:rPr>
        <w:t>повторению знаний,</w:t>
      </w:r>
      <w:r w:rsidRPr="00EE63A5">
        <w:rPr>
          <w:rFonts w:ascii="Times New Roman" w:hAnsi="Times New Roman" w:cs="Times New Roman"/>
          <w:sz w:val="28"/>
          <w:szCs w:val="28"/>
        </w:rPr>
        <w:t xml:space="preserve"> настроить учащихся на работу</w:t>
      </w:r>
    </w:p>
    <w:p w:rsidR="00F325E8" w:rsidRDefault="00F325E8" w:rsidP="00DF11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E63A5">
        <w:rPr>
          <w:rFonts w:ascii="Times New Roman" w:hAnsi="Times New Roman" w:cs="Times New Roman"/>
          <w:sz w:val="28"/>
          <w:szCs w:val="28"/>
        </w:rPr>
        <w:t xml:space="preserve">Этап </w:t>
      </w:r>
      <w:r w:rsidRPr="006249E1">
        <w:rPr>
          <w:rFonts w:ascii="Times New Roman" w:hAnsi="Times New Roman" w:cs="Times New Roman"/>
          <w:sz w:val="28"/>
          <w:szCs w:val="28"/>
        </w:rPr>
        <w:t>проверки выполнения домашнего задания</w:t>
      </w:r>
      <w:r w:rsidRPr="00EE63A5">
        <w:rPr>
          <w:rFonts w:ascii="Times New Roman" w:hAnsi="Times New Roman" w:cs="Times New Roman"/>
          <w:sz w:val="28"/>
          <w:szCs w:val="28"/>
        </w:rPr>
        <w:t>.</w:t>
      </w:r>
    </w:p>
    <w:p w:rsidR="00F325E8" w:rsidRDefault="00F325E8" w:rsidP="00F32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3A5">
        <w:rPr>
          <w:rFonts w:ascii="Times New Roman" w:hAnsi="Times New Roman" w:cs="Times New Roman"/>
          <w:sz w:val="28"/>
          <w:szCs w:val="28"/>
        </w:rPr>
        <w:t>Задачи: проверить уровень знаний учащихся теоретического материала по теме</w:t>
      </w:r>
      <w:r>
        <w:rPr>
          <w:rFonts w:ascii="Times New Roman" w:hAnsi="Times New Roman" w:cs="Times New Roman"/>
          <w:sz w:val="28"/>
          <w:szCs w:val="28"/>
        </w:rPr>
        <w:t xml:space="preserve"> « Продуктивность экосистем»</w:t>
      </w:r>
    </w:p>
    <w:p w:rsidR="00F325E8" w:rsidRDefault="00F325E8" w:rsidP="00F32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Фронтальный опрос  по выполнению заданий;</w:t>
      </w:r>
    </w:p>
    <w:p w:rsidR="00F325E8" w:rsidRDefault="00F325E8" w:rsidP="00F32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Входной тест (взаимопроверка)</w:t>
      </w:r>
    </w:p>
    <w:p w:rsidR="00F325E8" w:rsidRDefault="00F325E8" w:rsidP="00DF11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1281">
        <w:rPr>
          <w:rFonts w:ascii="Times New Roman" w:hAnsi="Times New Roman" w:cs="Times New Roman"/>
          <w:sz w:val="28"/>
          <w:szCs w:val="28"/>
        </w:rPr>
        <w:t>.</w:t>
      </w:r>
      <w:r w:rsidRPr="0024755A">
        <w:rPr>
          <w:rFonts w:ascii="Times New Roman" w:hAnsi="Times New Roman" w:cs="Times New Roman"/>
          <w:sz w:val="28"/>
          <w:szCs w:val="28"/>
        </w:rPr>
        <w:t xml:space="preserve"> Этап подготовки учащ</w:t>
      </w:r>
      <w:r>
        <w:rPr>
          <w:rFonts w:ascii="Times New Roman" w:hAnsi="Times New Roman" w:cs="Times New Roman"/>
          <w:sz w:val="28"/>
          <w:szCs w:val="28"/>
        </w:rPr>
        <w:t>ихся к работе на основном этапе.</w:t>
      </w:r>
    </w:p>
    <w:p w:rsidR="00DF11B9" w:rsidRDefault="00F325E8" w:rsidP="00F32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CF4">
        <w:rPr>
          <w:rFonts w:ascii="Times New Roman" w:hAnsi="Times New Roman" w:cs="Times New Roman"/>
          <w:sz w:val="28"/>
          <w:szCs w:val="28"/>
        </w:rPr>
        <w:t>Задачи: организовать учебно-познавательную деятельность учащихся и направить их к активному и сознател</w:t>
      </w:r>
      <w:r>
        <w:rPr>
          <w:rFonts w:ascii="Times New Roman" w:hAnsi="Times New Roman" w:cs="Times New Roman"/>
          <w:sz w:val="28"/>
          <w:szCs w:val="28"/>
        </w:rPr>
        <w:t xml:space="preserve">ьному закреплению материала, </w:t>
      </w:r>
      <w:r w:rsidRPr="008D7CF4">
        <w:rPr>
          <w:rFonts w:ascii="Times New Roman" w:hAnsi="Times New Roman" w:cs="Times New Roman"/>
          <w:sz w:val="28"/>
          <w:szCs w:val="28"/>
        </w:rPr>
        <w:t>актуализировать опорные знания.</w:t>
      </w:r>
    </w:p>
    <w:p w:rsidR="00F325E8" w:rsidRPr="0024755A" w:rsidRDefault="00F325E8" w:rsidP="00F32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Приём «Покопаемся в памяти» </w:t>
      </w:r>
    </w:p>
    <w:p w:rsidR="00511281" w:rsidRDefault="00511281" w:rsidP="00DF11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«Экосистема»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5 строк)</w:t>
      </w:r>
    </w:p>
    <w:p w:rsidR="00511281" w:rsidRDefault="00511281" w:rsidP="00F32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Экосистема ( существительное)(местоимение)</w:t>
      </w:r>
    </w:p>
    <w:p w:rsidR="00511281" w:rsidRDefault="00511281" w:rsidP="00F32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Динамичная (меняющаяся) (2 прилагательных)</w:t>
      </w:r>
    </w:p>
    <w:p w:rsidR="00511281" w:rsidRDefault="00511281" w:rsidP="00F32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Существует, развивается (глагол) саморегулирующаяся</w:t>
      </w:r>
    </w:p>
    <w:p w:rsidR="00511281" w:rsidRDefault="00511281" w:rsidP="00F32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Комплекс живого и неживого</w:t>
      </w:r>
    </w:p>
    <w:p w:rsidR="00511281" w:rsidRDefault="00511281" w:rsidP="00F32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Природа (суть объекта)</w:t>
      </w:r>
    </w:p>
    <w:p w:rsidR="00F325E8" w:rsidRDefault="00F325E8" w:rsidP="00DF11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4755A">
        <w:rPr>
          <w:rFonts w:ascii="Times New Roman" w:hAnsi="Times New Roman" w:cs="Times New Roman"/>
          <w:sz w:val="28"/>
          <w:szCs w:val="28"/>
        </w:rPr>
        <w:t>Этап обобщения и систематизации знаний (работа с раздаточным материалом)</w:t>
      </w:r>
    </w:p>
    <w:p w:rsidR="00F325E8" w:rsidRPr="0024755A" w:rsidRDefault="00F325E8" w:rsidP="00F32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обеспечи</w:t>
      </w:r>
      <w:r w:rsidRPr="00B12A74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A74">
        <w:rPr>
          <w:rFonts w:ascii="Times New Roman" w:hAnsi="Times New Roman" w:cs="Times New Roman"/>
          <w:sz w:val="28"/>
          <w:szCs w:val="28"/>
        </w:rPr>
        <w:t>повторение, расширение и закрепление знаний, развивать внимание, умение выделять главное и делать выводы.</w:t>
      </w:r>
      <w:r>
        <w:rPr>
          <w:rFonts w:ascii="Times New Roman" w:hAnsi="Times New Roman" w:cs="Times New Roman"/>
          <w:sz w:val="28"/>
          <w:szCs w:val="28"/>
        </w:rPr>
        <w:t xml:space="preserve"> Работа в тетради, у доски с объяснением.</w:t>
      </w:r>
    </w:p>
    <w:p w:rsidR="00511281" w:rsidRDefault="00F325E8" w:rsidP="00F32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1281">
        <w:rPr>
          <w:rFonts w:ascii="Times New Roman" w:hAnsi="Times New Roman" w:cs="Times New Roman"/>
          <w:sz w:val="28"/>
          <w:szCs w:val="28"/>
        </w:rPr>
        <w:t xml:space="preserve">) Проверить знания терминологии. </w:t>
      </w:r>
    </w:p>
    <w:p w:rsidR="00F325E8" w:rsidRDefault="00511281" w:rsidP="00F32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(биоценоз, экосистема, видовая структура, экосистемы, продуценты,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>, …)</w:t>
      </w:r>
    </w:p>
    <w:p w:rsidR="00511281" w:rsidRDefault="00F325E8" w:rsidP="00F32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1281">
        <w:rPr>
          <w:rFonts w:ascii="Times New Roman" w:hAnsi="Times New Roman" w:cs="Times New Roman"/>
          <w:sz w:val="28"/>
          <w:szCs w:val="28"/>
        </w:rPr>
        <w:t>) Дополнить схему «Передача вещества и энергии в экосистеме»</w:t>
      </w:r>
    </w:p>
    <w:p w:rsidR="00511281" w:rsidRDefault="0041206D" w:rsidP="00F32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left:0;text-align:left;margin-left:-7.7pt;margin-top:.5pt;width:105.7pt;height:88.1pt;z-index:251658240"/>
        </w:pict>
      </w:r>
    </w:p>
    <w:p w:rsidR="00511281" w:rsidRDefault="00511281" w:rsidP="00F32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281" w:rsidRDefault="00511281" w:rsidP="00F32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281" w:rsidRDefault="0041206D" w:rsidP="00F32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45.15pt;margin-top:3.05pt;width:.8pt;height:48.75pt;z-index:251668480" o:connectortype="straight">
            <v:stroke endarrow="block"/>
          </v:shape>
        </w:pict>
      </w:r>
    </w:p>
    <w:p w:rsidR="00574541" w:rsidRDefault="0041206D" w:rsidP="00F32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5" style="position:absolute;left:0;text-align:left;margin-left:367.1pt;margin-top:16.4pt;width:69.7pt;height:36pt;z-index:-2516500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4" style="position:absolute;left:0;text-align:left;margin-left:252.5pt;margin-top:16.4pt;width:69.7pt;height:36pt;z-index:-2516510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3" style="position:absolute;left:0;text-align:left;margin-left:148.55pt;margin-top:16.4pt;width:69.7pt;height:36pt;z-index:-2516520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-7.7pt;margin-top:23.3pt;width:105.7pt;height:29.1pt;z-index:-251659265"/>
        </w:pict>
      </w:r>
    </w:p>
    <w:p w:rsidR="00574541" w:rsidRDefault="0041206D" w:rsidP="00F32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45.95pt;margin-top:23.9pt;width:0;height:48.3pt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282.6pt;margin-top:23.9pt;width:0;height:26.0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338.5pt;margin-top:7.85pt;width:0;height:53.6pt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170.8pt;margin-top:23.9pt;width:.75pt;height:42.15pt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322.2pt;margin-top:7.85pt;width:44.9pt;height:0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218.25pt;margin-top:7.85pt;width:34.25pt;height:0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101.85pt;margin-top:7.85pt;width:46.7pt;height:0;z-index:251669504" o:connectortype="straight">
            <v:stroke endarrow="block"/>
          </v:shape>
        </w:pict>
      </w:r>
      <w:r w:rsidR="00574541">
        <w:rPr>
          <w:rFonts w:ascii="Times New Roman" w:hAnsi="Times New Roman" w:cs="Times New Roman"/>
          <w:sz w:val="28"/>
          <w:szCs w:val="28"/>
        </w:rPr>
        <w:t xml:space="preserve">Продуценты </w:t>
      </w:r>
      <w:r w:rsidR="00F325E8">
        <w:rPr>
          <w:rFonts w:ascii="Times New Roman" w:hAnsi="Times New Roman" w:cs="Times New Roman"/>
          <w:sz w:val="28"/>
          <w:szCs w:val="28"/>
        </w:rPr>
        <w:t xml:space="preserve">                          ?                         ?                              ?</w:t>
      </w:r>
    </w:p>
    <w:p w:rsidR="00574541" w:rsidRDefault="0041206D" w:rsidP="00F32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202.7pt;margin-top:21.45pt;width:105.7pt;height:29.1pt;z-index:-251656192"/>
        </w:pict>
      </w:r>
    </w:p>
    <w:p w:rsidR="00574541" w:rsidRDefault="0041206D" w:rsidP="00F32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left:0;text-align:left;margin-left:45.15pt;margin-top:15.15pt;width:157.55pt;height:0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308.4pt;margin-top:4.4pt;width:30.1pt;height:0;flip:x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171.55pt;margin-top:9pt;width:31.15pt;height:0;z-index:251678720" o:connectortype="straight">
            <v:stroke endarrow="block"/>
          </v:shape>
        </w:pict>
      </w:r>
      <w:r w:rsidR="005745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Детрит</w:t>
      </w:r>
    </w:p>
    <w:p w:rsidR="00574541" w:rsidRDefault="0041206D" w:rsidP="00F32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left:0;text-align:left;margin-left:-29.9pt;margin-top:21.95pt;width:127.9pt;height:44.45pt;z-index:-2516551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218.25pt;margin-top:9.6pt;width:.05pt;height:24pt;z-index:251675648" o:connectortype="straight">
            <v:stroke endarrow="block"/>
          </v:shape>
        </w:pict>
      </w:r>
    </w:p>
    <w:p w:rsidR="00574541" w:rsidRDefault="0041206D" w:rsidP="00F32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2" style="position:absolute;left:0;text-align:left;margin-left:400.3pt;margin-top:9.45pt;width:69.7pt;height:36pt;z-index:-2516531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left:0;text-align:left;margin-left:286.45pt;margin-top:9.45pt;width:69.7pt;height:36pt;z-index:-2516541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142.95pt;margin-top:13.15pt;width:105.7pt;height:29.1pt;z-index:-251649024"/>
        </w:pict>
      </w:r>
      <w:r w:rsidR="00574541">
        <w:rPr>
          <w:rFonts w:ascii="Times New Roman" w:hAnsi="Times New Roman" w:cs="Times New Roman"/>
          <w:sz w:val="28"/>
          <w:szCs w:val="28"/>
        </w:rPr>
        <w:t xml:space="preserve">Минеральные                         </w:t>
      </w:r>
      <w:r w:rsidR="00F325E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74541">
        <w:rPr>
          <w:rFonts w:ascii="Times New Roman" w:hAnsi="Times New Roman" w:cs="Times New Roman"/>
          <w:sz w:val="28"/>
          <w:szCs w:val="28"/>
        </w:rPr>
        <w:t xml:space="preserve">   </w:t>
      </w:r>
      <w:r w:rsidR="00F325E8">
        <w:rPr>
          <w:rFonts w:ascii="Times New Roman" w:hAnsi="Times New Roman" w:cs="Times New Roman"/>
          <w:sz w:val="28"/>
          <w:szCs w:val="28"/>
        </w:rPr>
        <w:t xml:space="preserve"> </w:t>
      </w:r>
      <w:r w:rsidR="0057454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74541" w:rsidRDefault="0041206D" w:rsidP="00F32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361.5pt;margin-top:.45pt;width:33.45pt;height:0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248.65pt;margin-top:8.8pt;width:37.8pt;height:0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101.85pt;margin-top:8.8pt;width:41.1pt;height:0;flip:x;z-index:251672576" o:connectortype="straight">
            <v:stroke endarrow="block"/>
          </v:shape>
        </w:pict>
      </w:r>
      <w:r w:rsidR="00F325E8">
        <w:rPr>
          <w:rFonts w:ascii="Times New Roman" w:hAnsi="Times New Roman" w:cs="Times New Roman"/>
          <w:sz w:val="28"/>
          <w:szCs w:val="28"/>
        </w:rPr>
        <w:t>вещество                                  ?                              тепло                       ?</w:t>
      </w:r>
    </w:p>
    <w:p w:rsidR="00511281" w:rsidRDefault="00511281" w:rsidP="00F32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281" w:rsidRDefault="00F325E8" w:rsidP="00F32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74541">
        <w:rPr>
          <w:rFonts w:ascii="Times New Roman" w:hAnsi="Times New Roman" w:cs="Times New Roman"/>
          <w:sz w:val="28"/>
          <w:szCs w:val="28"/>
        </w:rPr>
        <w:t xml:space="preserve"> Решить задачи 1,2,3,4,5 (ЦТ)</w:t>
      </w:r>
    </w:p>
    <w:p w:rsidR="00574541" w:rsidRDefault="00F325E8" w:rsidP="00F32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74541">
        <w:rPr>
          <w:rFonts w:ascii="Times New Roman" w:hAnsi="Times New Roman" w:cs="Times New Roman"/>
          <w:sz w:val="28"/>
          <w:szCs w:val="28"/>
        </w:rPr>
        <w:t xml:space="preserve"> Составить </w:t>
      </w:r>
      <w:r w:rsidR="002415E5">
        <w:rPr>
          <w:rFonts w:ascii="Times New Roman" w:hAnsi="Times New Roman" w:cs="Times New Roman"/>
          <w:sz w:val="28"/>
          <w:szCs w:val="28"/>
        </w:rPr>
        <w:t xml:space="preserve">пастбищные и </w:t>
      </w:r>
      <w:proofErr w:type="spellStart"/>
      <w:r w:rsidR="002415E5">
        <w:rPr>
          <w:rFonts w:ascii="Times New Roman" w:hAnsi="Times New Roman" w:cs="Times New Roman"/>
          <w:sz w:val="28"/>
          <w:szCs w:val="28"/>
        </w:rPr>
        <w:t>детритные</w:t>
      </w:r>
      <w:proofErr w:type="spellEnd"/>
      <w:r w:rsidR="002415E5">
        <w:rPr>
          <w:rFonts w:ascii="Times New Roman" w:hAnsi="Times New Roman" w:cs="Times New Roman"/>
          <w:sz w:val="28"/>
          <w:szCs w:val="28"/>
        </w:rPr>
        <w:t xml:space="preserve"> пищевые цепи и распределить организмы по трофическим уровням.</w:t>
      </w:r>
    </w:p>
    <w:p w:rsidR="00574541" w:rsidRDefault="00574541" w:rsidP="00F32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минеральные вещества; 2) паразиты;   3) детрит</w:t>
      </w:r>
      <w:r w:rsidR="002415E5">
        <w:rPr>
          <w:rFonts w:ascii="Times New Roman" w:hAnsi="Times New Roman" w:cs="Times New Roman"/>
          <w:sz w:val="28"/>
          <w:szCs w:val="28"/>
        </w:rPr>
        <w:t>…</w:t>
      </w:r>
    </w:p>
    <w:p w:rsidR="00F325E8" w:rsidRPr="0024755A" w:rsidRDefault="00F325E8" w:rsidP="00F32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55A">
        <w:rPr>
          <w:rFonts w:ascii="Times New Roman" w:hAnsi="Times New Roman" w:cs="Times New Roman"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sz w:val="28"/>
          <w:szCs w:val="28"/>
        </w:rPr>
        <w:t>: разминка для глаз</w:t>
      </w:r>
    </w:p>
    <w:p w:rsidR="00574541" w:rsidRDefault="00F325E8" w:rsidP="00F32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574541">
        <w:rPr>
          <w:rFonts w:ascii="Times New Roman" w:hAnsi="Times New Roman" w:cs="Times New Roman"/>
          <w:sz w:val="28"/>
          <w:szCs w:val="28"/>
        </w:rPr>
        <w:t xml:space="preserve"> Заполнить таблицу – сравнения</w:t>
      </w:r>
    </w:p>
    <w:p w:rsidR="00574541" w:rsidRDefault="00574541" w:rsidP="00F32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естественных и искусственных экосистем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74541" w:rsidTr="00574541">
        <w:tc>
          <w:tcPr>
            <w:tcW w:w="4785" w:type="dxa"/>
          </w:tcPr>
          <w:p w:rsidR="00574541" w:rsidRDefault="00574541" w:rsidP="00F325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пищев</w:t>
            </w:r>
            <w:r w:rsidR="002415E5">
              <w:rPr>
                <w:rFonts w:ascii="Times New Roman" w:hAnsi="Times New Roman" w:cs="Times New Roman"/>
                <w:sz w:val="28"/>
                <w:szCs w:val="28"/>
              </w:rPr>
              <w:t>ые, цепи длинные</w:t>
            </w:r>
          </w:p>
        </w:tc>
        <w:tc>
          <w:tcPr>
            <w:tcW w:w="4786" w:type="dxa"/>
          </w:tcPr>
          <w:p w:rsidR="00574541" w:rsidRDefault="00574541" w:rsidP="00F325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2415E5">
              <w:rPr>
                <w:rFonts w:ascii="Times New Roman" w:hAnsi="Times New Roman" w:cs="Times New Roman"/>
                <w:sz w:val="28"/>
                <w:szCs w:val="28"/>
              </w:rPr>
              <w:t xml:space="preserve">   ?</w:t>
            </w:r>
          </w:p>
        </w:tc>
      </w:tr>
      <w:tr w:rsidR="00574541" w:rsidTr="00574541">
        <w:tc>
          <w:tcPr>
            <w:tcW w:w="4785" w:type="dxa"/>
          </w:tcPr>
          <w:p w:rsidR="00574541" w:rsidRDefault="00574541" w:rsidP="00F325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2415E5">
              <w:rPr>
                <w:rFonts w:ascii="Times New Roman" w:hAnsi="Times New Roman" w:cs="Times New Roman"/>
                <w:sz w:val="28"/>
                <w:szCs w:val="28"/>
              </w:rPr>
              <w:t xml:space="preserve">   ?</w:t>
            </w:r>
          </w:p>
        </w:tc>
        <w:tc>
          <w:tcPr>
            <w:tcW w:w="4786" w:type="dxa"/>
          </w:tcPr>
          <w:p w:rsidR="00574541" w:rsidRDefault="00574541" w:rsidP="00F325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отсутствие </w:t>
            </w:r>
            <w:proofErr w:type="spellStart"/>
            <w:r w:rsidR="002415E5">
              <w:rPr>
                <w:rFonts w:ascii="Times New Roman" w:hAnsi="Times New Roman" w:cs="Times New Roman"/>
                <w:sz w:val="28"/>
                <w:szCs w:val="28"/>
              </w:rPr>
              <w:t>редуценты</w:t>
            </w:r>
            <w:proofErr w:type="spellEnd"/>
          </w:p>
        </w:tc>
      </w:tr>
      <w:tr w:rsidR="00574541" w:rsidTr="00574541">
        <w:tc>
          <w:tcPr>
            <w:tcW w:w="4785" w:type="dxa"/>
          </w:tcPr>
          <w:p w:rsidR="00574541" w:rsidRDefault="00574541" w:rsidP="00F325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2415E5">
              <w:rPr>
                <w:rFonts w:ascii="Times New Roman" w:hAnsi="Times New Roman" w:cs="Times New Roman"/>
                <w:sz w:val="28"/>
                <w:szCs w:val="28"/>
              </w:rPr>
              <w:t>преобладание растительноядных насекомых</w:t>
            </w:r>
          </w:p>
        </w:tc>
        <w:tc>
          <w:tcPr>
            <w:tcW w:w="4786" w:type="dxa"/>
          </w:tcPr>
          <w:p w:rsidR="00574541" w:rsidRDefault="00574541" w:rsidP="00F325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2415E5">
              <w:rPr>
                <w:rFonts w:ascii="Times New Roman" w:hAnsi="Times New Roman" w:cs="Times New Roman"/>
                <w:sz w:val="28"/>
                <w:szCs w:val="28"/>
              </w:rPr>
              <w:t xml:space="preserve">   ?</w:t>
            </w:r>
          </w:p>
        </w:tc>
      </w:tr>
      <w:tr w:rsidR="00574541" w:rsidTr="00574541">
        <w:tc>
          <w:tcPr>
            <w:tcW w:w="4785" w:type="dxa"/>
          </w:tcPr>
          <w:p w:rsidR="00574541" w:rsidRDefault="00574541" w:rsidP="00F325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="002415E5">
              <w:rPr>
                <w:rFonts w:ascii="Times New Roman" w:hAnsi="Times New Roman" w:cs="Times New Roman"/>
                <w:sz w:val="28"/>
                <w:szCs w:val="28"/>
              </w:rPr>
              <w:t xml:space="preserve">   ?</w:t>
            </w:r>
          </w:p>
        </w:tc>
        <w:tc>
          <w:tcPr>
            <w:tcW w:w="4786" w:type="dxa"/>
          </w:tcPr>
          <w:p w:rsidR="00574541" w:rsidRDefault="00574541" w:rsidP="00F325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низкая численность</w:t>
            </w:r>
          </w:p>
        </w:tc>
      </w:tr>
    </w:tbl>
    <w:p w:rsidR="00574541" w:rsidRDefault="00574541" w:rsidP="00F32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1B9" w:rsidRDefault="00F325E8" w:rsidP="00F32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574541">
        <w:rPr>
          <w:rFonts w:ascii="Times New Roman" w:hAnsi="Times New Roman" w:cs="Times New Roman"/>
          <w:sz w:val="28"/>
          <w:szCs w:val="28"/>
        </w:rPr>
        <w:t xml:space="preserve"> Выполнить тест (ЦТ) 1-10 заданий с выбором ответа.</w:t>
      </w:r>
    </w:p>
    <w:p w:rsidR="00F325E8" w:rsidRDefault="00F325E8" w:rsidP="00DF11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4755A">
        <w:rPr>
          <w:rFonts w:ascii="Times New Roman" w:hAnsi="Times New Roman" w:cs="Times New Roman"/>
          <w:sz w:val="28"/>
          <w:szCs w:val="28"/>
        </w:rPr>
        <w:t>Этап подве</w:t>
      </w:r>
      <w:r>
        <w:rPr>
          <w:rFonts w:ascii="Times New Roman" w:hAnsi="Times New Roman" w:cs="Times New Roman"/>
          <w:sz w:val="28"/>
          <w:szCs w:val="28"/>
        </w:rPr>
        <w:t xml:space="preserve">дения итогов урока </w:t>
      </w:r>
      <w:r w:rsidRPr="00247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5E8" w:rsidRDefault="00F325E8" w:rsidP="00F32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17">
        <w:rPr>
          <w:rFonts w:ascii="Times New Roman" w:hAnsi="Times New Roman" w:cs="Times New Roman"/>
          <w:sz w:val="28"/>
          <w:szCs w:val="28"/>
        </w:rPr>
        <w:t>Задачи: проанализировать уровень усвоения учебного материала, дать оценку успешности достижения цели и наметить перспективу на будущее.</w:t>
      </w:r>
    </w:p>
    <w:p w:rsidR="00F325E8" w:rsidRDefault="00F325E8" w:rsidP="00F32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 Этап информирования</w:t>
      </w:r>
      <w:r w:rsidRPr="006F2B75">
        <w:rPr>
          <w:rFonts w:ascii="Times New Roman" w:hAnsi="Times New Roman" w:cs="Times New Roman"/>
          <w:sz w:val="28"/>
          <w:szCs w:val="28"/>
        </w:rPr>
        <w:t xml:space="preserve"> о домашнем задании</w:t>
      </w:r>
    </w:p>
    <w:p w:rsidR="00F325E8" w:rsidRPr="00202E52" w:rsidRDefault="00F325E8" w:rsidP="00F32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17">
        <w:rPr>
          <w:rFonts w:ascii="Times New Roman" w:hAnsi="Times New Roman" w:cs="Times New Roman"/>
          <w:sz w:val="28"/>
          <w:szCs w:val="28"/>
        </w:rPr>
        <w:t>Задача: обеспечить понимание учащимися содержания домашнего задания.</w:t>
      </w:r>
      <w:r w:rsidRPr="006F2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Повторение материал главы  «Эволюция видов живых организмов» (Глава 4), составить два тонких и два толстых вопроса </w:t>
      </w:r>
    </w:p>
    <w:p w:rsidR="00F325E8" w:rsidRDefault="00F325E8" w:rsidP="00F32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</w:t>
      </w:r>
      <w:r w:rsidRPr="0024755A">
        <w:rPr>
          <w:rFonts w:ascii="Times New Roman" w:hAnsi="Times New Roman" w:cs="Times New Roman"/>
          <w:sz w:val="28"/>
          <w:szCs w:val="28"/>
        </w:rPr>
        <w:t xml:space="preserve"> Рефлексия </w:t>
      </w:r>
    </w:p>
    <w:p w:rsidR="00F325E8" w:rsidRDefault="00F325E8" w:rsidP="00F32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17">
        <w:rPr>
          <w:rFonts w:ascii="Times New Roman" w:hAnsi="Times New Roman" w:cs="Times New Roman"/>
          <w:sz w:val="28"/>
          <w:szCs w:val="28"/>
        </w:rPr>
        <w:lastRenderedPageBreak/>
        <w:t>Задача: побуждение учащихся к рефлексии, самооценке своей деятельности на уроке.</w:t>
      </w:r>
    </w:p>
    <w:p w:rsidR="00F325E8" w:rsidRDefault="00F325E8" w:rsidP="00F32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17">
        <w:rPr>
          <w:rFonts w:ascii="Times New Roman" w:hAnsi="Times New Roman" w:cs="Times New Roman"/>
          <w:sz w:val="28"/>
          <w:szCs w:val="28"/>
        </w:rPr>
        <w:t xml:space="preserve">Прием «Заверши фразу». Предлагаю учащимся завершить незаконченные предложения: «Сегодня на уроке я </w:t>
      </w:r>
      <w:r w:rsidR="00691466">
        <w:rPr>
          <w:rFonts w:ascii="Times New Roman" w:hAnsi="Times New Roman" w:cs="Times New Roman"/>
          <w:sz w:val="28"/>
          <w:szCs w:val="28"/>
        </w:rPr>
        <w:t>испытал затруднения</w:t>
      </w:r>
      <w:r w:rsidRPr="00BB2A17">
        <w:rPr>
          <w:rFonts w:ascii="Times New Roman" w:hAnsi="Times New Roman" w:cs="Times New Roman"/>
          <w:sz w:val="28"/>
          <w:szCs w:val="28"/>
        </w:rPr>
        <w:t xml:space="preserve">…», «Сегодня у меня лучше всего получилось…»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5E8" w:rsidRDefault="00F325E8" w:rsidP="00F32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Выставление отметок учащимся за работу на уроке.</w:t>
      </w:r>
    </w:p>
    <w:p w:rsidR="00F325E8" w:rsidRDefault="00F325E8" w:rsidP="00F32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5E8" w:rsidRPr="00BB2A17" w:rsidRDefault="00F325E8" w:rsidP="00F32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A17">
        <w:rPr>
          <w:rFonts w:ascii="Times New Roman" w:hAnsi="Times New Roman" w:cs="Times New Roman"/>
          <w:sz w:val="28"/>
          <w:szCs w:val="28"/>
        </w:rPr>
        <w:t>Литература:</w:t>
      </w:r>
    </w:p>
    <w:p w:rsidR="00F325E8" w:rsidRPr="00F325E8" w:rsidRDefault="00F325E8" w:rsidP="00F32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5E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Биология: учеб. пособие для 11</w:t>
      </w:r>
      <w:r w:rsidRPr="00F325E8">
        <w:rPr>
          <w:rFonts w:ascii="Times New Roman" w:hAnsi="Times New Roman" w:cs="Times New Roman"/>
          <w:sz w:val="28"/>
          <w:szCs w:val="28"/>
        </w:rPr>
        <w:t xml:space="preserve">-го </w:t>
      </w:r>
      <w:proofErr w:type="spellStart"/>
      <w:r w:rsidRPr="00F325E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325E8">
        <w:rPr>
          <w:rFonts w:ascii="Times New Roman" w:hAnsi="Times New Roman" w:cs="Times New Roman"/>
          <w:sz w:val="28"/>
          <w:szCs w:val="28"/>
        </w:rPr>
        <w:t>. учреждений общ. сред. образова</w:t>
      </w:r>
      <w:r>
        <w:rPr>
          <w:rFonts w:ascii="Times New Roman" w:hAnsi="Times New Roman" w:cs="Times New Roman"/>
          <w:sz w:val="28"/>
          <w:szCs w:val="28"/>
        </w:rPr>
        <w:t>ния с рус. яз. обучением  / С. С</w:t>
      </w:r>
      <w:r w:rsidRPr="00F325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Маглыш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5E8">
        <w:rPr>
          <w:rFonts w:ascii="Times New Roman" w:hAnsi="Times New Roman" w:cs="Times New Roman"/>
          <w:sz w:val="28"/>
          <w:szCs w:val="28"/>
        </w:rPr>
        <w:t>[ и</w:t>
      </w:r>
      <w:r>
        <w:rPr>
          <w:rFonts w:ascii="Times New Roman" w:hAnsi="Times New Roman" w:cs="Times New Roman"/>
          <w:sz w:val="28"/>
          <w:szCs w:val="28"/>
        </w:rPr>
        <w:t xml:space="preserve"> др.]; под ред.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Маглыш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5E8">
        <w:rPr>
          <w:rFonts w:ascii="Times New Roman" w:hAnsi="Times New Roman" w:cs="Times New Roman"/>
          <w:sz w:val="28"/>
          <w:szCs w:val="28"/>
        </w:rPr>
        <w:t>– Минск: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Народная асвета</w:t>
      </w:r>
      <w:r w:rsidRPr="00F325E8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325E8">
        <w:rPr>
          <w:rFonts w:ascii="Times New Roman" w:hAnsi="Times New Roman" w:cs="Times New Roman"/>
          <w:sz w:val="28"/>
          <w:szCs w:val="28"/>
        </w:rPr>
        <w:t>.</w:t>
      </w:r>
    </w:p>
    <w:p w:rsidR="00F325E8" w:rsidRDefault="00F325E8" w:rsidP="00F32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Централизованное тестирование. Биология: полный сборник тестов/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 знаний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М-ва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Беларусь. – Минск: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Аверсэв</w:t>
      </w:r>
      <w:proofErr w:type="spellEnd"/>
      <w:r>
        <w:rPr>
          <w:rFonts w:ascii="Times New Roman" w:hAnsi="Times New Roman" w:cs="Times New Roman"/>
          <w:sz w:val="28"/>
          <w:szCs w:val="28"/>
        </w:rPr>
        <w:t>, 2019</w:t>
      </w:r>
    </w:p>
    <w:sectPr w:rsidR="00F325E8" w:rsidSect="002415E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21AA2"/>
    <w:multiLevelType w:val="hybridMultilevel"/>
    <w:tmpl w:val="68527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02E52"/>
    <w:rsid w:val="00202E52"/>
    <w:rsid w:val="002415E5"/>
    <w:rsid w:val="0041206D"/>
    <w:rsid w:val="00427379"/>
    <w:rsid w:val="004E5FAB"/>
    <w:rsid w:val="00511281"/>
    <w:rsid w:val="00574541"/>
    <w:rsid w:val="00691466"/>
    <w:rsid w:val="006A1E2F"/>
    <w:rsid w:val="008D709C"/>
    <w:rsid w:val="00950CE4"/>
    <w:rsid w:val="00BC39AD"/>
    <w:rsid w:val="00C84AAF"/>
    <w:rsid w:val="00CE62B6"/>
    <w:rsid w:val="00DA34DA"/>
    <w:rsid w:val="00DF11B9"/>
    <w:rsid w:val="00F3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6" type="connector" idref="#_x0000_s1046"/>
        <o:r id="V:Rule17" type="connector" idref="#_x0000_s1047"/>
        <o:r id="V:Rule18" type="connector" idref="#_x0000_s1037"/>
        <o:r id="V:Rule19" type="connector" idref="#_x0000_s1045"/>
        <o:r id="V:Rule20" type="connector" idref="#_x0000_s1049"/>
        <o:r id="V:Rule21" type="connector" idref="#_x0000_s1050"/>
        <o:r id="V:Rule22" type="connector" idref="#_x0000_s1040"/>
        <o:r id="V:Rule23" type="connector" idref="#_x0000_s1039"/>
        <o:r id="V:Rule24" type="connector" idref="#_x0000_s1038"/>
        <o:r id="V:Rule25" type="connector" idref="#_x0000_s1051"/>
        <o:r id="V:Rule26" type="connector" idref="#_x0000_s1043"/>
        <o:r id="V:Rule27" type="connector" idref="#_x0000_s1048"/>
        <o:r id="V:Rule28" type="connector" idref="#_x0000_s1052"/>
        <o:r id="V:Rule29" type="connector" idref="#_x0000_s1042"/>
        <o:r id="V:Rule3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2021-05-26T08:49:00Z</dcterms:created>
  <dcterms:modified xsi:type="dcterms:W3CDTF">2021-05-26T14:21:00Z</dcterms:modified>
</cp:coreProperties>
</file>